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92" w:rsidRPr="009D6B92" w:rsidRDefault="009D6B92" w:rsidP="009D6B92">
      <w:pPr>
        <w:suppressLineNumbers/>
        <w:jc w:val="right"/>
        <w:rPr>
          <w:rFonts w:ascii="Sylfaen" w:hAnsi="Sylfaen"/>
          <w:b/>
          <w:sz w:val="26"/>
          <w:szCs w:val="26"/>
        </w:rPr>
      </w:pPr>
      <w:r w:rsidRPr="009D6B92">
        <w:rPr>
          <w:rFonts w:ascii="Sylfaen" w:hAnsi="Sylfaen"/>
          <w:b/>
          <w:sz w:val="26"/>
          <w:szCs w:val="26"/>
        </w:rPr>
        <w:t>Հավելված</w:t>
      </w:r>
    </w:p>
    <w:p w:rsidR="009D6B92" w:rsidRPr="009D6B92" w:rsidRDefault="009D6B92" w:rsidP="009D6B92">
      <w:pPr>
        <w:suppressLineNumbers/>
        <w:jc w:val="right"/>
        <w:rPr>
          <w:rFonts w:ascii="Sylfaen" w:hAnsi="Sylfaen"/>
          <w:b/>
          <w:sz w:val="26"/>
          <w:szCs w:val="26"/>
        </w:rPr>
      </w:pPr>
      <w:r w:rsidRPr="009D6B92">
        <w:rPr>
          <w:rFonts w:ascii="Sylfaen" w:hAnsi="Sylfaen"/>
          <w:b/>
          <w:sz w:val="26"/>
          <w:szCs w:val="26"/>
        </w:rPr>
        <w:t xml:space="preserve">Թալին համայնքի ավագանու </w:t>
      </w:r>
    </w:p>
    <w:p w:rsidR="009D6B92" w:rsidRPr="009D6B92" w:rsidRDefault="009D6B92" w:rsidP="009D6B92">
      <w:pPr>
        <w:suppressLineNumbers/>
        <w:jc w:val="right"/>
        <w:rPr>
          <w:rFonts w:ascii="Sylfaen" w:hAnsi="Sylfaen"/>
          <w:b/>
          <w:sz w:val="26"/>
          <w:szCs w:val="26"/>
        </w:rPr>
      </w:pPr>
      <w:r w:rsidRPr="009D6B92">
        <w:rPr>
          <w:rFonts w:ascii="Sylfaen" w:hAnsi="Sylfaen"/>
          <w:b/>
          <w:sz w:val="26"/>
          <w:szCs w:val="26"/>
        </w:rPr>
        <w:t>2021թ-ի փետրվարի 19-ի թիվ</w:t>
      </w:r>
    </w:p>
    <w:p w:rsidR="009D6B92" w:rsidRPr="009D6B92" w:rsidRDefault="009D6B92" w:rsidP="009D6B92">
      <w:pPr>
        <w:suppressLineNumbers/>
        <w:jc w:val="right"/>
        <w:rPr>
          <w:rFonts w:ascii="Sylfaen" w:hAnsi="Sylfaen"/>
          <w:b/>
          <w:sz w:val="26"/>
          <w:szCs w:val="26"/>
        </w:rPr>
      </w:pPr>
      <w:r w:rsidRPr="009D6B92">
        <w:rPr>
          <w:rFonts w:ascii="Sylfaen" w:hAnsi="Sylfaen"/>
          <w:b/>
          <w:sz w:val="26"/>
          <w:szCs w:val="26"/>
        </w:rPr>
        <w:t xml:space="preserve"> 15-Ա որոշման</w:t>
      </w:r>
    </w:p>
    <w:p w:rsidR="009D6B92" w:rsidRDefault="009D6B92" w:rsidP="00322316">
      <w:pPr>
        <w:suppressLineNumbers/>
        <w:jc w:val="center"/>
        <w:rPr>
          <w:rFonts w:ascii="Sylfaen" w:hAnsi="Sylfaen"/>
          <w:b/>
          <w:sz w:val="32"/>
          <w:szCs w:val="32"/>
        </w:rPr>
      </w:pPr>
    </w:p>
    <w:p w:rsidR="00E26C46" w:rsidRDefault="00E26C46" w:rsidP="00322316">
      <w:pPr>
        <w:suppressLineNumbers/>
        <w:jc w:val="center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sz w:val="32"/>
          <w:szCs w:val="32"/>
        </w:rPr>
        <w:t>ՀԱՅԱՍՏԱՆԻ ՀԱՆՐԱՊԵՏՈւԹՅԱՆ</w:t>
      </w:r>
    </w:p>
    <w:p w:rsidR="00322316" w:rsidRPr="00E4490D" w:rsidRDefault="00322316" w:rsidP="00322316">
      <w:pPr>
        <w:suppressLineNumbers/>
        <w:jc w:val="center"/>
        <w:rPr>
          <w:rFonts w:ascii="Sylfaen" w:hAnsi="Sylfaen"/>
          <w:b/>
          <w:sz w:val="30"/>
          <w:szCs w:val="30"/>
        </w:rPr>
      </w:pPr>
      <w:r w:rsidRPr="00E4490D">
        <w:rPr>
          <w:rFonts w:ascii="Sylfaen" w:hAnsi="Sylfaen"/>
          <w:b/>
          <w:sz w:val="32"/>
          <w:szCs w:val="32"/>
        </w:rPr>
        <w:t>ԱՐԱԳԱԾՈՏՆԻ  ՄԱՐԶԻ</w:t>
      </w:r>
    </w:p>
    <w:p w:rsidR="00322316" w:rsidRDefault="00322316" w:rsidP="00322316">
      <w:pPr>
        <w:jc w:val="center"/>
        <w:rPr>
          <w:rFonts w:ascii="Sylfaen" w:hAnsi="Sylfaen"/>
          <w:b/>
          <w:sz w:val="30"/>
          <w:szCs w:val="30"/>
        </w:rPr>
      </w:pPr>
      <w:r w:rsidRPr="00E4490D">
        <w:rPr>
          <w:rFonts w:ascii="Sylfaen" w:hAnsi="Sylfaen"/>
          <w:b/>
          <w:sz w:val="30"/>
          <w:szCs w:val="30"/>
        </w:rPr>
        <w:t>ԹԱԼԻՆ  ՀԱՄԱՅՆՔ</w:t>
      </w:r>
    </w:p>
    <w:p w:rsidR="00E26C46" w:rsidRPr="00E4490D" w:rsidRDefault="00E26C46" w:rsidP="00322316">
      <w:pPr>
        <w:jc w:val="center"/>
        <w:rPr>
          <w:rFonts w:ascii="Sylfaen" w:hAnsi="Sylfaen"/>
          <w:b/>
          <w:sz w:val="30"/>
          <w:szCs w:val="30"/>
        </w:rPr>
      </w:pPr>
    </w:p>
    <w:p w:rsidR="00322316" w:rsidRPr="00E4490D" w:rsidRDefault="00322316" w:rsidP="00322316">
      <w:pPr>
        <w:jc w:val="center"/>
        <w:rPr>
          <w:rFonts w:ascii="Sylfaen" w:hAnsi="Sylfaen"/>
          <w:b/>
          <w:sz w:val="40"/>
          <w:szCs w:val="40"/>
        </w:rPr>
      </w:pPr>
      <w:r w:rsidRPr="00E4490D">
        <w:rPr>
          <w:rFonts w:ascii="Sylfaen" w:hAnsi="Sylfaen"/>
          <w:b/>
          <w:sz w:val="40"/>
          <w:szCs w:val="40"/>
        </w:rPr>
        <w:t>ՀԱՄԱՅՆՔԻ 20</w:t>
      </w:r>
      <w:r w:rsidR="003E10A2" w:rsidRPr="005443E6">
        <w:rPr>
          <w:rFonts w:ascii="Sylfaen" w:hAnsi="Sylfaen"/>
          <w:b/>
          <w:sz w:val="40"/>
          <w:szCs w:val="40"/>
        </w:rPr>
        <w:t>2</w:t>
      </w:r>
      <w:r w:rsidR="00E73467" w:rsidRPr="005443E6">
        <w:rPr>
          <w:rFonts w:ascii="Sylfaen" w:hAnsi="Sylfaen"/>
          <w:b/>
          <w:sz w:val="40"/>
          <w:szCs w:val="40"/>
        </w:rPr>
        <w:t>1</w:t>
      </w:r>
      <w:r w:rsidRPr="00E4490D">
        <w:rPr>
          <w:rFonts w:ascii="Sylfaen" w:hAnsi="Sylfaen"/>
          <w:b/>
          <w:sz w:val="40"/>
          <w:szCs w:val="40"/>
        </w:rPr>
        <w:t xml:space="preserve"> ԹՎԱԿԱՆԻ</w:t>
      </w:r>
    </w:p>
    <w:p w:rsidR="00322316" w:rsidRPr="00E4490D" w:rsidRDefault="00322316" w:rsidP="00322316">
      <w:pPr>
        <w:jc w:val="center"/>
        <w:rPr>
          <w:rFonts w:ascii="Sylfaen" w:hAnsi="Sylfaen"/>
          <w:b/>
          <w:sz w:val="44"/>
          <w:szCs w:val="44"/>
        </w:rPr>
      </w:pPr>
      <w:r w:rsidRPr="00E4490D">
        <w:rPr>
          <w:rFonts w:ascii="Sylfaen" w:hAnsi="Sylfaen"/>
          <w:b/>
          <w:sz w:val="44"/>
          <w:szCs w:val="44"/>
        </w:rPr>
        <w:t>ՏԱՐԵԿԱՆ  ԱՇԽԱՏԱՆՔԱՅԻՆ ՊԼԱՆ</w:t>
      </w:r>
    </w:p>
    <w:p w:rsidR="00322316" w:rsidRPr="005443E6" w:rsidRDefault="00322316" w:rsidP="00322316">
      <w:pPr>
        <w:rPr>
          <w:rFonts w:ascii="Sylfaen" w:hAnsi="Sylfaen"/>
          <w:b/>
          <w:sz w:val="28"/>
          <w:szCs w:val="28"/>
        </w:rPr>
      </w:pPr>
    </w:p>
    <w:p w:rsidR="00322316" w:rsidRPr="005443E6" w:rsidRDefault="00322316" w:rsidP="00322316">
      <w:pPr>
        <w:rPr>
          <w:rFonts w:ascii="Sylfaen" w:hAnsi="Sylfaen"/>
          <w:b/>
          <w:sz w:val="28"/>
          <w:szCs w:val="28"/>
        </w:rPr>
      </w:pPr>
    </w:p>
    <w:p w:rsidR="00322316" w:rsidRPr="005443E6" w:rsidRDefault="00322316" w:rsidP="00322316">
      <w:pPr>
        <w:rPr>
          <w:rFonts w:ascii="Sylfaen" w:hAnsi="Sylfaen"/>
          <w:b/>
          <w:sz w:val="28"/>
          <w:szCs w:val="28"/>
        </w:rPr>
      </w:pPr>
    </w:p>
    <w:p w:rsidR="00322316" w:rsidRDefault="00322316" w:rsidP="00322316">
      <w:pPr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noProof/>
          <w:sz w:val="28"/>
          <w:szCs w:val="28"/>
        </w:rPr>
        <w:drawing>
          <wp:inline distT="0" distB="0" distL="0" distR="0">
            <wp:extent cx="6534150" cy="3876675"/>
            <wp:effectExtent l="19050" t="0" r="0" b="0"/>
            <wp:docPr id="2" name="Рисунок 0" descr="28053981_324912287914909_13677534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28053981_324912287914909_1367753421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316" w:rsidRDefault="00322316" w:rsidP="00322316">
      <w:pPr>
        <w:rPr>
          <w:rFonts w:ascii="Sylfaen" w:hAnsi="Sylfaen"/>
          <w:sz w:val="22"/>
          <w:szCs w:val="22"/>
        </w:rPr>
      </w:pPr>
    </w:p>
    <w:p w:rsidR="00322316" w:rsidRDefault="00322316" w:rsidP="00322316">
      <w:pPr>
        <w:rPr>
          <w:rFonts w:ascii="Sylfaen" w:hAnsi="Sylfaen"/>
          <w:b/>
        </w:rPr>
      </w:pPr>
    </w:p>
    <w:p w:rsidR="00322316" w:rsidRDefault="00322316" w:rsidP="00322316">
      <w:pPr>
        <w:rPr>
          <w:rFonts w:ascii="Sylfaen" w:hAnsi="Sylfaen"/>
          <w:b/>
          <w:sz w:val="24"/>
          <w:szCs w:val="24"/>
        </w:rPr>
      </w:pPr>
    </w:p>
    <w:p w:rsidR="00322316" w:rsidRDefault="00322316" w:rsidP="00322316">
      <w:pPr>
        <w:rPr>
          <w:rFonts w:ascii="Sylfaen" w:hAnsi="Sylfaen"/>
          <w:b/>
          <w:sz w:val="24"/>
          <w:szCs w:val="24"/>
          <w:lang w:val="en-US"/>
        </w:rPr>
      </w:pPr>
    </w:p>
    <w:p w:rsidR="005443E6" w:rsidRDefault="005443E6" w:rsidP="00322316">
      <w:pPr>
        <w:rPr>
          <w:rFonts w:ascii="Sylfaen" w:hAnsi="Sylfaen"/>
          <w:b/>
          <w:sz w:val="24"/>
          <w:szCs w:val="24"/>
          <w:lang w:val="en-US"/>
        </w:rPr>
      </w:pPr>
    </w:p>
    <w:p w:rsidR="005443E6" w:rsidRDefault="005443E6" w:rsidP="00322316">
      <w:pPr>
        <w:rPr>
          <w:rFonts w:ascii="Sylfaen" w:hAnsi="Sylfaen"/>
          <w:b/>
          <w:sz w:val="24"/>
          <w:szCs w:val="24"/>
          <w:lang w:val="en-US"/>
        </w:rPr>
      </w:pPr>
    </w:p>
    <w:p w:rsidR="005443E6" w:rsidRDefault="005443E6" w:rsidP="00322316">
      <w:pPr>
        <w:rPr>
          <w:rFonts w:ascii="Sylfaen" w:hAnsi="Sylfaen"/>
          <w:b/>
          <w:sz w:val="24"/>
          <w:szCs w:val="24"/>
          <w:lang w:val="en-US"/>
        </w:rPr>
      </w:pPr>
    </w:p>
    <w:p w:rsidR="005443E6" w:rsidRDefault="005443E6" w:rsidP="00322316">
      <w:pPr>
        <w:rPr>
          <w:rFonts w:ascii="Sylfaen" w:hAnsi="Sylfaen"/>
          <w:b/>
          <w:sz w:val="24"/>
          <w:szCs w:val="24"/>
          <w:lang w:val="en-US"/>
        </w:rPr>
      </w:pPr>
    </w:p>
    <w:p w:rsidR="005443E6" w:rsidRDefault="005443E6" w:rsidP="00322316">
      <w:pPr>
        <w:rPr>
          <w:rFonts w:ascii="Sylfaen" w:hAnsi="Sylfaen"/>
          <w:b/>
          <w:sz w:val="24"/>
          <w:szCs w:val="24"/>
          <w:lang w:val="en-US"/>
        </w:rPr>
      </w:pPr>
    </w:p>
    <w:p w:rsidR="005443E6" w:rsidRDefault="005443E6" w:rsidP="00322316">
      <w:pPr>
        <w:rPr>
          <w:rFonts w:ascii="Sylfaen" w:hAnsi="Sylfaen"/>
          <w:b/>
          <w:sz w:val="24"/>
          <w:szCs w:val="24"/>
          <w:lang w:val="en-US"/>
        </w:rPr>
      </w:pPr>
    </w:p>
    <w:p w:rsidR="00322316" w:rsidRDefault="00322316" w:rsidP="00322316">
      <w:pPr>
        <w:rPr>
          <w:rFonts w:ascii="Sylfaen" w:hAnsi="Sylfaen"/>
          <w:b/>
          <w:sz w:val="24"/>
          <w:szCs w:val="24"/>
          <w:lang w:val="en-US"/>
        </w:rPr>
      </w:pPr>
    </w:p>
    <w:p w:rsidR="00322316" w:rsidRPr="001C3A57" w:rsidRDefault="00322316" w:rsidP="00322316">
      <w:pPr>
        <w:rPr>
          <w:rFonts w:ascii="Sylfaen" w:hAnsi="Sylfaen"/>
          <w:b/>
          <w:sz w:val="24"/>
          <w:szCs w:val="24"/>
          <w:lang w:val="en-US"/>
        </w:rPr>
      </w:pPr>
      <w:r w:rsidRPr="001C3A57">
        <w:rPr>
          <w:rFonts w:ascii="Sylfaen" w:hAnsi="Sylfaen"/>
          <w:b/>
          <w:sz w:val="24"/>
          <w:szCs w:val="24"/>
        </w:rPr>
        <w:t>Կազմել</w:t>
      </w:r>
      <w:r w:rsidR="00002936" w:rsidRPr="001C3A57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1C3A57">
        <w:rPr>
          <w:rFonts w:ascii="Sylfaen" w:hAnsi="Sylfaen"/>
          <w:b/>
          <w:sz w:val="24"/>
          <w:szCs w:val="24"/>
        </w:rPr>
        <w:t>է՝</w:t>
      </w:r>
      <w:r w:rsidR="00002936" w:rsidRPr="001C3A57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1C3A57">
        <w:rPr>
          <w:rFonts w:ascii="Sylfaen" w:hAnsi="Sylfaen"/>
          <w:b/>
          <w:sz w:val="24"/>
          <w:szCs w:val="24"/>
        </w:rPr>
        <w:t>համայնքի</w:t>
      </w:r>
      <w:r w:rsidR="00002936" w:rsidRPr="001C3A57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1C3A57">
        <w:rPr>
          <w:rFonts w:ascii="Sylfaen" w:hAnsi="Sylfaen"/>
          <w:b/>
          <w:sz w:val="24"/>
          <w:szCs w:val="24"/>
        </w:rPr>
        <w:t>ղեկավար</w:t>
      </w:r>
      <w:r w:rsidR="00002936" w:rsidRPr="001C3A57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1C3A57">
        <w:rPr>
          <w:rFonts w:ascii="Sylfaen" w:hAnsi="Sylfaen"/>
          <w:b/>
          <w:sz w:val="24"/>
          <w:szCs w:val="24"/>
        </w:rPr>
        <w:t>Սարգիս</w:t>
      </w:r>
      <w:r w:rsidR="00002936" w:rsidRPr="001C3A57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1C3A57">
        <w:rPr>
          <w:rFonts w:ascii="Sylfaen" w:hAnsi="Sylfaen"/>
          <w:b/>
          <w:sz w:val="24"/>
          <w:szCs w:val="24"/>
        </w:rPr>
        <w:t>Արամյանը</w:t>
      </w:r>
    </w:p>
    <w:p w:rsidR="00322316" w:rsidRPr="001C3A57" w:rsidRDefault="00322316" w:rsidP="00322316">
      <w:pPr>
        <w:rPr>
          <w:rFonts w:ascii="Sylfaen" w:hAnsi="Sylfaen"/>
          <w:b/>
          <w:sz w:val="24"/>
          <w:szCs w:val="24"/>
          <w:lang w:val="en-US"/>
        </w:rPr>
      </w:pPr>
    </w:p>
    <w:p w:rsidR="00322316" w:rsidRPr="00986BBB" w:rsidRDefault="00322316" w:rsidP="00322316">
      <w:pPr>
        <w:rPr>
          <w:rFonts w:ascii="Sylfaen" w:hAnsi="Sylfaen"/>
          <w:b/>
          <w:sz w:val="18"/>
          <w:szCs w:val="18"/>
          <w:lang w:val="en-US"/>
        </w:rPr>
      </w:pPr>
      <w:r w:rsidRPr="001C3A57">
        <w:rPr>
          <w:rFonts w:ascii="Sylfaen" w:hAnsi="Sylfaen"/>
          <w:b/>
          <w:sz w:val="24"/>
          <w:szCs w:val="24"/>
        </w:rPr>
        <w:t>Հաստատավել</w:t>
      </w:r>
      <w:r w:rsidR="00002936" w:rsidRPr="001C3A57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1C3A57">
        <w:rPr>
          <w:rFonts w:ascii="Sylfaen" w:hAnsi="Sylfaen"/>
          <w:b/>
          <w:sz w:val="24"/>
          <w:szCs w:val="24"/>
        </w:rPr>
        <w:t>է՝</w:t>
      </w:r>
      <w:r w:rsidR="00002936" w:rsidRPr="001C3A57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1C3A57">
        <w:rPr>
          <w:rFonts w:ascii="Sylfaen" w:hAnsi="Sylfaen"/>
          <w:b/>
          <w:sz w:val="24"/>
          <w:szCs w:val="24"/>
        </w:rPr>
        <w:t>համայնքի</w:t>
      </w:r>
      <w:r w:rsidR="00002936" w:rsidRPr="001C3A57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1C3A57">
        <w:rPr>
          <w:rFonts w:ascii="Sylfaen" w:hAnsi="Sylfaen"/>
          <w:b/>
          <w:sz w:val="24"/>
          <w:szCs w:val="24"/>
        </w:rPr>
        <w:t>ավագանու</w:t>
      </w:r>
      <w:r w:rsidRPr="001C3A57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CF7C1B" w:rsidRPr="001C3A57">
        <w:rPr>
          <w:rFonts w:ascii="Sylfaen" w:hAnsi="Sylfaen"/>
          <w:b/>
          <w:sz w:val="24"/>
          <w:szCs w:val="24"/>
          <w:lang w:val="en-US"/>
        </w:rPr>
        <w:t>20</w:t>
      </w:r>
      <w:r w:rsidR="004C342E" w:rsidRPr="001C3A57">
        <w:rPr>
          <w:rFonts w:ascii="Sylfaen" w:hAnsi="Sylfaen"/>
          <w:b/>
          <w:sz w:val="24"/>
          <w:szCs w:val="24"/>
          <w:lang w:val="en-US"/>
        </w:rPr>
        <w:t>2</w:t>
      </w:r>
      <w:r w:rsidR="00E73467">
        <w:rPr>
          <w:rFonts w:ascii="Sylfaen" w:hAnsi="Sylfaen"/>
          <w:b/>
          <w:sz w:val="24"/>
          <w:szCs w:val="24"/>
          <w:lang w:val="en-US"/>
        </w:rPr>
        <w:t>1</w:t>
      </w:r>
      <w:r w:rsidR="000E1FA4" w:rsidRPr="001C3A57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1C3A57">
        <w:rPr>
          <w:rFonts w:ascii="Sylfaen" w:hAnsi="Sylfaen"/>
          <w:b/>
          <w:sz w:val="24"/>
          <w:szCs w:val="24"/>
        </w:rPr>
        <w:t>թ</w:t>
      </w:r>
      <w:r w:rsidRPr="001C3A57">
        <w:rPr>
          <w:rFonts w:ascii="Sylfaen" w:hAnsi="Sylfaen"/>
          <w:b/>
          <w:sz w:val="24"/>
          <w:szCs w:val="24"/>
          <w:lang w:val="en-US"/>
        </w:rPr>
        <w:t>. –</w:t>
      </w:r>
      <w:r w:rsidRPr="001C3A57">
        <w:rPr>
          <w:rFonts w:ascii="Sylfaen" w:hAnsi="Sylfaen"/>
          <w:b/>
          <w:sz w:val="24"/>
          <w:szCs w:val="24"/>
        </w:rPr>
        <w:t>ի</w:t>
      </w:r>
      <w:r w:rsidR="00002936" w:rsidRPr="001C3A57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1C3A57" w:rsidRPr="001C3A57">
        <w:rPr>
          <w:rFonts w:ascii="Sylfaen" w:hAnsi="Sylfaen"/>
          <w:b/>
          <w:sz w:val="24"/>
          <w:szCs w:val="24"/>
          <w:lang w:val="en-US"/>
        </w:rPr>
        <w:t xml:space="preserve">  </w:t>
      </w:r>
      <w:r w:rsidR="008D10EC">
        <w:rPr>
          <w:rFonts w:ascii="Sylfaen" w:hAnsi="Sylfaen"/>
          <w:b/>
          <w:sz w:val="24"/>
          <w:szCs w:val="24"/>
          <w:lang w:val="en-US"/>
        </w:rPr>
        <w:t>19 փետրվար</w:t>
      </w:r>
      <w:r w:rsidR="00CF7C1B" w:rsidRPr="001C3A57">
        <w:rPr>
          <w:rFonts w:ascii="Sylfaen" w:hAnsi="Sylfaen"/>
          <w:b/>
          <w:sz w:val="24"/>
          <w:szCs w:val="24"/>
        </w:rPr>
        <w:t>ի</w:t>
      </w:r>
      <w:r w:rsidR="001C3A57" w:rsidRPr="001C3A57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CF7C1B" w:rsidRPr="001C3A57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1C3A57">
        <w:rPr>
          <w:rFonts w:ascii="Sylfaen" w:hAnsi="Sylfaen"/>
          <w:b/>
          <w:sz w:val="24"/>
          <w:szCs w:val="24"/>
        </w:rPr>
        <w:t>թիվ</w:t>
      </w:r>
      <w:r w:rsidR="001C3A57" w:rsidRPr="001C3A57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2271D1" w:rsidRPr="001C3A57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E73467">
        <w:rPr>
          <w:rFonts w:ascii="Sylfaen" w:hAnsi="Sylfaen"/>
          <w:b/>
          <w:sz w:val="24"/>
          <w:szCs w:val="24"/>
          <w:lang w:val="en-US"/>
        </w:rPr>
        <w:t xml:space="preserve">  </w:t>
      </w:r>
      <w:r w:rsidR="008D10EC">
        <w:rPr>
          <w:rFonts w:ascii="Sylfaen" w:hAnsi="Sylfaen"/>
          <w:b/>
          <w:sz w:val="24"/>
          <w:szCs w:val="24"/>
          <w:lang w:val="en-US"/>
        </w:rPr>
        <w:t>15</w:t>
      </w:r>
      <w:r w:rsidR="002271D1" w:rsidRPr="001C3A57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1C3A57">
        <w:rPr>
          <w:rFonts w:ascii="Sylfaen" w:hAnsi="Sylfaen"/>
          <w:b/>
          <w:sz w:val="24"/>
          <w:szCs w:val="24"/>
          <w:lang w:val="en-US"/>
        </w:rPr>
        <w:t xml:space="preserve">- </w:t>
      </w:r>
      <w:r w:rsidR="001C3A57" w:rsidRPr="001C3A57">
        <w:rPr>
          <w:rFonts w:ascii="Sylfaen" w:hAnsi="Sylfaen"/>
          <w:b/>
          <w:sz w:val="24"/>
          <w:szCs w:val="24"/>
          <w:lang w:val="en-US"/>
        </w:rPr>
        <w:t>Ա</w:t>
      </w:r>
      <w:r w:rsidR="00002936" w:rsidRPr="001C3A57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1C3A57">
        <w:rPr>
          <w:rFonts w:ascii="Sylfaen" w:hAnsi="Sylfaen"/>
          <w:b/>
          <w:sz w:val="24"/>
          <w:szCs w:val="24"/>
          <w:lang w:val="en-US"/>
        </w:rPr>
        <w:t>որոշմամբ</w:t>
      </w:r>
      <w:r w:rsidRPr="001C3A57">
        <w:rPr>
          <w:rFonts w:ascii="Sylfaen" w:hAnsi="Sylfaen"/>
          <w:b/>
          <w:sz w:val="24"/>
          <w:szCs w:val="24"/>
          <w:lang w:val="en-US"/>
        </w:rPr>
        <w:br/>
      </w:r>
      <w:r w:rsidR="00002936">
        <w:rPr>
          <w:rFonts w:ascii="Sylfaen" w:hAnsi="Sylfaen"/>
          <w:sz w:val="18"/>
          <w:szCs w:val="18"/>
          <w:lang w:val="en-US"/>
        </w:rPr>
        <w:t xml:space="preserve">                                                                                                       </w:t>
      </w:r>
      <w:r w:rsidRPr="00986BBB">
        <w:rPr>
          <w:rFonts w:ascii="Sylfaen" w:hAnsi="Sylfaen"/>
          <w:sz w:val="18"/>
          <w:szCs w:val="18"/>
          <w:lang w:val="en-US"/>
        </w:rPr>
        <w:t>(</w:t>
      </w:r>
      <w:r w:rsidRPr="00986BBB">
        <w:rPr>
          <w:rFonts w:ascii="Sylfaen" w:hAnsi="Sylfaen"/>
          <w:sz w:val="18"/>
          <w:szCs w:val="18"/>
        </w:rPr>
        <w:t>նիստի</w:t>
      </w:r>
      <w:r w:rsidR="00002936">
        <w:rPr>
          <w:rFonts w:ascii="Sylfaen" w:hAnsi="Sylfaen"/>
          <w:sz w:val="18"/>
          <w:szCs w:val="18"/>
          <w:lang w:val="en-US"/>
        </w:rPr>
        <w:t xml:space="preserve"> </w:t>
      </w:r>
      <w:r w:rsidRPr="00986BBB">
        <w:rPr>
          <w:rFonts w:ascii="Sylfaen" w:hAnsi="Sylfaen"/>
          <w:sz w:val="18"/>
          <w:szCs w:val="18"/>
        </w:rPr>
        <w:t>ամսաթիվը</w:t>
      </w:r>
      <w:r w:rsidRPr="00986BBB">
        <w:rPr>
          <w:rFonts w:ascii="Sylfaen" w:hAnsi="Sylfaen"/>
          <w:sz w:val="18"/>
          <w:szCs w:val="18"/>
          <w:lang w:val="en-US"/>
        </w:rPr>
        <w:t>)</w:t>
      </w:r>
    </w:p>
    <w:p w:rsidR="00322316" w:rsidRPr="00986BBB" w:rsidRDefault="00322316" w:rsidP="00322316">
      <w:pPr>
        <w:rPr>
          <w:rFonts w:ascii="Sylfaen" w:hAnsi="Sylfaen"/>
          <w:sz w:val="28"/>
          <w:szCs w:val="28"/>
          <w:lang w:val="en-US"/>
        </w:rPr>
      </w:pPr>
    </w:p>
    <w:p w:rsidR="00322316" w:rsidRPr="00271883" w:rsidRDefault="00322316" w:rsidP="00322316">
      <w:pPr>
        <w:rPr>
          <w:rFonts w:ascii="Sylfaen" w:hAnsi="Sylfaen"/>
          <w:sz w:val="22"/>
          <w:szCs w:val="22"/>
          <w:lang w:val="en-US"/>
        </w:rPr>
      </w:pPr>
    </w:p>
    <w:p w:rsidR="00322316" w:rsidRPr="00271883" w:rsidRDefault="00322316" w:rsidP="00322316">
      <w:pPr>
        <w:jc w:val="center"/>
        <w:rPr>
          <w:rFonts w:ascii="Sylfaen" w:hAnsi="Sylfaen"/>
          <w:b/>
          <w:lang w:val="en-US"/>
        </w:rPr>
      </w:pPr>
    </w:p>
    <w:p w:rsidR="00322316" w:rsidRPr="006749B8" w:rsidRDefault="00322316" w:rsidP="00002936">
      <w:pPr>
        <w:spacing w:line="0" w:lineRule="atLeast"/>
        <w:jc w:val="center"/>
        <w:rPr>
          <w:rFonts w:ascii="Sylfaen" w:eastAsia="Sylfaen" w:hAnsi="Sylfaen"/>
          <w:b/>
          <w:sz w:val="24"/>
          <w:szCs w:val="24"/>
          <w:lang w:val="en-US"/>
        </w:rPr>
      </w:pPr>
      <w:r w:rsidRPr="003E1524">
        <w:rPr>
          <w:rFonts w:ascii="Sylfaen" w:eastAsia="Sylfaen" w:hAnsi="Sylfaen"/>
          <w:b/>
          <w:sz w:val="24"/>
          <w:szCs w:val="24"/>
          <w:lang w:val="en-US"/>
        </w:rPr>
        <w:t>Թալին 20</w:t>
      </w:r>
      <w:r w:rsidR="004C342E">
        <w:rPr>
          <w:rFonts w:ascii="Sylfaen" w:eastAsia="Sylfaen" w:hAnsi="Sylfaen"/>
          <w:b/>
          <w:sz w:val="24"/>
          <w:szCs w:val="24"/>
          <w:lang w:val="en-US"/>
        </w:rPr>
        <w:t>2</w:t>
      </w:r>
      <w:r w:rsidR="00E73467">
        <w:rPr>
          <w:rFonts w:ascii="Sylfaen" w:eastAsia="Sylfaen" w:hAnsi="Sylfaen"/>
          <w:b/>
          <w:sz w:val="24"/>
          <w:szCs w:val="24"/>
          <w:lang w:val="en-US"/>
        </w:rPr>
        <w:t>1</w:t>
      </w:r>
    </w:p>
    <w:p w:rsidR="00FD2156" w:rsidRDefault="00FD2156" w:rsidP="00FD2156">
      <w:pPr>
        <w:spacing w:line="0" w:lineRule="atLeast"/>
        <w:ind w:left="3907"/>
        <w:rPr>
          <w:rFonts w:ascii="Sylfaen" w:eastAsia="Sylfaen" w:hAnsi="Sylfaen"/>
          <w:b/>
          <w:sz w:val="32"/>
          <w:lang w:val="en-US"/>
        </w:rPr>
      </w:pPr>
    </w:p>
    <w:p w:rsidR="00BD4EC4" w:rsidRDefault="00BD4EC4" w:rsidP="00FD2156">
      <w:pPr>
        <w:spacing w:line="0" w:lineRule="atLeast"/>
        <w:ind w:left="3907"/>
        <w:rPr>
          <w:rFonts w:ascii="Sylfaen" w:eastAsia="Sylfaen" w:hAnsi="Sylfaen"/>
          <w:b/>
          <w:sz w:val="32"/>
          <w:lang w:val="en-US"/>
        </w:rPr>
      </w:pPr>
    </w:p>
    <w:p w:rsidR="00FD2156" w:rsidRPr="004B369C" w:rsidRDefault="00FD2156" w:rsidP="00FD2156">
      <w:pPr>
        <w:spacing w:line="0" w:lineRule="atLeast"/>
        <w:ind w:left="3907"/>
        <w:rPr>
          <w:rFonts w:ascii="Sylfaen" w:eastAsia="Sylfaen" w:hAnsi="Sylfaen"/>
          <w:b/>
          <w:sz w:val="32"/>
          <w:lang w:val="en-US"/>
        </w:rPr>
      </w:pPr>
      <w:r>
        <w:rPr>
          <w:rFonts w:ascii="Sylfaen" w:eastAsia="Sylfaen" w:hAnsi="Sylfaen"/>
          <w:b/>
          <w:sz w:val="32"/>
        </w:rPr>
        <w:t>Բովանդակություն</w:t>
      </w:r>
    </w:p>
    <w:p w:rsidR="00FD2156" w:rsidRPr="004B369C" w:rsidRDefault="00FD2156" w:rsidP="00FD2156">
      <w:pPr>
        <w:spacing w:line="65" w:lineRule="exact"/>
        <w:ind w:left="-850" w:hanging="851"/>
        <w:rPr>
          <w:rFonts w:ascii="Times New Roman" w:eastAsia="Times New Roman" w:hAnsi="Times New Roman"/>
          <w:lang w:val="en-US"/>
        </w:rPr>
      </w:pPr>
    </w:p>
    <w:p w:rsidR="00FD2156" w:rsidRPr="004B369C" w:rsidRDefault="00BC3772" w:rsidP="00FD2156">
      <w:pPr>
        <w:tabs>
          <w:tab w:val="left" w:leader="dot" w:pos="10367"/>
        </w:tabs>
        <w:spacing w:line="0" w:lineRule="atLeast"/>
        <w:ind w:left="7"/>
        <w:rPr>
          <w:rFonts w:ascii="Arial" w:eastAsia="Arial" w:hAnsi="Arial"/>
          <w:b/>
          <w:sz w:val="24"/>
          <w:lang w:val="en-US"/>
        </w:rPr>
      </w:pPr>
      <w:hyperlink w:anchor="page3" w:history="1">
        <w:r w:rsidR="00FD2156">
          <w:rPr>
            <w:rFonts w:ascii="Sylfaen" w:eastAsia="Sylfaen" w:hAnsi="Sylfaen"/>
            <w:b/>
            <w:sz w:val="24"/>
          </w:rPr>
          <w:t>ՆԵՐԱԾՈՒԹՅՈՒՆ</w:t>
        </w:r>
      </w:hyperlink>
      <w:r w:rsidR="00FD2156" w:rsidRPr="004B369C">
        <w:rPr>
          <w:rFonts w:ascii="Sylfaen" w:eastAsia="Sylfaen" w:hAnsi="Sylfaen"/>
          <w:b/>
          <w:sz w:val="24"/>
          <w:lang w:val="en-US"/>
        </w:rPr>
        <w:tab/>
      </w:r>
      <w:hyperlink w:anchor="page3" w:history="1">
        <w:r w:rsidR="00FD2156" w:rsidRPr="004B369C">
          <w:rPr>
            <w:rFonts w:ascii="Arial" w:eastAsia="Arial" w:hAnsi="Arial"/>
            <w:b/>
            <w:sz w:val="24"/>
            <w:lang w:val="en-US"/>
          </w:rPr>
          <w:t>3</w:t>
        </w:r>
      </w:hyperlink>
    </w:p>
    <w:p w:rsidR="00FD2156" w:rsidRPr="004B369C" w:rsidRDefault="00FD2156" w:rsidP="00FD2156">
      <w:pPr>
        <w:spacing w:line="88" w:lineRule="exact"/>
        <w:rPr>
          <w:rFonts w:ascii="Times New Roman" w:eastAsia="Times New Roman" w:hAnsi="Times New Roman"/>
          <w:lang w:val="en-US"/>
        </w:rPr>
      </w:pPr>
    </w:p>
    <w:p w:rsidR="00FD2156" w:rsidRPr="002271D1" w:rsidRDefault="00FD2156" w:rsidP="00FD2156">
      <w:pPr>
        <w:tabs>
          <w:tab w:val="left" w:pos="427"/>
          <w:tab w:val="left" w:leader="dot" w:pos="10367"/>
        </w:tabs>
        <w:spacing w:line="0" w:lineRule="atLeast"/>
        <w:ind w:left="7"/>
        <w:rPr>
          <w:rFonts w:ascii="Arial" w:eastAsia="Arial" w:hAnsi="Arial"/>
          <w:b/>
          <w:sz w:val="24"/>
          <w:lang w:val="en-US"/>
        </w:rPr>
      </w:pPr>
      <w:r w:rsidRPr="004B369C">
        <w:rPr>
          <w:rFonts w:ascii="Arial" w:eastAsia="Arial" w:hAnsi="Arial"/>
          <w:b/>
          <w:sz w:val="24"/>
          <w:lang w:val="en-US"/>
        </w:rPr>
        <w:t>1.</w:t>
      </w:r>
      <w:r w:rsidRPr="004B369C">
        <w:rPr>
          <w:rFonts w:ascii="Times New Roman" w:eastAsia="Times New Roman" w:hAnsi="Times New Roman"/>
          <w:lang w:val="en-US"/>
        </w:rPr>
        <w:tab/>
      </w:r>
      <w:hyperlink w:anchor="page4" w:history="1">
        <w:r>
          <w:rPr>
            <w:rFonts w:ascii="Sylfaen" w:eastAsia="Sylfaen" w:hAnsi="Sylfaen"/>
            <w:b/>
            <w:sz w:val="24"/>
          </w:rPr>
          <w:t>ՀԱՄԱՅՆՔԻ</w:t>
        </w:r>
        <w:r w:rsidR="000E1FA4" w:rsidRPr="002271D1">
          <w:rPr>
            <w:rFonts w:ascii="Sylfaen" w:eastAsia="Sylfaen" w:hAnsi="Sylfaen"/>
            <w:b/>
            <w:sz w:val="24"/>
            <w:lang w:val="en-US"/>
          </w:rPr>
          <w:t xml:space="preserve"> </w:t>
        </w:r>
        <w:r>
          <w:rPr>
            <w:rFonts w:ascii="Sylfaen" w:eastAsia="Sylfaen" w:hAnsi="Sylfaen"/>
            <w:b/>
            <w:sz w:val="24"/>
          </w:rPr>
          <w:t>ՏԵՍԼԱԿԱՆԸ</w:t>
        </w:r>
        <w:r w:rsidR="003E10A2" w:rsidRPr="002271D1">
          <w:rPr>
            <w:rFonts w:ascii="Sylfaen" w:eastAsia="Sylfaen" w:hAnsi="Sylfaen"/>
            <w:b/>
            <w:sz w:val="24"/>
            <w:lang w:val="en-US"/>
          </w:rPr>
          <w:t xml:space="preserve"> </w:t>
        </w:r>
        <w:r>
          <w:rPr>
            <w:rFonts w:ascii="Sylfaen" w:eastAsia="Sylfaen" w:hAnsi="Sylfaen"/>
            <w:b/>
            <w:sz w:val="24"/>
          </w:rPr>
          <w:t>և</w:t>
        </w:r>
        <w:r w:rsidR="003E10A2" w:rsidRPr="002271D1">
          <w:rPr>
            <w:rFonts w:ascii="Sylfaen" w:eastAsia="Sylfaen" w:hAnsi="Sylfaen"/>
            <w:b/>
            <w:sz w:val="24"/>
            <w:lang w:val="en-US"/>
          </w:rPr>
          <w:t xml:space="preserve"> </w:t>
        </w:r>
        <w:r>
          <w:rPr>
            <w:rFonts w:ascii="Sylfaen" w:eastAsia="Sylfaen" w:hAnsi="Sylfaen"/>
            <w:b/>
            <w:sz w:val="24"/>
          </w:rPr>
          <w:t>ՈԼՈՐՏԱՅԻՆՆ</w:t>
        </w:r>
        <w:r w:rsidR="000E1FA4" w:rsidRPr="002271D1">
          <w:rPr>
            <w:rFonts w:ascii="Sylfaen" w:eastAsia="Sylfaen" w:hAnsi="Sylfaen"/>
            <w:b/>
            <w:sz w:val="24"/>
            <w:lang w:val="en-US"/>
          </w:rPr>
          <w:t xml:space="preserve"> </w:t>
        </w:r>
        <w:r>
          <w:rPr>
            <w:rFonts w:ascii="Sylfaen" w:eastAsia="Sylfaen" w:hAnsi="Sylfaen"/>
            <w:b/>
            <w:sz w:val="24"/>
          </w:rPr>
          <w:t>ՊԱՏԱԿՆԵՐԸ</w:t>
        </w:r>
      </w:hyperlink>
      <w:r w:rsidRPr="002271D1">
        <w:rPr>
          <w:rFonts w:ascii="Sylfaen" w:eastAsia="Sylfaen" w:hAnsi="Sylfaen"/>
          <w:b/>
          <w:sz w:val="24"/>
          <w:lang w:val="en-US"/>
        </w:rPr>
        <w:tab/>
      </w:r>
      <w:hyperlink w:anchor="page4" w:history="1">
        <w:r w:rsidRPr="002271D1">
          <w:rPr>
            <w:rFonts w:ascii="Arial" w:eastAsia="Arial" w:hAnsi="Arial"/>
            <w:b/>
            <w:sz w:val="24"/>
            <w:lang w:val="en-US"/>
          </w:rPr>
          <w:t>4</w:t>
        </w:r>
      </w:hyperlink>
    </w:p>
    <w:p w:rsidR="00FD2156" w:rsidRPr="002271D1" w:rsidRDefault="00FD2156" w:rsidP="00FD2156">
      <w:pPr>
        <w:spacing w:line="143" w:lineRule="exact"/>
        <w:rPr>
          <w:rFonts w:ascii="Times New Roman" w:eastAsia="Times New Roman" w:hAnsi="Times New Roman"/>
          <w:lang w:val="en-US"/>
        </w:rPr>
      </w:pPr>
    </w:p>
    <w:p w:rsidR="00FD2156" w:rsidRPr="004C342E" w:rsidRDefault="00BC3772" w:rsidP="00FD2156">
      <w:pPr>
        <w:numPr>
          <w:ilvl w:val="0"/>
          <w:numId w:val="1"/>
        </w:numPr>
        <w:tabs>
          <w:tab w:val="left" w:pos="447"/>
        </w:tabs>
        <w:spacing w:line="0" w:lineRule="atLeast"/>
        <w:ind w:left="447" w:hanging="447"/>
        <w:rPr>
          <w:rFonts w:ascii="Sylfaen" w:eastAsia="Sylfaen" w:hAnsi="Sylfaen"/>
          <w:b/>
          <w:sz w:val="24"/>
          <w:lang w:val="en-US"/>
        </w:rPr>
      </w:pPr>
      <w:hyperlink w:anchor="page8" w:history="1">
        <w:r w:rsidR="00FD2156">
          <w:rPr>
            <w:rFonts w:ascii="Sylfaen" w:eastAsia="Sylfaen" w:hAnsi="Sylfaen"/>
            <w:b/>
            <w:sz w:val="24"/>
          </w:rPr>
          <w:t>ՀԱՄԱՅՆՔԻ</w:t>
        </w:r>
        <w:r w:rsidR="000E1FA4" w:rsidRPr="004C342E">
          <w:rPr>
            <w:rFonts w:ascii="Sylfaen" w:eastAsia="Sylfaen" w:hAnsi="Sylfaen"/>
            <w:b/>
            <w:sz w:val="24"/>
            <w:lang w:val="en-US"/>
          </w:rPr>
          <w:t xml:space="preserve"> </w:t>
        </w:r>
        <w:r w:rsidR="00FD2156" w:rsidRPr="004C342E">
          <w:rPr>
            <w:rFonts w:ascii="Arial" w:eastAsia="Arial" w:hAnsi="Arial"/>
            <w:b/>
            <w:sz w:val="24"/>
            <w:lang w:val="en-US"/>
          </w:rPr>
          <w:t>20</w:t>
        </w:r>
        <w:r w:rsidR="00E73467">
          <w:rPr>
            <w:rFonts w:ascii="Arial" w:eastAsia="Arial" w:hAnsi="Arial"/>
            <w:b/>
            <w:sz w:val="24"/>
            <w:lang w:val="en-US"/>
          </w:rPr>
          <w:t>21</w:t>
        </w:r>
        <w:r w:rsidR="00FD2156">
          <w:rPr>
            <w:rFonts w:ascii="Sylfaen" w:eastAsia="Sylfaen" w:hAnsi="Sylfaen"/>
            <w:b/>
            <w:sz w:val="24"/>
          </w:rPr>
          <w:t>Թ</w:t>
        </w:r>
        <w:r w:rsidR="00FD2156" w:rsidRPr="004C342E">
          <w:rPr>
            <w:rFonts w:ascii="Arial" w:eastAsia="Arial" w:hAnsi="Arial"/>
            <w:b/>
            <w:sz w:val="24"/>
            <w:lang w:val="en-US"/>
          </w:rPr>
          <w:t>.</w:t>
        </w:r>
        <w:r w:rsidR="000E1FA4" w:rsidRPr="004C342E">
          <w:rPr>
            <w:rFonts w:ascii="Arial" w:eastAsia="Arial" w:hAnsi="Arial"/>
            <w:b/>
            <w:sz w:val="24"/>
            <w:lang w:val="en-US"/>
          </w:rPr>
          <w:t xml:space="preserve"> </w:t>
        </w:r>
        <w:r w:rsidR="00FD2156">
          <w:rPr>
            <w:rFonts w:ascii="Sylfaen" w:eastAsia="Sylfaen" w:hAnsi="Sylfaen"/>
            <w:b/>
            <w:sz w:val="24"/>
          </w:rPr>
          <w:t>ԾՐԱԳՐԵՐԻ</w:t>
        </w:r>
        <w:r w:rsidR="000E1FA4" w:rsidRPr="004C342E">
          <w:rPr>
            <w:rFonts w:ascii="Sylfaen" w:eastAsia="Sylfaen" w:hAnsi="Sylfaen"/>
            <w:b/>
            <w:sz w:val="24"/>
            <w:lang w:val="en-US"/>
          </w:rPr>
          <w:t xml:space="preserve"> </w:t>
        </w:r>
        <w:r w:rsidR="00FD2156">
          <w:rPr>
            <w:rFonts w:ascii="Sylfaen" w:eastAsia="Sylfaen" w:hAnsi="Sylfaen"/>
            <w:b/>
            <w:sz w:val="24"/>
          </w:rPr>
          <w:t>ՑԱՆԿԸ</w:t>
        </w:r>
        <w:r w:rsidR="000E1FA4" w:rsidRPr="004C342E">
          <w:rPr>
            <w:rFonts w:ascii="Sylfaen" w:eastAsia="Sylfaen" w:hAnsi="Sylfaen"/>
            <w:b/>
            <w:sz w:val="24"/>
            <w:lang w:val="en-US"/>
          </w:rPr>
          <w:t xml:space="preserve"> </w:t>
        </w:r>
        <w:r w:rsidR="00FD2156">
          <w:rPr>
            <w:rFonts w:ascii="Sylfaen" w:eastAsia="Sylfaen" w:hAnsi="Sylfaen"/>
            <w:b/>
            <w:sz w:val="24"/>
          </w:rPr>
          <w:t>և</w:t>
        </w:r>
        <w:r w:rsidR="000E1FA4" w:rsidRPr="004C342E">
          <w:rPr>
            <w:rFonts w:ascii="Sylfaen" w:eastAsia="Sylfaen" w:hAnsi="Sylfaen"/>
            <w:b/>
            <w:sz w:val="24"/>
            <w:lang w:val="en-US"/>
          </w:rPr>
          <w:t xml:space="preserve"> </w:t>
        </w:r>
        <w:r w:rsidR="00FD2156">
          <w:rPr>
            <w:rFonts w:ascii="Sylfaen" w:eastAsia="Sylfaen" w:hAnsi="Sylfaen"/>
            <w:b/>
            <w:sz w:val="24"/>
          </w:rPr>
          <w:t>ՏՐԱՄԱԲԱՆԱԿԱՆ</w:t>
        </w:r>
        <w:r w:rsidR="000E1FA4" w:rsidRPr="004C342E">
          <w:rPr>
            <w:rFonts w:ascii="Sylfaen" w:eastAsia="Sylfaen" w:hAnsi="Sylfaen"/>
            <w:b/>
            <w:sz w:val="24"/>
            <w:lang w:val="en-US"/>
          </w:rPr>
          <w:t xml:space="preserve"> </w:t>
        </w:r>
        <w:r w:rsidR="00FD2156">
          <w:rPr>
            <w:rFonts w:ascii="Sylfaen" w:eastAsia="Sylfaen" w:hAnsi="Sylfaen"/>
            <w:b/>
            <w:sz w:val="24"/>
          </w:rPr>
          <w:t>ՀԵՆՔԵՐԸ</w:t>
        </w:r>
        <w:r w:rsidR="000E1FA4" w:rsidRPr="004C342E">
          <w:rPr>
            <w:rFonts w:ascii="Sylfaen" w:eastAsia="Sylfaen" w:hAnsi="Sylfaen"/>
            <w:b/>
            <w:sz w:val="24"/>
            <w:lang w:val="en-US"/>
          </w:rPr>
          <w:t xml:space="preserve"> </w:t>
        </w:r>
        <w:r w:rsidR="00FD2156" w:rsidRPr="004C342E">
          <w:rPr>
            <w:rFonts w:ascii="Arial" w:eastAsia="Arial" w:hAnsi="Arial"/>
            <w:b/>
            <w:sz w:val="24"/>
            <w:lang w:val="en-US"/>
          </w:rPr>
          <w:t>(</w:t>
        </w:r>
        <w:r w:rsidR="00FD2156">
          <w:rPr>
            <w:rFonts w:ascii="Sylfaen" w:eastAsia="Sylfaen" w:hAnsi="Sylfaen"/>
            <w:b/>
            <w:sz w:val="24"/>
          </w:rPr>
          <w:t>ԸՍՏ</w:t>
        </w:r>
      </w:hyperlink>
    </w:p>
    <w:p w:rsidR="00FD2156" w:rsidRPr="004C342E" w:rsidRDefault="00BC3772" w:rsidP="00FD2156">
      <w:pPr>
        <w:tabs>
          <w:tab w:val="left" w:leader="dot" w:pos="10367"/>
        </w:tabs>
        <w:spacing w:line="0" w:lineRule="atLeast"/>
        <w:ind w:left="7"/>
        <w:rPr>
          <w:rFonts w:ascii="Arial" w:eastAsia="Arial" w:hAnsi="Arial"/>
          <w:b/>
          <w:sz w:val="24"/>
          <w:lang w:val="en-US"/>
        </w:rPr>
      </w:pPr>
      <w:hyperlink w:anchor="page8" w:history="1">
        <w:r w:rsidR="00FD2156">
          <w:rPr>
            <w:rFonts w:ascii="Sylfaen" w:eastAsia="Sylfaen" w:hAnsi="Sylfaen"/>
            <w:b/>
            <w:sz w:val="24"/>
          </w:rPr>
          <w:t>ՈԼՈՐՏՆԵՐԻ</w:t>
        </w:r>
        <w:r w:rsidR="00FD2156" w:rsidRPr="004C342E">
          <w:rPr>
            <w:rFonts w:ascii="Arial" w:eastAsia="Arial" w:hAnsi="Arial"/>
            <w:b/>
            <w:sz w:val="24"/>
            <w:lang w:val="en-US"/>
          </w:rPr>
          <w:t>)</w:t>
        </w:r>
      </w:hyperlink>
      <w:r w:rsidR="00FD2156" w:rsidRPr="004C342E">
        <w:rPr>
          <w:rFonts w:ascii="Sylfaen" w:eastAsia="Sylfaen" w:hAnsi="Sylfaen"/>
          <w:b/>
          <w:sz w:val="24"/>
          <w:lang w:val="en-US"/>
        </w:rPr>
        <w:tab/>
      </w:r>
      <w:hyperlink w:anchor="page8" w:history="1">
        <w:r w:rsidR="00FD2156" w:rsidRPr="004C342E">
          <w:rPr>
            <w:rFonts w:ascii="Arial" w:eastAsia="Arial" w:hAnsi="Arial"/>
            <w:b/>
            <w:sz w:val="24"/>
            <w:lang w:val="en-US"/>
          </w:rPr>
          <w:t>8</w:t>
        </w:r>
      </w:hyperlink>
    </w:p>
    <w:p w:rsidR="00FD2156" w:rsidRPr="004C342E" w:rsidRDefault="00FD2156" w:rsidP="00FD2156">
      <w:pPr>
        <w:spacing w:line="122" w:lineRule="exact"/>
        <w:rPr>
          <w:rFonts w:ascii="Times New Roman" w:eastAsia="Times New Roman" w:hAnsi="Times New Roman"/>
          <w:lang w:val="en-US"/>
        </w:rPr>
      </w:pPr>
    </w:p>
    <w:p w:rsidR="00FD2156" w:rsidRPr="004F24FB" w:rsidRDefault="00FD2156" w:rsidP="00FD2156">
      <w:pPr>
        <w:tabs>
          <w:tab w:val="left" w:pos="427"/>
          <w:tab w:val="left" w:leader="dot" w:pos="10247"/>
        </w:tabs>
        <w:spacing w:line="0" w:lineRule="atLeast"/>
        <w:ind w:left="7"/>
        <w:rPr>
          <w:rFonts w:ascii="Arial" w:eastAsia="Arial" w:hAnsi="Arial"/>
          <w:b/>
          <w:sz w:val="23"/>
          <w:lang w:val="en-US"/>
        </w:rPr>
      </w:pPr>
      <w:r w:rsidRPr="004C342E">
        <w:rPr>
          <w:rFonts w:ascii="Arial" w:eastAsia="Arial" w:hAnsi="Arial"/>
          <w:b/>
          <w:sz w:val="24"/>
          <w:lang w:val="en-US"/>
        </w:rPr>
        <w:t>3.</w:t>
      </w:r>
      <w:r w:rsidRPr="004C342E">
        <w:rPr>
          <w:rFonts w:ascii="Times New Roman" w:eastAsia="Times New Roman" w:hAnsi="Times New Roman"/>
          <w:lang w:val="en-US"/>
        </w:rPr>
        <w:tab/>
      </w:r>
      <w:hyperlink w:anchor="page23" w:history="1">
        <w:r>
          <w:rPr>
            <w:rFonts w:ascii="Sylfaen" w:eastAsia="Sylfaen" w:hAnsi="Sylfaen"/>
            <w:b/>
            <w:sz w:val="24"/>
          </w:rPr>
          <w:t>ՀԱՄԱՅՆՔԱՅԻՆ</w:t>
        </w:r>
        <w:r w:rsidR="000E1FA4" w:rsidRPr="00691CC7">
          <w:rPr>
            <w:rFonts w:ascii="Sylfaen" w:eastAsia="Sylfaen" w:hAnsi="Sylfaen"/>
            <w:b/>
            <w:sz w:val="24"/>
            <w:lang w:val="en-US"/>
          </w:rPr>
          <w:t xml:space="preserve"> </w:t>
        </w:r>
        <w:r>
          <w:rPr>
            <w:rFonts w:ascii="Sylfaen" w:eastAsia="Sylfaen" w:hAnsi="Sylfaen"/>
            <w:b/>
            <w:sz w:val="24"/>
          </w:rPr>
          <w:t>ԳՈՒՅՔԻ</w:t>
        </w:r>
        <w:r w:rsidR="000E1FA4" w:rsidRPr="00691CC7">
          <w:rPr>
            <w:rFonts w:ascii="Sylfaen" w:eastAsia="Sylfaen" w:hAnsi="Sylfaen"/>
            <w:b/>
            <w:sz w:val="24"/>
            <w:lang w:val="en-US"/>
          </w:rPr>
          <w:t xml:space="preserve"> </w:t>
        </w:r>
        <w:r>
          <w:rPr>
            <w:rFonts w:ascii="Sylfaen" w:eastAsia="Sylfaen" w:hAnsi="Sylfaen"/>
            <w:b/>
            <w:sz w:val="24"/>
          </w:rPr>
          <w:t>ԿԱՌԱՎԱՐՄԱՆ</w:t>
        </w:r>
        <w:r w:rsidR="000E1FA4" w:rsidRPr="00691CC7">
          <w:rPr>
            <w:rFonts w:ascii="Sylfaen" w:eastAsia="Sylfaen" w:hAnsi="Sylfaen"/>
            <w:b/>
            <w:sz w:val="24"/>
            <w:lang w:val="en-US"/>
          </w:rPr>
          <w:t xml:space="preserve"> </w:t>
        </w:r>
        <w:r w:rsidRPr="00691CC7">
          <w:rPr>
            <w:rFonts w:ascii="Arial" w:eastAsia="Arial" w:hAnsi="Arial"/>
            <w:b/>
            <w:sz w:val="24"/>
            <w:lang w:val="en-US"/>
          </w:rPr>
          <w:t>20</w:t>
        </w:r>
        <w:r w:rsidR="004C342E" w:rsidRPr="00691CC7">
          <w:rPr>
            <w:rFonts w:ascii="Arial" w:eastAsia="Arial" w:hAnsi="Arial"/>
            <w:b/>
            <w:sz w:val="24"/>
            <w:lang w:val="en-US"/>
          </w:rPr>
          <w:t>2</w:t>
        </w:r>
        <w:r w:rsidR="00A13174" w:rsidRPr="00691CC7">
          <w:rPr>
            <w:rFonts w:ascii="Arial" w:eastAsia="Arial" w:hAnsi="Arial"/>
            <w:b/>
            <w:sz w:val="24"/>
            <w:lang w:val="en-US"/>
          </w:rPr>
          <w:t>1</w:t>
        </w:r>
        <w:r>
          <w:rPr>
            <w:rFonts w:ascii="Sylfaen" w:eastAsia="Sylfaen" w:hAnsi="Sylfaen"/>
            <w:b/>
            <w:sz w:val="24"/>
          </w:rPr>
          <w:t>Թ</w:t>
        </w:r>
        <w:r w:rsidRPr="00691CC7">
          <w:rPr>
            <w:rFonts w:ascii="Arial" w:eastAsia="Arial" w:hAnsi="Arial"/>
            <w:b/>
            <w:sz w:val="24"/>
            <w:lang w:val="en-US"/>
          </w:rPr>
          <w:t>.</w:t>
        </w:r>
        <w:r w:rsidR="000E1FA4" w:rsidRPr="00691CC7">
          <w:rPr>
            <w:rFonts w:ascii="Arial" w:eastAsia="Arial" w:hAnsi="Arial"/>
            <w:b/>
            <w:sz w:val="24"/>
            <w:lang w:val="en-US"/>
          </w:rPr>
          <w:t xml:space="preserve"> </w:t>
        </w:r>
        <w:r>
          <w:rPr>
            <w:rFonts w:ascii="Sylfaen" w:eastAsia="Sylfaen" w:hAnsi="Sylfaen"/>
            <w:b/>
            <w:sz w:val="24"/>
          </w:rPr>
          <w:t>ԾՐԱԳԻՐԸ</w:t>
        </w:r>
      </w:hyperlink>
      <w:r w:rsidRPr="004F24FB">
        <w:rPr>
          <w:rFonts w:ascii="Sylfaen" w:eastAsia="Sylfaen" w:hAnsi="Sylfaen"/>
          <w:b/>
          <w:sz w:val="24"/>
          <w:lang w:val="en-US"/>
        </w:rPr>
        <w:tab/>
      </w:r>
      <w:hyperlink w:anchor="page23" w:history="1">
        <w:r w:rsidRPr="004F24FB">
          <w:rPr>
            <w:rFonts w:ascii="Arial" w:eastAsia="Arial" w:hAnsi="Arial"/>
            <w:b/>
            <w:sz w:val="23"/>
            <w:lang w:val="en-US"/>
          </w:rPr>
          <w:t>23</w:t>
        </w:r>
      </w:hyperlink>
    </w:p>
    <w:p w:rsidR="00FD2156" w:rsidRPr="004F24FB" w:rsidRDefault="00FD2156" w:rsidP="00FD2156">
      <w:pPr>
        <w:spacing w:line="121" w:lineRule="exact"/>
        <w:rPr>
          <w:rFonts w:ascii="Times New Roman" w:eastAsia="Times New Roman" w:hAnsi="Times New Roman"/>
          <w:lang w:val="en-US"/>
        </w:rPr>
      </w:pPr>
    </w:p>
    <w:p w:rsidR="00FD2156" w:rsidRPr="00B53379" w:rsidRDefault="00FD2156" w:rsidP="00FD2156">
      <w:pPr>
        <w:tabs>
          <w:tab w:val="left" w:pos="427"/>
          <w:tab w:val="left" w:leader="dot" w:pos="10247"/>
        </w:tabs>
        <w:spacing w:line="0" w:lineRule="atLeast"/>
        <w:ind w:left="7"/>
        <w:rPr>
          <w:rFonts w:ascii="Arial" w:eastAsia="Arial" w:hAnsi="Arial"/>
          <w:b/>
          <w:sz w:val="23"/>
        </w:rPr>
      </w:pPr>
      <w:r w:rsidRPr="004F24FB">
        <w:rPr>
          <w:rFonts w:ascii="Arial" w:eastAsia="Arial" w:hAnsi="Arial"/>
          <w:b/>
          <w:sz w:val="24"/>
          <w:lang w:val="en-US"/>
        </w:rPr>
        <w:t>4.</w:t>
      </w:r>
      <w:r w:rsidRPr="004F24FB">
        <w:rPr>
          <w:rFonts w:ascii="Times New Roman" w:eastAsia="Times New Roman" w:hAnsi="Times New Roman"/>
          <w:lang w:val="en-US"/>
        </w:rPr>
        <w:tab/>
      </w:r>
      <w:hyperlink w:anchor="page26" w:history="1">
        <w:r>
          <w:rPr>
            <w:rFonts w:ascii="Sylfaen" w:eastAsia="Sylfaen" w:hAnsi="Sylfaen"/>
            <w:b/>
            <w:sz w:val="24"/>
          </w:rPr>
          <w:t>ՀԱՄԱՅՆՔԻ</w:t>
        </w:r>
        <w:r w:rsidR="000E1FA4" w:rsidRPr="00B53379">
          <w:rPr>
            <w:rFonts w:ascii="Sylfaen" w:eastAsia="Sylfaen" w:hAnsi="Sylfaen"/>
            <w:b/>
            <w:sz w:val="24"/>
          </w:rPr>
          <w:t xml:space="preserve"> </w:t>
        </w:r>
        <w:r>
          <w:rPr>
            <w:rFonts w:ascii="Sylfaen" w:eastAsia="Sylfaen" w:hAnsi="Sylfaen"/>
            <w:b/>
            <w:sz w:val="24"/>
          </w:rPr>
          <w:t>ՏԱՊ</w:t>
        </w:r>
        <w:r w:rsidRPr="00B53379">
          <w:rPr>
            <w:rFonts w:ascii="Arial" w:eastAsia="Arial" w:hAnsi="Arial"/>
            <w:b/>
            <w:sz w:val="24"/>
          </w:rPr>
          <w:t>-</w:t>
        </w:r>
        <w:r>
          <w:rPr>
            <w:rFonts w:ascii="Sylfaen" w:eastAsia="Sylfaen" w:hAnsi="Sylfaen"/>
            <w:b/>
            <w:sz w:val="24"/>
          </w:rPr>
          <w:t>Ի</w:t>
        </w:r>
        <w:r w:rsidR="000E1FA4" w:rsidRPr="00B53379">
          <w:rPr>
            <w:rFonts w:ascii="Sylfaen" w:eastAsia="Sylfaen" w:hAnsi="Sylfaen"/>
            <w:b/>
            <w:sz w:val="24"/>
          </w:rPr>
          <w:t xml:space="preserve"> </w:t>
        </w:r>
        <w:r>
          <w:rPr>
            <w:rFonts w:ascii="Sylfaen" w:eastAsia="Sylfaen" w:hAnsi="Sylfaen"/>
            <w:b/>
            <w:sz w:val="24"/>
          </w:rPr>
          <w:t>ՖԻՆԱՆՍԱՎՈՐՄԱՆ</w:t>
        </w:r>
        <w:r w:rsidR="000E1FA4" w:rsidRPr="00B53379">
          <w:rPr>
            <w:rFonts w:ascii="Sylfaen" w:eastAsia="Sylfaen" w:hAnsi="Sylfaen"/>
            <w:b/>
            <w:sz w:val="24"/>
          </w:rPr>
          <w:t xml:space="preserve"> </w:t>
        </w:r>
        <w:r>
          <w:rPr>
            <w:rFonts w:ascii="Sylfaen" w:eastAsia="Sylfaen" w:hAnsi="Sylfaen"/>
            <w:b/>
            <w:sz w:val="24"/>
          </w:rPr>
          <w:t>ՊԼԱՆԸ</w:t>
        </w:r>
      </w:hyperlink>
      <w:r w:rsidRPr="00B53379">
        <w:rPr>
          <w:rFonts w:ascii="Sylfaen" w:eastAsia="Sylfaen" w:hAnsi="Sylfaen"/>
          <w:b/>
          <w:sz w:val="24"/>
        </w:rPr>
        <w:tab/>
      </w:r>
      <w:hyperlink w:anchor="page26" w:history="1">
        <w:r w:rsidRPr="00B53379">
          <w:rPr>
            <w:rFonts w:ascii="Arial" w:eastAsia="Arial" w:hAnsi="Arial"/>
            <w:b/>
            <w:sz w:val="23"/>
          </w:rPr>
          <w:t>26</w:t>
        </w:r>
      </w:hyperlink>
    </w:p>
    <w:p w:rsidR="00FD2156" w:rsidRPr="00B53379" w:rsidRDefault="00FD2156" w:rsidP="00FD2156">
      <w:pPr>
        <w:spacing w:line="118" w:lineRule="exact"/>
        <w:rPr>
          <w:rFonts w:ascii="Times New Roman" w:eastAsia="Times New Roman" w:hAnsi="Times New Roman"/>
        </w:rPr>
      </w:pPr>
    </w:p>
    <w:p w:rsidR="00FD2156" w:rsidRPr="005311CC" w:rsidRDefault="00FD2156" w:rsidP="00FD2156">
      <w:r w:rsidRPr="00B53379">
        <w:rPr>
          <w:rFonts w:ascii="Arial" w:eastAsia="Arial" w:hAnsi="Arial"/>
          <w:b/>
          <w:sz w:val="24"/>
        </w:rPr>
        <w:t>5.</w:t>
      </w:r>
      <w:hyperlink w:anchor="page29" w:history="1">
        <w:r>
          <w:rPr>
            <w:rFonts w:ascii="Sylfaen" w:eastAsia="Sylfaen" w:hAnsi="Sylfaen"/>
            <w:b/>
            <w:sz w:val="24"/>
          </w:rPr>
          <w:t>ՀԱՄԱՅՆՔԻ</w:t>
        </w:r>
        <w:r w:rsidR="000E1FA4" w:rsidRPr="00B53379">
          <w:rPr>
            <w:rFonts w:ascii="Sylfaen" w:eastAsia="Sylfaen" w:hAnsi="Sylfaen"/>
            <w:b/>
            <w:sz w:val="24"/>
          </w:rPr>
          <w:t xml:space="preserve"> </w:t>
        </w:r>
        <w:r>
          <w:rPr>
            <w:rFonts w:ascii="Sylfaen" w:eastAsia="Sylfaen" w:hAnsi="Sylfaen"/>
            <w:b/>
            <w:sz w:val="24"/>
          </w:rPr>
          <w:t>ՏԱՊ</w:t>
        </w:r>
        <w:r w:rsidRPr="00B53379">
          <w:rPr>
            <w:rFonts w:ascii="Arial" w:eastAsia="Arial" w:hAnsi="Arial"/>
            <w:b/>
            <w:sz w:val="24"/>
          </w:rPr>
          <w:t>-</w:t>
        </w:r>
        <w:r>
          <w:rPr>
            <w:rFonts w:ascii="Sylfaen" w:eastAsia="Sylfaen" w:hAnsi="Sylfaen"/>
            <w:b/>
            <w:sz w:val="24"/>
          </w:rPr>
          <w:t>Ի</w:t>
        </w:r>
        <w:r w:rsidR="000E1FA4" w:rsidRPr="00B53379">
          <w:rPr>
            <w:rFonts w:ascii="Sylfaen" w:eastAsia="Sylfaen" w:hAnsi="Sylfaen"/>
            <w:b/>
            <w:sz w:val="24"/>
          </w:rPr>
          <w:t xml:space="preserve"> </w:t>
        </w:r>
        <w:r>
          <w:rPr>
            <w:rFonts w:ascii="Sylfaen" w:eastAsia="Sylfaen" w:hAnsi="Sylfaen"/>
            <w:b/>
            <w:sz w:val="24"/>
          </w:rPr>
          <w:t>ՄՈՆԻԹՈՐԻՆԳԻ</w:t>
        </w:r>
        <w:r w:rsidR="000E1FA4" w:rsidRPr="00B53379">
          <w:rPr>
            <w:rFonts w:ascii="Sylfaen" w:eastAsia="Sylfaen" w:hAnsi="Sylfaen"/>
            <w:b/>
            <w:sz w:val="24"/>
          </w:rPr>
          <w:t xml:space="preserve"> </w:t>
        </w:r>
        <w:r>
          <w:rPr>
            <w:rFonts w:ascii="Sylfaen" w:eastAsia="Sylfaen" w:hAnsi="Sylfaen"/>
            <w:b/>
            <w:sz w:val="24"/>
          </w:rPr>
          <w:t>և</w:t>
        </w:r>
        <w:r w:rsidR="000E1FA4" w:rsidRPr="00B53379">
          <w:rPr>
            <w:rFonts w:ascii="Sylfaen" w:eastAsia="Sylfaen" w:hAnsi="Sylfaen"/>
            <w:b/>
            <w:sz w:val="24"/>
          </w:rPr>
          <w:t xml:space="preserve"> </w:t>
        </w:r>
        <w:r>
          <w:rPr>
            <w:rFonts w:ascii="Sylfaen" w:eastAsia="Sylfaen" w:hAnsi="Sylfaen"/>
            <w:b/>
            <w:sz w:val="24"/>
          </w:rPr>
          <w:t>ԳՆԱՀԱՏՄԱՆ</w:t>
        </w:r>
        <w:r w:rsidR="000E1FA4" w:rsidRPr="00B53379">
          <w:rPr>
            <w:rFonts w:ascii="Sylfaen" w:eastAsia="Sylfaen" w:hAnsi="Sylfaen"/>
            <w:b/>
            <w:sz w:val="24"/>
          </w:rPr>
          <w:t xml:space="preserve"> </w:t>
        </w:r>
        <w:r>
          <w:rPr>
            <w:rFonts w:ascii="Sylfaen" w:eastAsia="Sylfaen" w:hAnsi="Sylfaen"/>
            <w:b/>
            <w:sz w:val="24"/>
          </w:rPr>
          <w:t>ՊԼԱՆԸ</w:t>
        </w:r>
      </w:hyperlink>
      <w:r w:rsidRPr="00B53379">
        <w:rPr>
          <w:rFonts w:ascii="Sylfaen" w:eastAsia="Sylfaen" w:hAnsi="Sylfaen"/>
          <w:b/>
          <w:sz w:val="24"/>
        </w:rPr>
        <w:t xml:space="preserve"> ………………………………..  </w:t>
      </w:r>
      <w:r w:rsidRPr="005311CC">
        <w:rPr>
          <w:rFonts w:ascii="Sylfaen" w:eastAsia="Sylfaen" w:hAnsi="Sylfaen"/>
          <w:b/>
          <w:sz w:val="24"/>
        </w:rPr>
        <w:t>29</w:t>
      </w:r>
    </w:p>
    <w:p w:rsidR="00FD2156" w:rsidRPr="005311CC" w:rsidRDefault="00FD2156" w:rsidP="00FD2156"/>
    <w:p w:rsidR="00322316" w:rsidRPr="005311CC" w:rsidRDefault="00322316" w:rsidP="00322316">
      <w:pPr>
        <w:spacing w:line="0" w:lineRule="atLeast"/>
        <w:ind w:left="3907"/>
        <w:rPr>
          <w:rFonts w:ascii="Sylfaen" w:eastAsia="Sylfaen" w:hAnsi="Sylfaen"/>
          <w:b/>
          <w:sz w:val="32"/>
        </w:rPr>
      </w:pPr>
    </w:p>
    <w:p w:rsidR="004B369C" w:rsidRPr="005311CC" w:rsidRDefault="004B369C" w:rsidP="00D61AE9">
      <w:pPr>
        <w:suppressLineNumbers/>
        <w:jc w:val="center"/>
        <w:rPr>
          <w:rFonts w:ascii="Sylfaen" w:hAnsi="Sylfaen"/>
          <w:b/>
          <w:sz w:val="30"/>
          <w:szCs w:val="30"/>
        </w:rPr>
      </w:pPr>
    </w:p>
    <w:p w:rsidR="003E1524" w:rsidRPr="005311CC" w:rsidRDefault="003E1524" w:rsidP="004B369C">
      <w:pPr>
        <w:spacing w:line="0" w:lineRule="atLeast"/>
        <w:ind w:left="3907"/>
        <w:rPr>
          <w:rFonts w:ascii="Sylfaen" w:eastAsia="Sylfaen" w:hAnsi="Sylfaen"/>
          <w:b/>
          <w:sz w:val="32"/>
        </w:rPr>
      </w:pPr>
    </w:p>
    <w:p w:rsidR="004B369C" w:rsidRPr="005311CC" w:rsidRDefault="004B369C" w:rsidP="004B369C"/>
    <w:p w:rsidR="004B369C" w:rsidRPr="005311CC" w:rsidRDefault="004B369C" w:rsidP="004B369C"/>
    <w:p w:rsidR="004B369C" w:rsidRPr="005311CC" w:rsidRDefault="004B369C" w:rsidP="004B369C"/>
    <w:p w:rsidR="004B369C" w:rsidRPr="005311CC" w:rsidRDefault="004B369C" w:rsidP="004B369C"/>
    <w:p w:rsidR="004B369C" w:rsidRPr="005311CC" w:rsidRDefault="004B369C" w:rsidP="004B369C"/>
    <w:p w:rsidR="004B369C" w:rsidRPr="005311CC" w:rsidRDefault="004B369C" w:rsidP="004B369C"/>
    <w:p w:rsidR="004B369C" w:rsidRPr="005311CC" w:rsidRDefault="004B369C" w:rsidP="004B369C"/>
    <w:p w:rsidR="004B369C" w:rsidRPr="005311CC" w:rsidRDefault="004B369C" w:rsidP="004B369C"/>
    <w:p w:rsidR="004B369C" w:rsidRPr="005311CC" w:rsidRDefault="004B369C" w:rsidP="004B369C"/>
    <w:p w:rsidR="004B369C" w:rsidRPr="005311CC" w:rsidRDefault="004B369C" w:rsidP="004B369C"/>
    <w:p w:rsidR="004B369C" w:rsidRPr="005311CC" w:rsidRDefault="004B369C" w:rsidP="004B369C"/>
    <w:p w:rsidR="004B369C" w:rsidRPr="005311CC" w:rsidRDefault="004B369C" w:rsidP="004B369C"/>
    <w:p w:rsidR="004B369C" w:rsidRPr="005311CC" w:rsidRDefault="004B369C" w:rsidP="004B369C"/>
    <w:p w:rsidR="004B369C" w:rsidRPr="005311CC" w:rsidRDefault="004B369C" w:rsidP="004B369C"/>
    <w:p w:rsidR="004B369C" w:rsidRPr="005311CC" w:rsidRDefault="004B369C" w:rsidP="004B369C"/>
    <w:p w:rsidR="004B369C" w:rsidRPr="005311CC" w:rsidRDefault="004B369C" w:rsidP="004B369C"/>
    <w:p w:rsidR="004B369C" w:rsidRPr="005311CC" w:rsidRDefault="004B369C" w:rsidP="004B369C"/>
    <w:p w:rsidR="004B369C" w:rsidRPr="005311CC" w:rsidRDefault="004B369C" w:rsidP="004B369C"/>
    <w:p w:rsidR="004B369C" w:rsidRPr="005311CC" w:rsidRDefault="004B369C" w:rsidP="004B369C"/>
    <w:p w:rsidR="004B369C" w:rsidRPr="005311CC" w:rsidRDefault="004B369C" w:rsidP="004B369C"/>
    <w:p w:rsidR="004B369C" w:rsidRPr="005311CC" w:rsidRDefault="004B369C" w:rsidP="004B369C"/>
    <w:p w:rsidR="004B369C" w:rsidRPr="005311CC" w:rsidRDefault="004B369C" w:rsidP="004B369C"/>
    <w:p w:rsidR="004B369C" w:rsidRPr="005311CC" w:rsidRDefault="004B369C" w:rsidP="004B369C"/>
    <w:p w:rsidR="004B369C" w:rsidRPr="005311CC" w:rsidRDefault="004B369C" w:rsidP="004B369C"/>
    <w:p w:rsidR="004B369C" w:rsidRPr="005311CC" w:rsidRDefault="004B369C" w:rsidP="004B369C"/>
    <w:p w:rsidR="004B369C" w:rsidRPr="005311CC" w:rsidRDefault="004B369C" w:rsidP="004B369C"/>
    <w:p w:rsidR="004B369C" w:rsidRPr="005311CC" w:rsidRDefault="004B369C" w:rsidP="004B369C"/>
    <w:p w:rsidR="004B369C" w:rsidRPr="005311CC" w:rsidRDefault="004B369C" w:rsidP="004B369C"/>
    <w:p w:rsidR="00322316" w:rsidRPr="005311CC" w:rsidRDefault="00322316" w:rsidP="00322316">
      <w:pPr>
        <w:spacing w:line="0" w:lineRule="atLeast"/>
        <w:jc w:val="center"/>
        <w:rPr>
          <w:rFonts w:ascii="Sylfaen" w:eastAsia="Sylfaen" w:hAnsi="Sylfaen"/>
          <w:b/>
          <w:sz w:val="24"/>
        </w:rPr>
      </w:pPr>
      <w:r>
        <w:rPr>
          <w:rFonts w:ascii="Sylfaen" w:eastAsia="Sylfaen" w:hAnsi="Sylfaen"/>
          <w:b/>
          <w:sz w:val="24"/>
        </w:rPr>
        <w:t>Ներածություն</w:t>
      </w:r>
    </w:p>
    <w:p w:rsidR="00322316" w:rsidRPr="005311CC" w:rsidRDefault="00322316" w:rsidP="00322316">
      <w:pPr>
        <w:spacing w:line="200" w:lineRule="exact"/>
        <w:rPr>
          <w:rFonts w:ascii="Times New Roman" w:eastAsia="Times New Roman" w:hAnsi="Times New Roman"/>
        </w:rPr>
      </w:pPr>
    </w:p>
    <w:p w:rsidR="00322316" w:rsidRPr="005311CC" w:rsidRDefault="00322316" w:rsidP="00322316">
      <w:pPr>
        <w:spacing w:line="213" w:lineRule="exact"/>
        <w:rPr>
          <w:rFonts w:ascii="Times New Roman" w:eastAsia="Times New Roman" w:hAnsi="Times New Roman"/>
        </w:rPr>
      </w:pPr>
    </w:p>
    <w:p w:rsidR="00322316" w:rsidRDefault="00322316" w:rsidP="00322316">
      <w:pPr>
        <w:spacing w:line="345" w:lineRule="auto"/>
        <w:ind w:firstLine="720"/>
        <w:jc w:val="both"/>
        <w:rPr>
          <w:rFonts w:ascii="Sylfaen" w:eastAsia="Sylfaen" w:hAnsi="Sylfaen"/>
          <w:sz w:val="27"/>
          <w:vertAlign w:val="superscript"/>
        </w:rPr>
      </w:pPr>
      <w:r>
        <w:rPr>
          <w:rFonts w:ascii="Sylfaen" w:eastAsia="Sylfaen" w:hAnsi="Sylfaen"/>
          <w:sz w:val="24"/>
        </w:rPr>
        <w:t>Տարեկան</w:t>
      </w:r>
      <w:r w:rsidR="000E1FA4" w:rsidRPr="005311CC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>աշխատանքային</w:t>
      </w:r>
      <w:r w:rsidR="000E1FA4" w:rsidRPr="005311CC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>պլանը՝</w:t>
      </w:r>
      <w:r w:rsidR="000E1FA4" w:rsidRPr="005311CC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>հետագայում՝</w:t>
      </w:r>
      <w:r w:rsidR="000E1FA4" w:rsidRPr="005311CC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>ՏԱՊ</w:t>
      </w:r>
      <w:r w:rsidRPr="005311CC">
        <w:rPr>
          <w:rFonts w:ascii="Sylfaen" w:eastAsia="Sylfaen" w:hAnsi="Sylfaen"/>
          <w:sz w:val="24"/>
        </w:rPr>
        <w:t>-</w:t>
      </w:r>
      <w:r>
        <w:rPr>
          <w:rFonts w:ascii="Sylfaen" w:eastAsia="Sylfaen" w:hAnsi="Sylfaen"/>
          <w:sz w:val="24"/>
        </w:rPr>
        <w:t>ը</w:t>
      </w:r>
      <w:r w:rsidR="000E1FA4" w:rsidRPr="005311CC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>համայնքում</w:t>
      </w:r>
      <w:r w:rsidR="000E1FA4" w:rsidRPr="005311CC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>առկա</w:t>
      </w:r>
      <w:r w:rsidR="000E1FA4" w:rsidRPr="005311CC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>ֆինանսական</w:t>
      </w:r>
      <w:r w:rsidRPr="005311CC">
        <w:rPr>
          <w:rFonts w:ascii="Sylfaen" w:eastAsia="Sylfaen" w:hAnsi="Sylfaen"/>
          <w:sz w:val="24"/>
        </w:rPr>
        <w:t>,</w:t>
      </w:r>
      <w:r w:rsidR="000E1FA4" w:rsidRPr="005311CC">
        <w:rPr>
          <w:rFonts w:ascii="Sylfaen" w:eastAsia="Sylfaen" w:hAnsi="Sylfaen"/>
          <w:sz w:val="24"/>
        </w:rPr>
        <w:t xml:space="preserve"> </w:t>
      </w:r>
      <w:r w:rsidRPr="005311CC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>վարչական</w:t>
      </w:r>
      <w:r w:rsidRPr="005311CC">
        <w:rPr>
          <w:rFonts w:ascii="Sylfaen" w:eastAsia="Sylfaen" w:hAnsi="Sylfaen"/>
          <w:sz w:val="24"/>
        </w:rPr>
        <w:t>,</w:t>
      </w:r>
      <w:r w:rsidR="000E1FA4" w:rsidRPr="005311CC">
        <w:rPr>
          <w:rFonts w:ascii="Sylfaen" w:eastAsia="Sylfaen" w:hAnsi="Sylfaen"/>
          <w:sz w:val="24"/>
        </w:rPr>
        <w:t xml:space="preserve"> </w:t>
      </w:r>
      <w:r w:rsidRPr="005311CC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>մարդկային</w:t>
      </w:r>
      <w:r w:rsidR="000E1FA4" w:rsidRPr="005311CC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>և</w:t>
      </w:r>
      <w:r w:rsidR="000E1FA4" w:rsidRPr="005311CC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>սոցիալական</w:t>
      </w:r>
      <w:r w:rsidR="000E1FA4" w:rsidRPr="005311CC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>ռեսուրսները</w:t>
      </w:r>
      <w:r w:rsidR="000E1FA4" w:rsidRPr="005311CC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>կամ</w:t>
      </w:r>
      <w:r w:rsidR="000E1FA4" w:rsidRPr="005311CC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>կապիտալները</w:t>
      </w:r>
      <w:r w:rsidR="000E1FA4" w:rsidRPr="005311CC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>կառավարելու</w:t>
      </w:r>
      <w:r w:rsidR="000E1FA4" w:rsidRPr="005311CC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>գործիք</w:t>
      </w:r>
      <w:r w:rsidR="000E1FA4" w:rsidRPr="005311CC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>է</w:t>
      </w:r>
      <w:r w:rsidRPr="005311CC">
        <w:rPr>
          <w:rFonts w:ascii="Sylfaen" w:eastAsia="Sylfaen" w:hAnsi="Sylfaen"/>
          <w:sz w:val="24"/>
        </w:rPr>
        <w:t xml:space="preserve">, </w:t>
      </w:r>
      <w:r>
        <w:rPr>
          <w:rFonts w:ascii="Sylfaen" w:eastAsia="Sylfaen" w:hAnsi="Sylfaen"/>
          <w:sz w:val="24"/>
        </w:rPr>
        <w:t>այն</w:t>
      </w:r>
      <w:r w:rsidR="000E1FA4" w:rsidRPr="005311CC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>փաստաթուղթ</w:t>
      </w:r>
      <w:r w:rsidR="000E1FA4" w:rsidRPr="005311CC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>է</w:t>
      </w:r>
      <w:r w:rsidRPr="005311CC">
        <w:rPr>
          <w:rFonts w:ascii="Sylfaen" w:eastAsia="Sylfaen" w:hAnsi="Sylfaen"/>
          <w:sz w:val="24"/>
        </w:rPr>
        <w:t xml:space="preserve">, </w:t>
      </w:r>
      <w:r>
        <w:rPr>
          <w:rFonts w:ascii="Sylfaen" w:eastAsia="Sylfaen" w:hAnsi="Sylfaen"/>
          <w:sz w:val="24"/>
        </w:rPr>
        <w:t>ուր</w:t>
      </w:r>
      <w:r w:rsidR="000E1FA4" w:rsidRPr="005311CC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>հստակորեն</w:t>
      </w:r>
      <w:r w:rsidR="000E1FA4" w:rsidRPr="005311CC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>ներկայացվում</w:t>
      </w:r>
      <w:r w:rsidR="000E1FA4" w:rsidRPr="005311CC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>են</w:t>
      </w:r>
      <w:r w:rsidR="000E1FA4" w:rsidRPr="005311CC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>սոցիալական</w:t>
      </w:r>
      <w:r w:rsidRPr="005311CC">
        <w:rPr>
          <w:rFonts w:ascii="Sylfaen" w:eastAsia="Sylfaen" w:hAnsi="Sylfaen"/>
          <w:sz w:val="24"/>
        </w:rPr>
        <w:t xml:space="preserve">, </w:t>
      </w:r>
      <w:r>
        <w:rPr>
          <w:rFonts w:ascii="Sylfaen" w:eastAsia="Sylfaen" w:hAnsi="Sylfaen"/>
          <w:sz w:val="24"/>
        </w:rPr>
        <w:t>տնտեսական</w:t>
      </w:r>
      <w:r w:rsidRPr="005311CC">
        <w:rPr>
          <w:rFonts w:ascii="Sylfaen" w:eastAsia="Sylfaen" w:hAnsi="Sylfaen"/>
          <w:sz w:val="24"/>
        </w:rPr>
        <w:t xml:space="preserve">, </w:t>
      </w:r>
      <w:r>
        <w:rPr>
          <w:rFonts w:ascii="Sylfaen" w:eastAsia="Sylfaen" w:hAnsi="Sylfaen"/>
          <w:sz w:val="24"/>
        </w:rPr>
        <w:t>մարդկային</w:t>
      </w:r>
      <w:r w:rsidRPr="005311CC">
        <w:rPr>
          <w:rFonts w:ascii="Sylfaen" w:eastAsia="Sylfaen" w:hAnsi="Sylfaen"/>
          <w:sz w:val="24"/>
        </w:rPr>
        <w:t xml:space="preserve">, </w:t>
      </w:r>
      <w:r>
        <w:rPr>
          <w:rFonts w:ascii="Sylfaen" w:eastAsia="Sylfaen" w:hAnsi="Sylfaen"/>
          <w:sz w:val="24"/>
        </w:rPr>
        <w:t>բնական</w:t>
      </w:r>
      <w:r w:rsidR="000E1FA4" w:rsidRPr="005311CC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>և</w:t>
      </w:r>
      <w:r w:rsidR="000E1FA4" w:rsidRPr="005311CC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>այլ</w:t>
      </w:r>
      <w:r w:rsidR="000E1FA4" w:rsidRPr="005311CC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>ռեսուրսների</w:t>
      </w:r>
      <w:r w:rsidR="000E1FA4" w:rsidRPr="005311CC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>ներդրման</w:t>
      </w:r>
      <w:r w:rsidR="000E1FA4" w:rsidRPr="005311CC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>միջոցով</w:t>
      </w:r>
      <w:r w:rsidR="000E1FA4" w:rsidRPr="005311CC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>համայնքի</w:t>
      </w:r>
      <w:r w:rsidR="000E1FA4" w:rsidRPr="005311CC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>զարգացմանն</w:t>
      </w:r>
      <w:r w:rsidR="000E1FA4" w:rsidRPr="005311CC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>ուղղված՝</w:t>
      </w:r>
      <w:r w:rsidR="000E1FA4" w:rsidRPr="005311CC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>տարվա</w:t>
      </w:r>
      <w:r w:rsidR="000E1FA4" w:rsidRPr="005311CC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>համար</w:t>
      </w:r>
      <w:r w:rsidR="000E1FA4" w:rsidRPr="005311CC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>ռազմավարությունները</w:t>
      </w:r>
      <w:r w:rsidRPr="005311CC">
        <w:rPr>
          <w:rFonts w:ascii="Sylfaen" w:eastAsia="Sylfaen" w:hAnsi="Sylfaen"/>
          <w:sz w:val="24"/>
        </w:rPr>
        <w:t xml:space="preserve">, </w:t>
      </w:r>
      <w:r>
        <w:rPr>
          <w:rFonts w:ascii="Sylfaen" w:eastAsia="Sylfaen" w:hAnsi="Sylfaen"/>
          <w:sz w:val="24"/>
        </w:rPr>
        <w:t>ծրագրերը</w:t>
      </w:r>
      <w:r w:rsidR="000E1FA4" w:rsidRPr="005311CC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>և</w:t>
      </w:r>
      <w:r w:rsidR="000E1FA4" w:rsidRPr="005311CC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>միջոցառումները։</w:t>
      </w:r>
      <w:r>
        <w:rPr>
          <w:rFonts w:ascii="Sylfaen" w:eastAsia="Sylfaen" w:hAnsi="Sylfaen"/>
          <w:sz w:val="27"/>
          <w:vertAlign w:val="superscript"/>
        </w:rPr>
        <w:t>1</w:t>
      </w:r>
    </w:p>
    <w:p w:rsidR="00322316" w:rsidRDefault="00322316" w:rsidP="00322316">
      <w:pPr>
        <w:spacing w:line="216" w:lineRule="auto"/>
        <w:ind w:left="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Համայնքի</w:t>
      </w:r>
      <w:r w:rsidR="000E1FA4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 xml:space="preserve"> ՏԱՊ-ը մշակվել է հետևյալ հիմնական նպատակներով՝</w:t>
      </w:r>
    </w:p>
    <w:p w:rsidR="00322316" w:rsidRDefault="00322316" w:rsidP="00322316">
      <w:pPr>
        <w:spacing w:line="232" w:lineRule="exact"/>
        <w:rPr>
          <w:rFonts w:ascii="Times New Roman" w:eastAsia="Times New Roman" w:hAnsi="Times New Roman"/>
        </w:rPr>
      </w:pPr>
    </w:p>
    <w:p w:rsidR="00322316" w:rsidRDefault="00322316" w:rsidP="00322316">
      <w:pPr>
        <w:numPr>
          <w:ilvl w:val="0"/>
          <w:numId w:val="2"/>
        </w:numPr>
        <w:tabs>
          <w:tab w:val="left" w:pos="560"/>
        </w:tabs>
        <w:spacing w:line="228" w:lineRule="auto"/>
        <w:ind w:left="560" w:hanging="284"/>
        <w:jc w:val="both"/>
        <w:rPr>
          <w:rFonts w:ascii="Symbol" w:eastAsia="Symbol" w:hAnsi="Symbol"/>
          <w:sz w:val="24"/>
        </w:rPr>
      </w:pPr>
      <w:r>
        <w:rPr>
          <w:rFonts w:ascii="Sylfaen" w:eastAsia="Sylfaen" w:hAnsi="Sylfaen"/>
          <w:sz w:val="24"/>
        </w:rPr>
        <w:t>համակարգել տարվա անելիքները, այդ թվում՝ սահմանել համայնքի սոցիալ-տնտեսական զարգացման գերակայություններն ու առաջնահերթությունները, հաշվառել և գնահատել համայնքի ներքին ռեսուրսները, համայնքում ներդրվող արտաքին ռեսուրսները, դրանց հիման վրա հաշվարկել համայնքի համախառն ռեսուրսները և բացահայտել ծախսերի կատարման պակասուրդը (դեֆիցիտը),</w:t>
      </w:r>
    </w:p>
    <w:p w:rsidR="00322316" w:rsidRDefault="00322316" w:rsidP="00322316">
      <w:pPr>
        <w:spacing w:line="80" w:lineRule="exact"/>
        <w:rPr>
          <w:rFonts w:ascii="Symbol" w:eastAsia="Symbol" w:hAnsi="Symbol"/>
          <w:sz w:val="24"/>
        </w:rPr>
      </w:pPr>
    </w:p>
    <w:p w:rsidR="00322316" w:rsidRDefault="00322316" w:rsidP="00322316">
      <w:pPr>
        <w:numPr>
          <w:ilvl w:val="0"/>
          <w:numId w:val="2"/>
        </w:numPr>
        <w:tabs>
          <w:tab w:val="left" w:pos="560"/>
        </w:tabs>
        <w:spacing w:line="229" w:lineRule="auto"/>
        <w:ind w:left="560" w:hanging="284"/>
        <w:jc w:val="both"/>
        <w:rPr>
          <w:rFonts w:ascii="Symbol" w:eastAsia="Symbol" w:hAnsi="Symbol"/>
          <w:sz w:val="24"/>
        </w:rPr>
      </w:pPr>
      <w:r>
        <w:rPr>
          <w:rFonts w:ascii="Sylfaen" w:eastAsia="Sylfaen" w:hAnsi="Sylfaen"/>
          <w:sz w:val="24"/>
        </w:rPr>
        <w:t>սահմանել ֆինանսական միջոցներով դեռևս չապահովված ծրագրերի և միջոցառումների իրականացման համար անհրաժեշտ ֆինանսական միջոցների հայթայթման ռազմավարությունը, նախանշել այն միջոցառումները, որոնք անհրաժեշտ են համայնքում լրացուցիչ միջոցներ ներգրավելու համար՝ համագործակցելով պետական, միջազգային, հանրային և մասնավոր գործընկերների հետ,</w:t>
      </w:r>
    </w:p>
    <w:p w:rsidR="00322316" w:rsidRDefault="00322316" w:rsidP="00322316">
      <w:pPr>
        <w:spacing w:line="71" w:lineRule="exact"/>
        <w:rPr>
          <w:rFonts w:ascii="Symbol" w:eastAsia="Symbol" w:hAnsi="Symbol"/>
          <w:sz w:val="24"/>
        </w:rPr>
      </w:pPr>
    </w:p>
    <w:p w:rsidR="00322316" w:rsidRDefault="00322316" w:rsidP="00322316">
      <w:pPr>
        <w:numPr>
          <w:ilvl w:val="0"/>
          <w:numId w:val="2"/>
        </w:numPr>
        <w:tabs>
          <w:tab w:val="left" w:pos="560"/>
        </w:tabs>
        <w:spacing w:line="221" w:lineRule="auto"/>
        <w:ind w:left="560" w:hanging="284"/>
        <w:jc w:val="both"/>
        <w:rPr>
          <w:rFonts w:ascii="Symbol" w:eastAsia="Symbol" w:hAnsi="Symbol"/>
          <w:sz w:val="24"/>
        </w:rPr>
      </w:pPr>
      <w:r>
        <w:rPr>
          <w:rFonts w:ascii="Sylfaen" w:eastAsia="Sylfaen" w:hAnsi="Sylfaen"/>
          <w:sz w:val="24"/>
        </w:rPr>
        <w:t>համախմբել համայնքում տվյալ տարվա համար նախատեսվող բոլոր ծրագրերը և միջոցառումները ՀՀԶԾ-ով սահմանված՝ համայնքի տեսլականի և ոլորտային հիմնական նպատակների իրականացման շուրջ,</w:t>
      </w:r>
    </w:p>
    <w:p w:rsidR="00322316" w:rsidRDefault="00322316" w:rsidP="00322316">
      <w:pPr>
        <w:spacing w:line="74" w:lineRule="exact"/>
        <w:rPr>
          <w:rFonts w:ascii="Symbol" w:eastAsia="Symbol" w:hAnsi="Symbol"/>
          <w:sz w:val="24"/>
        </w:rPr>
      </w:pPr>
    </w:p>
    <w:p w:rsidR="00322316" w:rsidRDefault="00322316" w:rsidP="00322316">
      <w:pPr>
        <w:numPr>
          <w:ilvl w:val="0"/>
          <w:numId w:val="2"/>
        </w:numPr>
        <w:tabs>
          <w:tab w:val="left" w:pos="560"/>
        </w:tabs>
        <w:spacing w:line="212" w:lineRule="auto"/>
        <w:ind w:left="560" w:right="20" w:hanging="284"/>
        <w:rPr>
          <w:rFonts w:ascii="Symbol" w:eastAsia="Symbol" w:hAnsi="Symbol"/>
          <w:sz w:val="24"/>
        </w:rPr>
      </w:pPr>
      <w:r>
        <w:rPr>
          <w:rFonts w:ascii="Sylfaen" w:eastAsia="Sylfaen" w:hAnsi="Sylfaen"/>
          <w:sz w:val="24"/>
        </w:rPr>
        <w:t>շաղկապել նախատեսվող ծրագրերը և միջոցառումները դրանց իրականացման արդյունքների հետ՝ կիրառելով ՀՀԶԾ-ի ոլորտային ծրագրի ,,Տրամաբանական հենքը,,</w:t>
      </w:r>
    </w:p>
    <w:p w:rsidR="00322316" w:rsidRDefault="00322316" w:rsidP="00322316">
      <w:pPr>
        <w:spacing w:line="75" w:lineRule="exact"/>
        <w:rPr>
          <w:rFonts w:ascii="Symbol" w:eastAsia="Symbol" w:hAnsi="Symbol"/>
          <w:sz w:val="24"/>
        </w:rPr>
      </w:pPr>
    </w:p>
    <w:p w:rsidR="00322316" w:rsidRDefault="00322316" w:rsidP="00322316">
      <w:pPr>
        <w:numPr>
          <w:ilvl w:val="0"/>
          <w:numId w:val="2"/>
        </w:numPr>
        <w:tabs>
          <w:tab w:val="left" w:pos="560"/>
        </w:tabs>
        <w:spacing w:line="211" w:lineRule="auto"/>
        <w:ind w:left="560" w:hanging="284"/>
        <w:rPr>
          <w:rFonts w:ascii="Symbol" w:eastAsia="Symbol" w:hAnsi="Symbol"/>
          <w:sz w:val="24"/>
        </w:rPr>
      </w:pPr>
      <w:r>
        <w:rPr>
          <w:rFonts w:ascii="Sylfaen" w:eastAsia="Sylfaen" w:hAnsi="Sylfaen"/>
          <w:sz w:val="24"/>
        </w:rPr>
        <w:t>որոշակիացնելու նախատեսվող ծրագրերի և միջոցառումների իրականացման ֆինանսական աղբյուրները և միջոցները, պատասխանատուները և ժամկետները,</w:t>
      </w:r>
    </w:p>
    <w:p w:rsidR="00322316" w:rsidRDefault="00322316" w:rsidP="00322316">
      <w:pPr>
        <w:spacing w:line="2" w:lineRule="exact"/>
        <w:rPr>
          <w:rFonts w:ascii="Symbol" w:eastAsia="Symbol" w:hAnsi="Symbol"/>
          <w:sz w:val="24"/>
        </w:rPr>
      </w:pPr>
    </w:p>
    <w:p w:rsidR="00322316" w:rsidRDefault="00322316" w:rsidP="00322316">
      <w:pPr>
        <w:numPr>
          <w:ilvl w:val="0"/>
          <w:numId w:val="2"/>
        </w:numPr>
        <w:tabs>
          <w:tab w:val="left" w:pos="560"/>
        </w:tabs>
        <w:spacing w:line="0" w:lineRule="atLeast"/>
        <w:ind w:left="560" w:hanging="284"/>
        <w:rPr>
          <w:rFonts w:ascii="Symbol" w:eastAsia="Symbol" w:hAnsi="Symbol"/>
          <w:sz w:val="24"/>
        </w:rPr>
      </w:pPr>
      <w:r>
        <w:rPr>
          <w:rFonts w:ascii="Sylfaen" w:eastAsia="Sylfaen" w:hAnsi="Sylfaen"/>
          <w:sz w:val="24"/>
        </w:rPr>
        <w:t>մշակելու և օգտագործելու տվյալ տարվա ՏԱՊ-ի իրականացման ՄԳՊ-ը։</w:t>
      </w:r>
    </w:p>
    <w:p w:rsidR="00322316" w:rsidRDefault="00322316" w:rsidP="00322316">
      <w:pPr>
        <w:spacing w:line="200" w:lineRule="exact"/>
        <w:rPr>
          <w:rFonts w:ascii="Times New Roman" w:eastAsia="Times New Roman" w:hAnsi="Times New Roman"/>
        </w:rPr>
      </w:pPr>
    </w:p>
    <w:p w:rsidR="00322316" w:rsidRDefault="00322316" w:rsidP="00322316">
      <w:pPr>
        <w:spacing w:line="274" w:lineRule="exact"/>
        <w:rPr>
          <w:rFonts w:ascii="Times New Roman" w:eastAsia="Times New Roman" w:hAnsi="Times New Roman"/>
        </w:rPr>
      </w:pPr>
    </w:p>
    <w:p w:rsidR="00322316" w:rsidRDefault="00322316" w:rsidP="00322316">
      <w:pPr>
        <w:spacing w:line="0" w:lineRule="atLeast"/>
        <w:ind w:left="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Համայնքի 20</w:t>
      </w:r>
      <w:r w:rsidR="003E10A2" w:rsidRPr="003E10A2">
        <w:rPr>
          <w:rFonts w:ascii="Sylfaen" w:eastAsia="Sylfaen" w:hAnsi="Sylfaen"/>
          <w:sz w:val="24"/>
        </w:rPr>
        <w:t>2</w:t>
      </w:r>
      <w:r w:rsidR="00E73467" w:rsidRPr="00E73467">
        <w:rPr>
          <w:rFonts w:ascii="Sylfaen" w:eastAsia="Sylfaen" w:hAnsi="Sylfaen"/>
          <w:sz w:val="24"/>
        </w:rPr>
        <w:t>1</w:t>
      </w:r>
      <w:r>
        <w:rPr>
          <w:rFonts w:ascii="Sylfaen" w:eastAsia="Sylfaen" w:hAnsi="Sylfaen"/>
          <w:sz w:val="24"/>
        </w:rPr>
        <w:t>թ. տարեկան աշխատանքային պլանը բաղկացած է 5 բաժիններից.</w:t>
      </w:r>
    </w:p>
    <w:p w:rsidR="00322316" w:rsidRDefault="00322316" w:rsidP="00322316">
      <w:pPr>
        <w:spacing w:line="159" w:lineRule="exact"/>
        <w:rPr>
          <w:rFonts w:ascii="Times New Roman" w:eastAsia="Times New Roman" w:hAnsi="Times New Roman"/>
        </w:rPr>
      </w:pPr>
    </w:p>
    <w:p w:rsidR="00322316" w:rsidRDefault="00322316" w:rsidP="00322316">
      <w:pPr>
        <w:spacing w:line="0" w:lineRule="atLeast"/>
        <w:ind w:left="3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b/>
          <w:sz w:val="24"/>
        </w:rPr>
        <w:t xml:space="preserve">1-ին բաժնում </w:t>
      </w:r>
      <w:r>
        <w:rPr>
          <w:rFonts w:ascii="Sylfaen" w:eastAsia="Sylfaen" w:hAnsi="Sylfaen"/>
          <w:sz w:val="24"/>
        </w:rPr>
        <w:t>սահմանվում է համայնքի տեսլականը և ոլորտային նպատակները։</w:t>
      </w:r>
    </w:p>
    <w:p w:rsidR="00322316" w:rsidRDefault="00322316" w:rsidP="00322316">
      <w:pPr>
        <w:spacing w:line="157" w:lineRule="exact"/>
        <w:rPr>
          <w:rFonts w:ascii="Times New Roman" w:eastAsia="Times New Roman" w:hAnsi="Times New Roman"/>
        </w:rPr>
      </w:pPr>
    </w:p>
    <w:p w:rsidR="00322316" w:rsidRDefault="00322316" w:rsidP="00322316">
      <w:pPr>
        <w:tabs>
          <w:tab w:val="left" w:pos="1080"/>
          <w:tab w:val="left" w:pos="2280"/>
          <w:tab w:val="left" w:pos="4160"/>
          <w:tab w:val="left" w:pos="4540"/>
          <w:tab w:val="left" w:pos="5920"/>
          <w:tab w:val="left" w:pos="6680"/>
          <w:tab w:val="left" w:pos="8020"/>
          <w:tab w:val="left" w:pos="9400"/>
          <w:tab w:val="left" w:pos="10380"/>
        </w:tabs>
        <w:spacing w:line="0" w:lineRule="atLeast"/>
        <w:ind w:left="3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b/>
          <w:sz w:val="24"/>
        </w:rPr>
        <w:t>2-րդ</w:t>
      </w:r>
      <w:r>
        <w:rPr>
          <w:rFonts w:ascii="Times New Roman" w:eastAsia="Times New Roman" w:hAnsi="Times New Roman"/>
        </w:rPr>
        <w:tab/>
      </w:r>
      <w:r>
        <w:rPr>
          <w:rFonts w:ascii="Sylfaen" w:eastAsia="Sylfaen" w:hAnsi="Sylfaen"/>
          <w:b/>
          <w:sz w:val="24"/>
        </w:rPr>
        <w:t>բաժնում</w:t>
      </w:r>
      <w:r>
        <w:rPr>
          <w:rFonts w:ascii="Times New Roman" w:eastAsia="Times New Roman" w:hAnsi="Times New Roman"/>
        </w:rPr>
        <w:tab/>
      </w:r>
      <w:r>
        <w:rPr>
          <w:rFonts w:ascii="Sylfaen" w:eastAsia="Sylfaen" w:hAnsi="Sylfaen"/>
          <w:sz w:val="24"/>
        </w:rPr>
        <w:t>ներկայացվում</w:t>
      </w:r>
      <w:r>
        <w:rPr>
          <w:rFonts w:ascii="Sylfaen" w:eastAsia="Sylfaen" w:hAnsi="Sylfaen"/>
          <w:sz w:val="24"/>
        </w:rPr>
        <w:tab/>
        <w:t>է</w:t>
      </w:r>
      <w:r>
        <w:rPr>
          <w:rFonts w:ascii="Sylfaen" w:eastAsia="Sylfaen" w:hAnsi="Sylfaen"/>
          <w:sz w:val="24"/>
        </w:rPr>
        <w:tab/>
        <w:t>համայնքի</w:t>
      </w:r>
      <w:r>
        <w:rPr>
          <w:rFonts w:ascii="Times New Roman" w:eastAsia="Times New Roman" w:hAnsi="Times New Roman"/>
        </w:rPr>
        <w:tab/>
      </w:r>
      <w:r>
        <w:rPr>
          <w:rFonts w:ascii="Sylfaen" w:eastAsia="Sylfaen" w:hAnsi="Sylfaen"/>
          <w:sz w:val="24"/>
        </w:rPr>
        <w:t>20</w:t>
      </w:r>
      <w:r w:rsidR="003E10A2" w:rsidRPr="003E10A2">
        <w:rPr>
          <w:rFonts w:ascii="Sylfaen" w:eastAsia="Sylfaen" w:hAnsi="Sylfaen"/>
          <w:sz w:val="24"/>
        </w:rPr>
        <w:t>2</w:t>
      </w:r>
      <w:r w:rsidR="00E73467" w:rsidRPr="00E73467">
        <w:rPr>
          <w:rFonts w:ascii="Sylfaen" w:eastAsia="Sylfaen" w:hAnsi="Sylfaen"/>
          <w:sz w:val="24"/>
        </w:rPr>
        <w:t>1</w:t>
      </w:r>
      <w:r>
        <w:rPr>
          <w:rFonts w:ascii="Times New Roman" w:eastAsia="Times New Roman" w:hAnsi="Times New Roman"/>
        </w:rPr>
        <w:tab/>
      </w:r>
      <w:r>
        <w:rPr>
          <w:rFonts w:ascii="Sylfaen" w:eastAsia="Sylfaen" w:hAnsi="Sylfaen"/>
          <w:sz w:val="24"/>
        </w:rPr>
        <w:t>թվականի</w:t>
      </w:r>
      <w:r>
        <w:rPr>
          <w:rFonts w:ascii="Sylfaen" w:eastAsia="Sylfaen" w:hAnsi="Sylfaen"/>
          <w:sz w:val="24"/>
        </w:rPr>
        <w:tab/>
        <w:t>ծրագրերի</w:t>
      </w:r>
      <w:r>
        <w:rPr>
          <w:rFonts w:ascii="Sylfaen" w:eastAsia="Sylfaen" w:hAnsi="Sylfaen"/>
          <w:sz w:val="24"/>
        </w:rPr>
        <w:tab/>
        <w:t>ցանկը</w:t>
      </w:r>
      <w:r>
        <w:rPr>
          <w:rFonts w:ascii="Sylfaen" w:eastAsia="Sylfaen" w:hAnsi="Sylfaen"/>
          <w:sz w:val="24"/>
        </w:rPr>
        <w:tab/>
        <w:t>և</w:t>
      </w:r>
    </w:p>
    <w:p w:rsidR="00322316" w:rsidRDefault="00322316" w:rsidP="00322316">
      <w:pPr>
        <w:spacing w:line="159" w:lineRule="exact"/>
        <w:rPr>
          <w:rFonts w:ascii="Times New Roman" w:eastAsia="Times New Roman" w:hAnsi="Times New Roman"/>
        </w:rPr>
      </w:pPr>
    </w:p>
    <w:p w:rsidR="00322316" w:rsidRDefault="00322316" w:rsidP="00322316">
      <w:pPr>
        <w:spacing w:line="0" w:lineRule="atLeast"/>
        <w:ind w:left="3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տրամաբանական հենքերը (ըստ ոլորտների)։</w:t>
      </w:r>
    </w:p>
    <w:p w:rsidR="00322316" w:rsidRDefault="00322316" w:rsidP="00322316">
      <w:pPr>
        <w:spacing w:line="157" w:lineRule="exact"/>
        <w:rPr>
          <w:rFonts w:ascii="Times New Roman" w:eastAsia="Times New Roman" w:hAnsi="Times New Roman"/>
        </w:rPr>
      </w:pPr>
    </w:p>
    <w:p w:rsidR="00322316" w:rsidRDefault="00322316" w:rsidP="00322316">
      <w:pPr>
        <w:spacing w:line="0" w:lineRule="atLeast"/>
        <w:ind w:left="3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b/>
          <w:sz w:val="24"/>
        </w:rPr>
        <w:t xml:space="preserve">3-րդ բաժնում </w:t>
      </w:r>
      <w:r w:rsidR="000E1FA4">
        <w:rPr>
          <w:rFonts w:ascii="Sylfaen" w:eastAsia="Sylfaen" w:hAnsi="Sylfaen"/>
          <w:b/>
          <w:sz w:val="24"/>
        </w:rPr>
        <w:t xml:space="preserve"> </w:t>
      </w:r>
      <w:r>
        <w:rPr>
          <w:rFonts w:ascii="Sylfaen" w:eastAsia="Sylfaen" w:hAnsi="Sylfaen"/>
          <w:sz w:val="24"/>
        </w:rPr>
        <w:t>ներկայացվում</w:t>
      </w:r>
      <w:r w:rsidR="000E1FA4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 xml:space="preserve"> է </w:t>
      </w:r>
      <w:r w:rsidR="000E1FA4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>համայնքային գույքի կառավարման</w:t>
      </w:r>
      <w:r w:rsidR="000E1FA4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>20</w:t>
      </w:r>
      <w:r w:rsidR="003E10A2" w:rsidRPr="003E10A2">
        <w:rPr>
          <w:rFonts w:ascii="Sylfaen" w:eastAsia="Sylfaen" w:hAnsi="Sylfaen"/>
          <w:sz w:val="24"/>
        </w:rPr>
        <w:t>2</w:t>
      </w:r>
      <w:r w:rsidR="00E73467" w:rsidRPr="00E73467">
        <w:rPr>
          <w:rFonts w:ascii="Sylfaen" w:eastAsia="Sylfaen" w:hAnsi="Sylfaen"/>
          <w:sz w:val="24"/>
        </w:rPr>
        <w:t>1</w:t>
      </w:r>
      <w:r w:rsidR="000E1FA4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>թվականի ծրագիրը։</w:t>
      </w:r>
    </w:p>
    <w:p w:rsidR="00322316" w:rsidRDefault="00322316" w:rsidP="00322316">
      <w:pPr>
        <w:spacing w:line="159" w:lineRule="exact"/>
        <w:rPr>
          <w:rFonts w:ascii="Times New Roman" w:eastAsia="Times New Roman" w:hAnsi="Times New Roman"/>
        </w:rPr>
      </w:pPr>
    </w:p>
    <w:p w:rsidR="00322316" w:rsidRDefault="00322316" w:rsidP="00322316">
      <w:pPr>
        <w:spacing w:line="0" w:lineRule="atLeast"/>
        <w:ind w:left="3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b/>
          <w:sz w:val="24"/>
        </w:rPr>
        <w:t>4-րդ բաժնում</w:t>
      </w:r>
      <w:r w:rsidR="000E1FA4">
        <w:rPr>
          <w:rFonts w:ascii="Sylfaen" w:eastAsia="Sylfaen" w:hAnsi="Sylfaen"/>
          <w:b/>
          <w:sz w:val="24"/>
        </w:rPr>
        <w:t xml:space="preserve"> </w:t>
      </w:r>
      <w:r>
        <w:rPr>
          <w:rFonts w:ascii="Sylfaen" w:eastAsia="Sylfaen" w:hAnsi="Sylfaen"/>
          <w:b/>
          <w:sz w:val="24"/>
        </w:rPr>
        <w:t xml:space="preserve"> </w:t>
      </w:r>
      <w:r>
        <w:rPr>
          <w:rFonts w:ascii="Sylfaen" w:eastAsia="Sylfaen" w:hAnsi="Sylfaen"/>
          <w:sz w:val="24"/>
        </w:rPr>
        <w:t>ներկայացվում</w:t>
      </w:r>
      <w:r w:rsidR="000E1FA4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 xml:space="preserve"> է</w:t>
      </w:r>
      <w:r w:rsidR="000E1FA4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 xml:space="preserve"> համայնքի </w:t>
      </w:r>
      <w:r w:rsidR="000E1FA4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>ՏԱՊ-ի</w:t>
      </w:r>
      <w:r w:rsidR="000E1FA4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 xml:space="preserve"> ֆինանսավորման պլանը։</w:t>
      </w:r>
    </w:p>
    <w:p w:rsidR="00322316" w:rsidRDefault="00322316" w:rsidP="00322316">
      <w:pPr>
        <w:spacing w:line="157" w:lineRule="exact"/>
        <w:rPr>
          <w:rFonts w:ascii="Times New Roman" w:eastAsia="Times New Roman" w:hAnsi="Times New Roman"/>
        </w:rPr>
      </w:pPr>
    </w:p>
    <w:p w:rsidR="00322316" w:rsidRDefault="00322316" w:rsidP="00322316">
      <w:pPr>
        <w:spacing w:line="0" w:lineRule="atLeast"/>
        <w:ind w:left="3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b/>
          <w:sz w:val="24"/>
        </w:rPr>
        <w:t xml:space="preserve">5-րդ բաժնում </w:t>
      </w:r>
      <w:r w:rsidR="000E1FA4">
        <w:rPr>
          <w:rFonts w:ascii="Sylfaen" w:eastAsia="Sylfaen" w:hAnsi="Sylfaen"/>
          <w:b/>
          <w:sz w:val="24"/>
        </w:rPr>
        <w:t xml:space="preserve"> </w:t>
      </w:r>
      <w:r>
        <w:rPr>
          <w:rFonts w:ascii="Sylfaen" w:eastAsia="Sylfaen" w:hAnsi="Sylfaen"/>
          <w:sz w:val="24"/>
        </w:rPr>
        <w:t>ներկայացվում</w:t>
      </w:r>
      <w:r w:rsidR="000E1FA4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 xml:space="preserve"> է</w:t>
      </w:r>
      <w:r w:rsidR="000E1FA4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 xml:space="preserve"> համայնքի</w:t>
      </w:r>
      <w:r w:rsidR="000E1FA4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 xml:space="preserve"> ՏԱՊ-ի</w:t>
      </w:r>
      <w:r w:rsidR="000E1FA4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 xml:space="preserve"> մոնիթորինգի և գնահատման պլանը</w:t>
      </w:r>
    </w:p>
    <w:p w:rsidR="00322316" w:rsidRDefault="00BC3772" w:rsidP="00322316">
      <w:pPr>
        <w:spacing w:line="20" w:lineRule="exact"/>
        <w:rPr>
          <w:rFonts w:ascii="Times New Roman" w:eastAsia="Times New Roman" w:hAnsi="Times New Roman"/>
        </w:rPr>
      </w:pPr>
      <w:r w:rsidRPr="00BC3772">
        <w:rPr>
          <w:rFonts w:ascii="Sylfaen" w:eastAsia="Sylfaen" w:hAnsi="Sylfaen"/>
          <w:sz w:val="24"/>
        </w:rPr>
        <w:pict>
          <v:line id="_x0000_s1068" style="position:absolute;z-index:-251596800" from="-.35pt,13.35pt" to="143.65pt,13.35pt" o:userdrawn="t" strokeweight=".72pt"/>
        </w:pict>
      </w:r>
    </w:p>
    <w:p w:rsidR="00322316" w:rsidRDefault="00322316" w:rsidP="00322316">
      <w:pPr>
        <w:spacing w:line="355" w:lineRule="exact"/>
        <w:rPr>
          <w:rFonts w:ascii="Times New Roman" w:eastAsia="Times New Roman" w:hAnsi="Times New Roman"/>
        </w:rPr>
      </w:pPr>
    </w:p>
    <w:p w:rsidR="00322316" w:rsidRDefault="00322316" w:rsidP="00322316">
      <w:pPr>
        <w:spacing w:line="0" w:lineRule="atLeast"/>
        <w:rPr>
          <w:rFonts w:ascii="Sylfaen" w:eastAsia="Sylfaen" w:hAnsi="Sylfaen"/>
          <w:sz w:val="19"/>
        </w:rPr>
      </w:pPr>
      <w:r>
        <w:rPr>
          <w:sz w:val="22"/>
        </w:rPr>
        <w:t xml:space="preserve">1 </w:t>
      </w:r>
      <w:r>
        <w:rPr>
          <w:rFonts w:ascii="Sylfaen" w:eastAsia="Sylfaen" w:hAnsi="Sylfaen"/>
          <w:sz w:val="19"/>
        </w:rPr>
        <w:t>«Մեթոդական ուղեցույց համայնքի տարեկան աշխատանքային պլանի մշակման»,ԳՄՀԸ,ՀՖՄ, 2017</w:t>
      </w:r>
    </w:p>
    <w:p w:rsidR="00322316" w:rsidRPr="00FA59C2" w:rsidRDefault="00322316" w:rsidP="00322316">
      <w:pPr>
        <w:spacing w:line="262" w:lineRule="exact"/>
        <w:rPr>
          <w:rFonts w:ascii="Times New Roman" w:eastAsia="Times New Roman" w:hAnsi="Times New Roman"/>
        </w:rPr>
      </w:pPr>
    </w:p>
    <w:p w:rsidR="00BD4EC4" w:rsidRPr="00FA59C2" w:rsidRDefault="00BD4EC4" w:rsidP="00322316">
      <w:pPr>
        <w:spacing w:line="262" w:lineRule="exact"/>
        <w:rPr>
          <w:rFonts w:ascii="Times New Roman" w:eastAsia="Times New Roman" w:hAnsi="Times New Roman"/>
        </w:rPr>
      </w:pPr>
    </w:p>
    <w:p w:rsidR="00BD4EC4" w:rsidRPr="00FA59C2" w:rsidRDefault="00BD4EC4" w:rsidP="00322316">
      <w:pPr>
        <w:spacing w:line="262" w:lineRule="exact"/>
        <w:rPr>
          <w:rFonts w:ascii="Times New Roman" w:eastAsia="Times New Roman" w:hAnsi="Times New Roman"/>
        </w:rPr>
      </w:pPr>
    </w:p>
    <w:p w:rsidR="00322316" w:rsidRPr="00322316" w:rsidRDefault="00322316" w:rsidP="00322316">
      <w:pPr>
        <w:spacing w:line="0" w:lineRule="atLeast"/>
        <w:jc w:val="center"/>
        <w:rPr>
          <w:sz w:val="22"/>
        </w:rPr>
      </w:pPr>
      <w:r>
        <w:rPr>
          <w:sz w:val="22"/>
        </w:rPr>
        <w:t>3</w:t>
      </w:r>
    </w:p>
    <w:p w:rsidR="004B369C" w:rsidRDefault="004B369C" w:rsidP="004B369C">
      <w:pPr>
        <w:numPr>
          <w:ilvl w:val="0"/>
          <w:numId w:val="3"/>
        </w:numPr>
        <w:tabs>
          <w:tab w:val="left" w:pos="520"/>
        </w:tabs>
        <w:spacing w:line="0" w:lineRule="atLeast"/>
        <w:ind w:left="520" w:hanging="367"/>
        <w:rPr>
          <w:rFonts w:ascii="Arial" w:eastAsia="Arial" w:hAnsi="Arial"/>
          <w:b/>
          <w:sz w:val="24"/>
        </w:rPr>
      </w:pPr>
      <w:r>
        <w:rPr>
          <w:rFonts w:ascii="Sylfaen" w:eastAsia="Sylfaen" w:hAnsi="Sylfaen"/>
          <w:b/>
          <w:sz w:val="24"/>
        </w:rPr>
        <w:lastRenderedPageBreak/>
        <w:t>Համայնքի տեսլականը և ոլորտային նպատակները</w:t>
      </w:r>
    </w:p>
    <w:p w:rsidR="004B369C" w:rsidRDefault="004B369C" w:rsidP="004B369C">
      <w:pPr>
        <w:spacing w:line="292" w:lineRule="exact"/>
        <w:rPr>
          <w:rFonts w:ascii="Times New Roman" w:eastAsia="Times New Roman" w:hAnsi="Times New Roman"/>
        </w:rPr>
      </w:pPr>
    </w:p>
    <w:p w:rsidR="004B369C" w:rsidRDefault="004B369C" w:rsidP="004B369C">
      <w:pPr>
        <w:spacing w:line="0" w:lineRule="atLeast"/>
        <w:ind w:left="160"/>
        <w:rPr>
          <w:rFonts w:ascii="Sylfaen" w:eastAsia="Sylfaen" w:hAnsi="Sylfaen"/>
          <w:b/>
          <w:sz w:val="22"/>
        </w:rPr>
      </w:pPr>
      <w:r>
        <w:rPr>
          <w:rFonts w:ascii="Sylfaen" w:eastAsia="Sylfaen" w:hAnsi="Sylfaen"/>
          <w:b/>
          <w:sz w:val="22"/>
        </w:rPr>
        <w:t>Համայնքի տեսլականը՝</w:t>
      </w:r>
    </w:p>
    <w:p w:rsidR="004B369C" w:rsidRDefault="004B369C" w:rsidP="004B369C">
      <w:pPr>
        <w:spacing w:line="209" w:lineRule="exact"/>
        <w:rPr>
          <w:rFonts w:ascii="Times New Roman" w:eastAsia="Times New Roman" w:hAnsi="Times New Roman"/>
        </w:rPr>
      </w:pPr>
    </w:p>
    <w:p w:rsidR="004B369C" w:rsidRDefault="004B369C" w:rsidP="004B369C">
      <w:pPr>
        <w:spacing w:line="341" w:lineRule="auto"/>
        <w:jc w:val="both"/>
        <w:rPr>
          <w:rFonts w:ascii="Sylfaen" w:eastAsia="Sylfaen" w:hAnsi="Sylfaen"/>
        </w:rPr>
      </w:pPr>
      <w:r>
        <w:rPr>
          <w:rFonts w:ascii="Sylfaen" w:eastAsia="Sylfaen" w:hAnsi="Sylfaen"/>
          <w:lang w:val="en-US"/>
        </w:rPr>
        <w:t>Թալինը</w:t>
      </w:r>
      <w:r>
        <w:rPr>
          <w:rFonts w:ascii="Sylfaen" w:eastAsia="Sylfaen" w:hAnsi="Sylfaen"/>
        </w:rPr>
        <w:t xml:space="preserve"> մաքուր և կանաչապատ համայնք է համաչափ զարգացման հնարավորություններով, արդյունաբերական ու գյուղատնտեսական հարուստ ռեսուրսներով, պատմամշակութային ավանդույթներով, գործարար միջավայրի հետևողական բարելավմամբ: Համայնքի կայուն զարգացման հիմնական երաշխիքը բնակչության կարիքների բավարարմանն ուղղված հետևողական աշխատանքներն են:</w:t>
      </w:r>
    </w:p>
    <w:p w:rsidR="004B369C" w:rsidRDefault="004B369C" w:rsidP="004B369C">
      <w:pPr>
        <w:spacing w:line="292" w:lineRule="exact"/>
        <w:rPr>
          <w:rFonts w:ascii="Times New Roman" w:eastAsia="Times New Roman" w:hAnsi="Times New Roman"/>
        </w:rPr>
      </w:pPr>
    </w:p>
    <w:p w:rsidR="004B369C" w:rsidRDefault="004B369C" w:rsidP="00EF2AD0">
      <w:pPr>
        <w:spacing w:line="0" w:lineRule="atLeast"/>
        <w:rPr>
          <w:rFonts w:ascii="Sylfaen" w:eastAsia="Sylfaen" w:hAnsi="Sylfaen"/>
          <w:b/>
          <w:sz w:val="22"/>
        </w:rPr>
      </w:pPr>
      <w:r>
        <w:rPr>
          <w:rFonts w:ascii="Sylfaen" w:eastAsia="Sylfaen" w:hAnsi="Sylfaen"/>
          <w:b/>
          <w:sz w:val="22"/>
        </w:rPr>
        <w:t xml:space="preserve">Աղյուսակ </w:t>
      </w:r>
      <w:r>
        <w:rPr>
          <w:rFonts w:ascii="Arial" w:eastAsia="Arial" w:hAnsi="Arial"/>
          <w:b/>
          <w:sz w:val="22"/>
        </w:rPr>
        <w:t>1.</w:t>
      </w:r>
      <w:r>
        <w:rPr>
          <w:rFonts w:ascii="Sylfaen" w:eastAsia="Sylfaen" w:hAnsi="Sylfaen"/>
          <w:b/>
          <w:sz w:val="22"/>
        </w:rPr>
        <w:t xml:space="preserve"> Համայնքի կայուն զարգացման ցուցանիշները</w:t>
      </w:r>
    </w:p>
    <w:p w:rsidR="004B369C" w:rsidRDefault="004B369C" w:rsidP="004B369C">
      <w:pPr>
        <w:spacing w:line="180" w:lineRule="exact"/>
        <w:rPr>
          <w:rFonts w:ascii="Times New Roman" w:eastAsia="Times New Roman" w:hAnsi="Times New Roman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7060"/>
        <w:gridCol w:w="140"/>
        <w:gridCol w:w="100"/>
        <w:gridCol w:w="1360"/>
        <w:gridCol w:w="140"/>
        <w:gridCol w:w="100"/>
        <w:gridCol w:w="1380"/>
        <w:gridCol w:w="140"/>
      </w:tblGrid>
      <w:tr w:rsidR="004B369C" w:rsidTr="00377BA2">
        <w:trPr>
          <w:trHeight w:val="14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jc w:val="center"/>
              <w:rPr>
                <w:rFonts w:ascii="Sylfaen" w:eastAsia="Sylfaen" w:hAnsi="Sylfaen"/>
                <w:b/>
                <w:highlight w:val="lightGray"/>
              </w:rPr>
            </w:pPr>
            <w:r>
              <w:rPr>
                <w:rFonts w:ascii="Sylfaen" w:eastAsia="Sylfaen" w:hAnsi="Sylfaen"/>
                <w:b/>
                <w:highlight w:val="lightGray"/>
              </w:rPr>
              <w:t>Ելակետային</w:t>
            </w:r>
          </w:p>
        </w:tc>
        <w:tc>
          <w:tcPr>
            <w:tcW w:w="1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jc w:val="center"/>
              <w:rPr>
                <w:rFonts w:ascii="Sylfaen" w:eastAsia="Sylfaen" w:hAnsi="Sylfaen"/>
                <w:b/>
                <w:w w:val="99"/>
                <w:highlight w:val="lightGray"/>
              </w:rPr>
            </w:pPr>
            <w:r>
              <w:rPr>
                <w:rFonts w:ascii="Sylfaen" w:eastAsia="Sylfaen" w:hAnsi="Sylfaen"/>
                <w:b/>
                <w:w w:val="99"/>
                <w:highlight w:val="lightGray"/>
              </w:rPr>
              <w:t>Թիրախային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B369C" w:rsidTr="00377BA2">
        <w:trPr>
          <w:trHeight w:val="12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60" w:type="dxa"/>
            <w:vMerge w:val="restart"/>
            <w:shd w:val="clear" w:color="auto" w:fill="D9D9D9"/>
            <w:vAlign w:val="bottom"/>
          </w:tcPr>
          <w:p w:rsidR="004B369C" w:rsidRDefault="004B369C" w:rsidP="00377BA2">
            <w:pPr>
              <w:spacing w:line="258" w:lineRule="exact"/>
              <w:ind w:left="308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Ցուցանիշ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60" w:type="dxa"/>
            <w:vMerge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80" w:type="dxa"/>
            <w:vMerge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B369C" w:rsidTr="00377BA2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60" w:type="dxa"/>
            <w:vMerge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60" w:type="dxa"/>
            <w:vMerge w:val="restart"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jc w:val="center"/>
              <w:rPr>
                <w:rFonts w:ascii="Sylfaen" w:eastAsia="Sylfaen" w:hAnsi="Sylfaen"/>
                <w:b/>
                <w:w w:val="99"/>
              </w:rPr>
            </w:pPr>
            <w:r>
              <w:rPr>
                <w:rFonts w:ascii="Sylfaen" w:eastAsia="Sylfaen" w:hAnsi="Sylfaen"/>
                <w:b/>
                <w:w w:val="99"/>
              </w:rPr>
              <w:t>արժեք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80" w:type="dxa"/>
            <w:vMerge w:val="restart"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jc w:val="center"/>
              <w:rPr>
                <w:rFonts w:ascii="Sylfaen" w:eastAsia="Sylfaen" w:hAnsi="Sylfaen"/>
                <w:b/>
                <w:w w:val="99"/>
              </w:rPr>
            </w:pPr>
            <w:r>
              <w:rPr>
                <w:rFonts w:ascii="Sylfaen" w:eastAsia="Sylfaen" w:hAnsi="Sylfaen"/>
                <w:b/>
                <w:w w:val="99"/>
              </w:rPr>
              <w:t>արժեք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B369C" w:rsidTr="00377BA2">
        <w:trPr>
          <w:trHeight w:val="13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B369C" w:rsidTr="00377BA2">
        <w:trPr>
          <w:trHeight w:val="25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Աղքատության շեմից ցածր գտնվող ընտանիքների թվի տեսակարար կշիռը</w:t>
            </w: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4B369C" w:rsidRPr="00901DAD" w:rsidRDefault="004B369C" w:rsidP="00377BA2">
            <w:pPr>
              <w:spacing w:line="0" w:lineRule="atLeast"/>
              <w:jc w:val="right"/>
              <w:rPr>
                <w:rFonts w:ascii="Arial" w:eastAsia="Arial" w:hAnsi="Arial"/>
                <w:lang w:val="en-US"/>
              </w:rPr>
            </w:pPr>
            <w:r>
              <w:rPr>
                <w:rFonts w:ascii="Arial" w:eastAsia="Arial" w:hAnsi="Arial"/>
                <w:lang w:val="en-US"/>
              </w:rPr>
              <w:t>21,4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Pr="00901DAD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4B369C" w:rsidRPr="00901DAD" w:rsidRDefault="004B369C" w:rsidP="00377BA2">
            <w:pPr>
              <w:spacing w:line="0" w:lineRule="atLeast"/>
              <w:jc w:val="right"/>
              <w:rPr>
                <w:rFonts w:ascii="Sylfaen" w:eastAsia="Arial" w:hAnsi="Sylfaen"/>
                <w:lang w:val="en-US"/>
              </w:rPr>
            </w:pPr>
            <w:r>
              <w:rPr>
                <w:rFonts w:ascii="Arial" w:eastAsia="Arial" w:hAnsi="Arial"/>
                <w:lang w:val="en-US"/>
              </w:rPr>
              <w:t>19</w:t>
            </w:r>
            <w:r>
              <w:rPr>
                <w:rFonts w:ascii="Sylfaen" w:eastAsia="Arial" w:hAnsi="Sylfaen"/>
                <w:lang w:val="en-US"/>
              </w:rPr>
              <w:t>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Pr="00901DAD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  <w:r>
              <w:rPr>
                <w:rFonts w:ascii="Times New Roman" w:eastAsia="Times New Roman" w:hAnsi="Times New Roman"/>
                <w:sz w:val="21"/>
                <w:lang w:val="en-US"/>
              </w:rPr>
              <w:t>4</w:t>
            </w:r>
          </w:p>
        </w:tc>
      </w:tr>
      <w:tr w:rsidR="004B369C" w:rsidTr="00377BA2">
        <w:trPr>
          <w:trHeight w:val="26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 xml:space="preserve">համայնքի ընտանիքների ընդհանուր թվի մեջ </w:t>
            </w:r>
            <w:r>
              <w:rPr>
                <w:rFonts w:ascii="Arial" w:eastAsia="Arial" w:hAnsi="Arial"/>
              </w:rPr>
              <w:t>(%)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B369C" w:rsidTr="00377BA2">
        <w:trPr>
          <w:trHeight w:val="25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 բյուջեի սեփական եկամուտների տեսակարար կշիռն ընդհանուր</w:t>
            </w: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4B369C" w:rsidRPr="009634E9" w:rsidRDefault="009634E9" w:rsidP="009634E9">
            <w:pPr>
              <w:spacing w:line="230" w:lineRule="exact"/>
              <w:jc w:val="right"/>
            </w:pPr>
            <w:r>
              <w:rPr>
                <w:lang w:val="en-US"/>
              </w:rPr>
              <w:t>46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Pr="00901DAD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4B369C" w:rsidRPr="009634E9" w:rsidRDefault="004B369C" w:rsidP="009634E9">
            <w:pPr>
              <w:spacing w:line="230" w:lineRule="exact"/>
              <w:jc w:val="right"/>
            </w:pPr>
            <w:r>
              <w:rPr>
                <w:lang w:val="en-US"/>
              </w:rPr>
              <w:t>4</w:t>
            </w:r>
            <w:r w:rsidR="009634E9">
              <w:t>7.5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Pr="00901DAD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</w:tr>
      <w:tr w:rsidR="004B369C" w:rsidTr="00377BA2">
        <w:trPr>
          <w:trHeight w:val="26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 xml:space="preserve">եկամուտների մեջ </w:t>
            </w:r>
            <w:r>
              <w:rPr>
                <w:rFonts w:ascii="Arial" w:eastAsia="Arial" w:hAnsi="Arial"/>
              </w:rPr>
              <w:t>(%)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B369C" w:rsidTr="00377BA2">
        <w:trPr>
          <w:trHeight w:val="2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Բնակչության զբաղվածության աճ և գործազրկության մակարդակի նվազում</w:t>
            </w: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Pr="00901DAD" w:rsidRDefault="004B369C" w:rsidP="00377BA2">
            <w:pPr>
              <w:spacing w:line="0" w:lineRule="atLeast"/>
              <w:jc w:val="right"/>
              <w:rPr>
                <w:rFonts w:ascii="Arial" w:eastAsia="Arial" w:hAnsi="Arial"/>
                <w:lang w:val="en-US"/>
              </w:rPr>
            </w:pPr>
            <w:r>
              <w:rPr>
                <w:rFonts w:ascii="Arial" w:eastAsia="Arial" w:hAnsi="Arial"/>
                <w:lang w:val="en-US"/>
              </w:rPr>
              <w:t>24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Pr="00901DAD" w:rsidRDefault="004B369C" w:rsidP="00377BA2">
            <w:pPr>
              <w:spacing w:line="0" w:lineRule="atLeast"/>
              <w:jc w:val="right"/>
              <w:rPr>
                <w:rFonts w:ascii="Arial" w:eastAsia="Arial" w:hAnsi="Arial"/>
                <w:lang w:val="en-US"/>
              </w:rPr>
            </w:pPr>
            <w:r>
              <w:rPr>
                <w:rFonts w:ascii="Arial" w:eastAsia="Arial" w:hAnsi="Arial"/>
                <w:lang w:val="en-US"/>
              </w:rPr>
              <w:t>27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B369C" w:rsidTr="00377BA2">
        <w:trPr>
          <w:trHeight w:val="25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253" w:lineRule="exac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 xml:space="preserve">Համայնքում հաշվառված բնակիչների ընդհանուր թիվը </w:t>
            </w:r>
            <w:r>
              <w:rPr>
                <w:rFonts w:ascii="Arial" w:eastAsia="Arial" w:hAnsi="Arial"/>
              </w:rPr>
              <w:t>(</w:t>
            </w:r>
            <w:r>
              <w:rPr>
                <w:rFonts w:ascii="Sylfaen" w:eastAsia="Sylfaen" w:hAnsi="Sylfaen"/>
              </w:rPr>
              <w:t>մարդ</w:t>
            </w:r>
            <w:r>
              <w:rPr>
                <w:rFonts w:ascii="Arial" w:eastAsia="Arial" w:hAnsi="Arial"/>
              </w:rPr>
              <w:t>)</w:t>
            </w: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Pr="00386DDE" w:rsidRDefault="004B369C" w:rsidP="00386DDE">
            <w:pPr>
              <w:spacing w:line="232" w:lineRule="exact"/>
              <w:jc w:val="right"/>
            </w:pPr>
            <w:r>
              <w:rPr>
                <w:lang w:val="en-US"/>
              </w:rPr>
              <w:t>69</w:t>
            </w:r>
            <w:r w:rsidR="003E10A2">
              <w:rPr>
                <w:lang w:val="en-US"/>
              </w:rPr>
              <w:t>6</w:t>
            </w:r>
            <w:r w:rsidR="00386DDE">
              <w:rPr>
                <w:lang w:val="en-US"/>
              </w:rPr>
              <w:t>8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Pr="004637D0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Pr="004637D0" w:rsidRDefault="004B369C" w:rsidP="00377BA2">
            <w:pPr>
              <w:spacing w:line="232" w:lineRule="exact"/>
              <w:jc w:val="right"/>
              <w:rPr>
                <w:lang w:val="en-US"/>
              </w:rPr>
            </w:pPr>
            <w:r>
              <w:rPr>
                <w:lang w:val="en-US"/>
              </w:rPr>
              <w:t>7000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4B369C" w:rsidRDefault="004B369C" w:rsidP="004B369C">
      <w:pPr>
        <w:spacing w:line="387" w:lineRule="exact"/>
        <w:rPr>
          <w:rFonts w:ascii="Times New Roman" w:eastAsia="Times New Roman" w:hAnsi="Times New Roman"/>
        </w:rPr>
      </w:pPr>
    </w:p>
    <w:p w:rsidR="004B369C" w:rsidRDefault="004B369C" w:rsidP="004B369C">
      <w:pPr>
        <w:spacing w:line="0" w:lineRule="atLeast"/>
        <w:ind w:left="160"/>
        <w:rPr>
          <w:rFonts w:ascii="Sylfaen" w:eastAsia="Sylfaen" w:hAnsi="Sylfaen"/>
          <w:b/>
          <w:sz w:val="22"/>
        </w:rPr>
      </w:pPr>
      <w:r>
        <w:rPr>
          <w:rFonts w:ascii="Sylfaen" w:eastAsia="Sylfaen" w:hAnsi="Sylfaen"/>
          <w:b/>
          <w:sz w:val="22"/>
        </w:rPr>
        <w:t xml:space="preserve">Աղյուսակ </w:t>
      </w:r>
      <w:r>
        <w:rPr>
          <w:rFonts w:ascii="Arial" w:eastAsia="Arial" w:hAnsi="Arial"/>
          <w:b/>
          <w:sz w:val="22"/>
        </w:rPr>
        <w:t>2.</w:t>
      </w:r>
      <w:r>
        <w:rPr>
          <w:rFonts w:ascii="Sylfaen" w:eastAsia="Sylfaen" w:hAnsi="Sylfaen"/>
          <w:b/>
          <w:sz w:val="22"/>
        </w:rPr>
        <w:t xml:space="preserve"> Համայնքի ոլորտային նպատակները</w:t>
      </w:r>
    </w:p>
    <w:p w:rsidR="004B369C" w:rsidRDefault="004B369C" w:rsidP="004B369C">
      <w:pPr>
        <w:spacing w:line="132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4020"/>
        <w:gridCol w:w="140"/>
        <w:gridCol w:w="100"/>
        <w:gridCol w:w="3200"/>
        <w:gridCol w:w="120"/>
        <w:gridCol w:w="100"/>
        <w:gridCol w:w="1200"/>
        <w:gridCol w:w="120"/>
        <w:gridCol w:w="100"/>
        <w:gridCol w:w="1220"/>
        <w:gridCol w:w="120"/>
      </w:tblGrid>
      <w:tr w:rsidR="004B369C" w:rsidTr="00377BA2">
        <w:trPr>
          <w:trHeight w:val="41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0" w:type="dxa"/>
            <w:gridSpan w:val="4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ind w:left="194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Վերջնական արդյունքի՝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69C" w:rsidTr="00377BA2">
        <w:trPr>
          <w:trHeight w:val="150"/>
        </w:trPr>
        <w:tc>
          <w:tcPr>
            <w:tcW w:w="12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20" w:type="dxa"/>
            <w:vMerge w:val="restart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ind w:left="102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Ոլորտային նպատակ</w:t>
            </w:r>
          </w:p>
        </w:tc>
        <w:tc>
          <w:tcPr>
            <w:tcW w:w="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4B369C" w:rsidTr="00377BA2">
        <w:trPr>
          <w:trHeight w:val="9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0" w:type="dxa"/>
            <w:vMerge w:val="restart"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ind w:left="116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Ցուցանիշ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0" w:type="dxa"/>
            <w:vMerge w:val="restart"/>
            <w:shd w:val="clear" w:color="auto" w:fill="D9D9D9"/>
            <w:vAlign w:val="bottom"/>
          </w:tcPr>
          <w:p w:rsidR="004B369C" w:rsidRDefault="004B369C" w:rsidP="00377BA2">
            <w:pPr>
              <w:spacing w:line="250" w:lineRule="exact"/>
              <w:jc w:val="center"/>
              <w:rPr>
                <w:rFonts w:ascii="Sylfaen" w:eastAsia="Sylfaen" w:hAnsi="Sylfaen"/>
                <w:b/>
                <w:highlight w:val="lightGray"/>
              </w:rPr>
            </w:pPr>
            <w:r>
              <w:rPr>
                <w:rFonts w:ascii="Sylfaen" w:eastAsia="Sylfaen" w:hAnsi="Sylfaen"/>
                <w:b/>
                <w:highlight w:val="lightGray"/>
              </w:rPr>
              <w:t>Ելակետային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20" w:type="dxa"/>
            <w:vMerge w:val="restart"/>
            <w:shd w:val="clear" w:color="auto" w:fill="D9D9D9"/>
            <w:vAlign w:val="bottom"/>
          </w:tcPr>
          <w:p w:rsidR="004B369C" w:rsidRDefault="004B369C" w:rsidP="00377BA2">
            <w:pPr>
              <w:spacing w:line="250" w:lineRule="exact"/>
              <w:jc w:val="center"/>
              <w:rPr>
                <w:rFonts w:ascii="Sylfaen" w:eastAsia="Sylfaen" w:hAnsi="Sylfaen"/>
                <w:b/>
                <w:w w:val="99"/>
                <w:highlight w:val="lightGray"/>
              </w:rPr>
            </w:pPr>
            <w:r>
              <w:rPr>
                <w:rFonts w:ascii="Sylfaen" w:eastAsia="Sylfaen" w:hAnsi="Sylfaen"/>
                <w:b/>
                <w:w w:val="99"/>
                <w:highlight w:val="lightGray"/>
              </w:rPr>
              <w:t>Թիրախային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B369C" w:rsidTr="00377BA2">
        <w:trPr>
          <w:trHeight w:val="15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20" w:type="dxa"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0" w:type="dxa"/>
            <w:vMerge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vMerge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20" w:type="dxa"/>
            <w:vMerge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4B369C" w:rsidTr="00377BA2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20" w:type="dxa"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0" w:type="dxa"/>
            <w:vMerge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0" w:type="dxa"/>
            <w:vMerge w:val="restart"/>
            <w:shd w:val="clear" w:color="auto" w:fill="D9D9D9"/>
            <w:vAlign w:val="bottom"/>
          </w:tcPr>
          <w:p w:rsidR="004B369C" w:rsidRDefault="004B369C" w:rsidP="00377BA2">
            <w:pPr>
              <w:spacing w:line="262" w:lineRule="exact"/>
              <w:jc w:val="center"/>
              <w:rPr>
                <w:rFonts w:ascii="Sylfaen" w:eastAsia="Sylfaen" w:hAnsi="Sylfaen"/>
                <w:b/>
                <w:w w:val="99"/>
              </w:rPr>
            </w:pPr>
            <w:r>
              <w:rPr>
                <w:rFonts w:ascii="Sylfaen" w:eastAsia="Sylfaen" w:hAnsi="Sylfaen"/>
                <w:b/>
                <w:w w:val="99"/>
              </w:rPr>
              <w:t>արժեք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20" w:type="dxa"/>
            <w:vMerge w:val="restart"/>
            <w:shd w:val="clear" w:color="auto" w:fill="D9D9D9"/>
            <w:vAlign w:val="bottom"/>
          </w:tcPr>
          <w:p w:rsidR="004B369C" w:rsidRDefault="004B369C" w:rsidP="00377BA2">
            <w:pPr>
              <w:spacing w:line="262" w:lineRule="exact"/>
              <w:jc w:val="center"/>
              <w:rPr>
                <w:rFonts w:ascii="Sylfaen" w:eastAsia="Sylfaen" w:hAnsi="Sylfaen"/>
                <w:b/>
                <w:w w:val="99"/>
              </w:rPr>
            </w:pPr>
            <w:r>
              <w:rPr>
                <w:rFonts w:ascii="Sylfaen" w:eastAsia="Sylfaen" w:hAnsi="Sylfaen"/>
                <w:b/>
                <w:w w:val="99"/>
              </w:rPr>
              <w:t>արժեք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B369C" w:rsidTr="00377BA2">
        <w:trPr>
          <w:trHeight w:val="15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4B369C" w:rsidTr="00377BA2">
        <w:trPr>
          <w:trHeight w:val="225"/>
        </w:trPr>
        <w:tc>
          <w:tcPr>
            <w:tcW w:w="120" w:type="dxa"/>
            <w:tcBorders>
              <w:top w:val="single" w:sz="8" w:space="0" w:color="DEEAF6"/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2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225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1.</w:t>
            </w:r>
            <w:r>
              <w:rPr>
                <w:rFonts w:ascii="Sylfaen" w:eastAsia="Sylfaen" w:hAnsi="Sylfaen"/>
                <w:b/>
              </w:rPr>
              <w:t xml:space="preserve"> Ընդհանուր</w:t>
            </w:r>
          </w:p>
        </w:tc>
        <w:tc>
          <w:tcPr>
            <w:tcW w:w="14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B369C" w:rsidTr="00377BA2">
        <w:trPr>
          <w:trHeight w:val="25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25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 բնակիչների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B369C" w:rsidTr="00377BA2">
        <w:trPr>
          <w:trHeight w:val="28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բավարարվածությունը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69C" w:rsidTr="00377BA2">
        <w:trPr>
          <w:trHeight w:val="2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(</w:t>
            </w:r>
            <w:r>
              <w:rPr>
                <w:rFonts w:ascii="Sylfaen" w:eastAsia="Sylfaen" w:hAnsi="Sylfaen"/>
              </w:rPr>
              <w:t>հարցումների հիման վրա</w:t>
            </w:r>
            <w:r>
              <w:rPr>
                <w:rFonts w:ascii="Arial" w:eastAsia="Arial" w:hAnsi="Arial"/>
              </w:rPr>
              <w:t xml:space="preserve">) </w:t>
            </w:r>
            <w:r>
              <w:rPr>
                <w:rFonts w:ascii="Sylfaen" w:eastAsia="Sylfaen" w:hAnsi="Sylfaen"/>
              </w:rPr>
              <w:t>ՏԻՄ</w:t>
            </w: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300" w:type="dxa"/>
            <w:gridSpan w:val="2"/>
            <w:vMerge w:val="restart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85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gridSpan w:val="2"/>
            <w:vMerge w:val="restart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jc w:val="center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>9</w:t>
            </w:r>
            <w:r>
              <w:rPr>
                <w:rFonts w:ascii="Sylfaen" w:eastAsia="Sylfaen" w:hAnsi="Sylfaen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69C" w:rsidTr="00377BA2">
        <w:trPr>
          <w:trHeight w:val="15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երի գործունեությունից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300" w:type="dxa"/>
            <w:gridSpan w:val="2"/>
            <w:vMerge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4B369C" w:rsidTr="00377BA2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B369C" w:rsidTr="00377BA2">
        <w:trPr>
          <w:trHeight w:val="28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մատուցվող հանրային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69C" w:rsidTr="00377BA2">
        <w:trPr>
          <w:trHeight w:val="2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ծառայություններից</w:t>
            </w:r>
            <w:r>
              <w:rPr>
                <w:rFonts w:ascii="Arial" w:eastAsia="Arial" w:hAnsi="Arial"/>
              </w:rPr>
              <w:t>, %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69C" w:rsidTr="00377BA2">
        <w:trPr>
          <w:trHeight w:val="2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216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Ապահովել տեղական ինքնակառավարման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B369C" w:rsidTr="00377BA2">
        <w:trPr>
          <w:trHeight w:val="16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24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 բնակիչների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4B369C" w:rsidTr="00377BA2">
        <w:trPr>
          <w:trHeight w:val="7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C53F39" w:rsidP="00377BA2">
            <w:pPr>
              <w:spacing w:line="262" w:lineRule="exac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  <w:lang w:val="en-US"/>
              </w:rPr>
              <w:t>Ի</w:t>
            </w:r>
            <w:r w:rsidR="004B369C">
              <w:rPr>
                <w:rFonts w:ascii="Sylfaen" w:eastAsia="Sylfaen" w:hAnsi="Sylfaen"/>
              </w:rPr>
              <w:t>րականացումը</w:t>
            </w:r>
            <w:r w:rsidR="004B369C">
              <w:rPr>
                <w:rFonts w:ascii="Sylfaen" w:eastAsia="Sylfaen" w:hAnsi="Sylfaen"/>
                <w:lang w:val="en-US"/>
              </w:rPr>
              <w:t>Թալին</w:t>
            </w:r>
            <w:r w:rsidR="004B369C">
              <w:rPr>
                <w:rFonts w:ascii="Sylfaen" w:eastAsia="Sylfaen" w:hAnsi="Sylfaen"/>
              </w:rPr>
              <w:t xml:space="preserve"> համայնքում</w:t>
            </w:r>
            <w:r w:rsidR="004B369C">
              <w:rPr>
                <w:rFonts w:ascii="Arial" w:eastAsia="Arial" w:hAnsi="Arial"/>
              </w:rPr>
              <w:t>,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4B369C" w:rsidTr="00377BA2">
        <w:trPr>
          <w:trHeight w:val="18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մասնակցությամբ ՏԻՄ</w:t>
            </w:r>
            <w:r>
              <w:rPr>
                <w:rFonts w:ascii="Arial" w:eastAsia="Arial" w:hAnsi="Arial"/>
              </w:rPr>
              <w:t>-</w:t>
            </w:r>
            <w:r>
              <w:rPr>
                <w:rFonts w:ascii="Sylfaen" w:eastAsia="Sylfaen" w:hAnsi="Sylfaen"/>
              </w:rPr>
              <w:t>ի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B369C" w:rsidTr="00377BA2">
        <w:trPr>
          <w:trHeight w:val="10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ունենալ բնակչությանը համայնքային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B369C" w:rsidTr="00377BA2">
        <w:trPr>
          <w:trHeight w:val="16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>(</w:t>
            </w:r>
            <w:r>
              <w:rPr>
                <w:rFonts w:ascii="Sylfaen" w:eastAsia="Sylfaen" w:hAnsi="Sylfaen"/>
              </w:rPr>
              <w:t>համայնքի ղեկավարի</w:t>
            </w:r>
            <w:r>
              <w:rPr>
                <w:rFonts w:ascii="Arial" w:eastAsia="Arial" w:hAnsi="Arial"/>
              </w:rPr>
              <w:t xml:space="preserve">, </w:t>
            </w:r>
            <w:r>
              <w:rPr>
                <w:rFonts w:ascii="Sylfaen" w:eastAsia="Sylfaen" w:hAnsi="Sylfaen"/>
              </w:rPr>
              <w:t>համայնքի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4B369C" w:rsidTr="00377BA2">
        <w:trPr>
          <w:trHeight w:val="1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ծառայությունների մատուցման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B369C" w:rsidTr="00377BA2">
        <w:trPr>
          <w:trHeight w:val="1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ավագանու</w:t>
            </w:r>
            <w:r>
              <w:rPr>
                <w:rFonts w:ascii="Arial" w:eastAsia="Arial" w:hAnsi="Arial"/>
              </w:rPr>
              <w:t>)</w:t>
            </w:r>
            <w:r>
              <w:rPr>
                <w:rFonts w:ascii="Sylfaen" w:eastAsia="Sylfaen" w:hAnsi="Sylfaen"/>
              </w:rPr>
              <w:t xml:space="preserve"> կողմից կայացված</w:t>
            </w:r>
          </w:p>
        </w:tc>
        <w:tc>
          <w:tcPr>
            <w:tcW w:w="1300" w:type="dxa"/>
            <w:gridSpan w:val="2"/>
            <w:vMerge w:val="restart"/>
            <w:shd w:val="clear" w:color="auto" w:fill="auto"/>
            <w:vAlign w:val="bottom"/>
          </w:tcPr>
          <w:p w:rsidR="004B369C" w:rsidRPr="009634E9" w:rsidRDefault="009634E9" w:rsidP="00377BA2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gridSpan w:val="2"/>
            <w:vMerge w:val="restart"/>
            <w:shd w:val="clear" w:color="auto" w:fill="auto"/>
            <w:vAlign w:val="bottom"/>
          </w:tcPr>
          <w:p w:rsidR="004B369C" w:rsidRPr="009634E9" w:rsidRDefault="009634E9" w:rsidP="00377BA2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15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B369C" w:rsidTr="00377BA2">
        <w:trPr>
          <w:trHeight w:val="15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արդյունավետ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մասնագիտացված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gridSpan w:val="2"/>
            <w:vMerge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4B369C" w:rsidTr="00377BA2">
        <w:trPr>
          <w:trHeight w:val="11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որոշումների թվի տեսակարար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B369C" w:rsidTr="00377BA2">
        <w:trPr>
          <w:trHeight w:val="16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նպատակային և թափանցիկ համակարգ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4B369C" w:rsidTr="00377BA2">
        <w:trPr>
          <w:trHeight w:val="9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կշիռը կայացված որոշումների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B369C" w:rsidTr="00377BA2">
        <w:trPr>
          <w:trHeight w:val="18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4B369C" w:rsidTr="00377BA2">
        <w:trPr>
          <w:trHeight w:val="2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ընդհանուր թվի մեջ</w:t>
            </w:r>
            <w:r>
              <w:rPr>
                <w:rFonts w:ascii="Arial" w:eastAsia="Arial" w:hAnsi="Arial"/>
              </w:rPr>
              <w:t>, %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69C" w:rsidTr="00377BA2">
        <w:trPr>
          <w:trHeight w:val="2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B369C" w:rsidTr="00377BA2">
        <w:trPr>
          <w:trHeight w:val="24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24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 բյուջեի սեփական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B369C" w:rsidTr="00377BA2">
        <w:trPr>
          <w:trHeight w:val="28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եկամուտների տեսակարար կշիռը</w:t>
            </w:r>
          </w:p>
        </w:tc>
        <w:tc>
          <w:tcPr>
            <w:tcW w:w="1300" w:type="dxa"/>
            <w:gridSpan w:val="2"/>
            <w:vMerge w:val="restart"/>
            <w:shd w:val="clear" w:color="auto" w:fill="auto"/>
            <w:vAlign w:val="bottom"/>
          </w:tcPr>
          <w:p w:rsidR="004B369C" w:rsidRPr="004637D0" w:rsidRDefault="009634E9" w:rsidP="00377BA2">
            <w:pPr>
              <w:spacing w:line="0" w:lineRule="atLeast"/>
              <w:jc w:val="center"/>
              <w:rPr>
                <w:lang w:val="en-US"/>
              </w:rPr>
            </w:pPr>
            <w:r>
              <w:t>46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gridSpan w:val="2"/>
            <w:vMerge w:val="restart"/>
            <w:shd w:val="clear" w:color="auto" w:fill="auto"/>
            <w:vAlign w:val="bottom"/>
          </w:tcPr>
          <w:p w:rsidR="004B369C" w:rsidRPr="009634E9" w:rsidRDefault="004B369C" w:rsidP="00377BA2">
            <w:pPr>
              <w:spacing w:line="0" w:lineRule="atLeast"/>
              <w:jc w:val="center"/>
              <w:rPr>
                <w:w w:val="95"/>
              </w:rPr>
            </w:pPr>
            <w:r>
              <w:rPr>
                <w:w w:val="95"/>
              </w:rPr>
              <w:t>4</w:t>
            </w:r>
            <w:r>
              <w:rPr>
                <w:w w:val="95"/>
                <w:lang w:val="en-US"/>
              </w:rPr>
              <w:t>7</w:t>
            </w:r>
            <w:r w:rsidR="009634E9">
              <w:rPr>
                <w:w w:val="95"/>
              </w:rPr>
              <w:t>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69C" w:rsidTr="00377BA2">
        <w:trPr>
          <w:trHeight w:val="14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 բյուջեի ընդհանուր</w:t>
            </w:r>
          </w:p>
        </w:tc>
        <w:tc>
          <w:tcPr>
            <w:tcW w:w="1300" w:type="dxa"/>
            <w:gridSpan w:val="2"/>
            <w:vMerge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B369C" w:rsidTr="00377BA2">
        <w:trPr>
          <w:trHeight w:val="14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B369C" w:rsidTr="00377BA2">
        <w:trPr>
          <w:trHeight w:val="2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եկամուտների կազմում</w:t>
            </w:r>
            <w:r>
              <w:rPr>
                <w:rFonts w:ascii="Arial" w:eastAsia="Arial" w:hAnsi="Arial"/>
              </w:rPr>
              <w:t>, %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69C" w:rsidTr="00377BA2">
        <w:trPr>
          <w:trHeight w:val="2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4B369C" w:rsidRDefault="004B369C" w:rsidP="004B369C">
      <w:pPr>
        <w:spacing w:line="21" w:lineRule="exact"/>
        <w:rPr>
          <w:rFonts w:ascii="Times New Roman" w:eastAsia="Times New Roman" w:hAnsi="Times New Roman"/>
        </w:rPr>
      </w:pPr>
    </w:p>
    <w:p w:rsidR="004B369C" w:rsidRDefault="004B369C" w:rsidP="004B369C">
      <w:pPr>
        <w:spacing w:line="0" w:lineRule="atLeast"/>
        <w:ind w:right="-159"/>
        <w:jc w:val="center"/>
        <w:rPr>
          <w:sz w:val="22"/>
          <w:lang w:val="en-US"/>
        </w:rPr>
      </w:pPr>
    </w:p>
    <w:p w:rsidR="004B369C" w:rsidRDefault="004B369C" w:rsidP="004B369C">
      <w:pPr>
        <w:spacing w:line="0" w:lineRule="atLeast"/>
        <w:ind w:right="-159"/>
        <w:jc w:val="center"/>
        <w:rPr>
          <w:sz w:val="22"/>
          <w:lang w:val="en-US"/>
        </w:rPr>
      </w:pPr>
    </w:p>
    <w:p w:rsidR="004B369C" w:rsidRDefault="004B369C" w:rsidP="004B369C">
      <w:pPr>
        <w:spacing w:line="0" w:lineRule="atLeast"/>
        <w:ind w:right="-159"/>
        <w:jc w:val="center"/>
        <w:rPr>
          <w:sz w:val="22"/>
          <w:lang w:val="en-US"/>
        </w:rPr>
      </w:pPr>
    </w:p>
    <w:p w:rsidR="00322316" w:rsidRDefault="00322316" w:rsidP="00322316">
      <w:pPr>
        <w:spacing w:line="0" w:lineRule="atLeast"/>
        <w:ind w:right="-159"/>
        <w:rPr>
          <w:sz w:val="22"/>
          <w:lang w:val="en-US"/>
        </w:rPr>
      </w:pPr>
    </w:p>
    <w:p w:rsidR="00BD4EC4" w:rsidRDefault="00BD4EC4" w:rsidP="00322316">
      <w:pPr>
        <w:spacing w:line="0" w:lineRule="atLeast"/>
        <w:ind w:right="-159"/>
        <w:rPr>
          <w:sz w:val="22"/>
          <w:lang w:val="en-US"/>
        </w:rPr>
      </w:pPr>
    </w:p>
    <w:p w:rsidR="00BD4EC4" w:rsidRDefault="00BD4EC4" w:rsidP="00322316">
      <w:pPr>
        <w:spacing w:line="0" w:lineRule="atLeast"/>
        <w:ind w:right="-159"/>
        <w:rPr>
          <w:sz w:val="22"/>
          <w:lang w:val="en-US"/>
        </w:rPr>
      </w:pPr>
    </w:p>
    <w:p w:rsidR="00BD4EC4" w:rsidRDefault="00BD4EC4" w:rsidP="00322316">
      <w:pPr>
        <w:spacing w:line="0" w:lineRule="atLeast"/>
        <w:ind w:right="-159"/>
        <w:rPr>
          <w:sz w:val="22"/>
          <w:lang w:val="en-US"/>
        </w:rPr>
      </w:pPr>
    </w:p>
    <w:p w:rsidR="004B369C" w:rsidRDefault="004B369C" w:rsidP="00A66AFD">
      <w:pPr>
        <w:spacing w:line="0" w:lineRule="atLeast"/>
        <w:ind w:right="-159"/>
        <w:jc w:val="center"/>
        <w:rPr>
          <w:sz w:val="22"/>
          <w:lang w:val="en-US"/>
        </w:rPr>
      </w:pPr>
      <w:r>
        <w:rPr>
          <w:sz w:val="22"/>
          <w:lang w:val="en-US"/>
        </w:rPr>
        <w:t>4</w:t>
      </w:r>
    </w:p>
    <w:p w:rsidR="00BD4EC4" w:rsidRDefault="00BD4EC4" w:rsidP="00A66AFD">
      <w:pPr>
        <w:spacing w:line="0" w:lineRule="atLeast"/>
        <w:ind w:right="-159"/>
        <w:jc w:val="center"/>
        <w:rPr>
          <w:sz w:val="22"/>
          <w:lang w:val="en-US"/>
        </w:rPr>
      </w:pPr>
    </w:p>
    <w:p w:rsidR="00BD4EC4" w:rsidRPr="004637D0" w:rsidRDefault="00BD4EC4" w:rsidP="00A66AFD">
      <w:pPr>
        <w:spacing w:line="0" w:lineRule="atLeast"/>
        <w:ind w:right="-159"/>
        <w:jc w:val="center"/>
        <w:rPr>
          <w:sz w:val="22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4020"/>
        <w:gridCol w:w="140"/>
        <w:gridCol w:w="100"/>
        <w:gridCol w:w="3200"/>
        <w:gridCol w:w="120"/>
        <w:gridCol w:w="1300"/>
        <w:gridCol w:w="120"/>
        <w:gridCol w:w="1320"/>
        <w:gridCol w:w="120"/>
      </w:tblGrid>
      <w:tr w:rsidR="004B369C" w:rsidTr="00377BA2">
        <w:trPr>
          <w:trHeight w:val="26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20" w:type="dxa"/>
            <w:tcBorders>
              <w:top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2.</w:t>
            </w:r>
            <w:r>
              <w:rPr>
                <w:rFonts w:ascii="Sylfaen" w:eastAsia="Sylfaen" w:hAnsi="Sylfaen"/>
                <w:b/>
              </w:rPr>
              <w:t xml:space="preserve"> Պաշտպանության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tcBorders>
              <w:top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B369C" w:rsidTr="00377BA2">
        <w:trPr>
          <w:trHeight w:val="26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262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կազմակերպում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B369C" w:rsidTr="00377BA2">
        <w:trPr>
          <w:trHeight w:val="25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E73467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>20</w:t>
            </w:r>
            <w:r w:rsidR="003E10A2">
              <w:rPr>
                <w:rFonts w:ascii="Arial" w:eastAsia="Arial" w:hAnsi="Arial"/>
                <w:lang w:val="en-US"/>
              </w:rPr>
              <w:t>2</w:t>
            </w:r>
            <w:r w:rsidR="00E73467">
              <w:rPr>
                <w:rFonts w:ascii="Arial" w:eastAsia="Arial" w:hAnsi="Arial"/>
                <w:lang w:val="en-US"/>
              </w:rPr>
              <w:t>1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Sylfaen" w:eastAsia="Sylfaen" w:hAnsi="Sylfaen"/>
              </w:rPr>
              <w:t>թվականին պաշտպանության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B369C" w:rsidTr="00377BA2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 xml:space="preserve">կազմակերպման ոլորտում </w:t>
            </w:r>
            <w:r w:rsidR="00CF7C1B">
              <w:rPr>
                <w:rFonts w:ascii="Sylfaen" w:eastAsia="Sylfaen" w:hAnsi="Sylfaen"/>
              </w:rPr>
              <w:t xml:space="preserve">իրականացվող </w:t>
            </w:r>
            <w:r>
              <w:rPr>
                <w:rFonts w:ascii="Sylfaen" w:eastAsia="Sylfaen" w:hAnsi="Sylfaen"/>
              </w:rPr>
              <w:t xml:space="preserve">ծրագրեր 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B369C" w:rsidTr="00CF7C1B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ind w:right="148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4B369C" w:rsidRDefault="00CF7C1B" w:rsidP="00CF7C1B">
            <w:pPr>
              <w:spacing w:line="0" w:lineRule="atLeast"/>
              <w:ind w:right="102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B369C" w:rsidRDefault="004B369C" w:rsidP="00CF7C1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B369C" w:rsidRDefault="00CF7C1B" w:rsidP="00CF7C1B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B369C" w:rsidTr="00377BA2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B369C" w:rsidTr="00377BA2">
        <w:trPr>
          <w:trHeight w:val="26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262" w:lineRule="exact"/>
              <w:rPr>
                <w:rFonts w:ascii="Sylfaen" w:eastAsia="Sylfaen" w:hAnsi="Sylfaen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B369C" w:rsidTr="00377BA2">
        <w:trPr>
          <w:trHeight w:val="25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shd w:val="clear" w:color="auto" w:fill="DEEAF6"/>
            <w:vAlign w:val="bottom"/>
          </w:tcPr>
          <w:p w:rsidR="004B369C" w:rsidRDefault="004B369C" w:rsidP="00377BA2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3.</w:t>
            </w:r>
            <w:r>
              <w:rPr>
                <w:rFonts w:ascii="Sylfaen" w:eastAsia="Sylfaen" w:hAnsi="Sylfaen"/>
                <w:b/>
              </w:rPr>
              <w:t xml:space="preserve"> Արտակարգ իրավիճակներից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B369C" w:rsidTr="00377BA2">
        <w:trPr>
          <w:trHeight w:val="14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20" w:type="dxa"/>
            <w:vMerge w:val="restart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բնակչության պաշտպանություն և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B369C" w:rsidTr="00377BA2">
        <w:trPr>
          <w:trHeight w:val="11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20" w:type="dxa"/>
            <w:vMerge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B369C" w:rsidTr="00377BA2">
        <w:trPr>
          <w:trHeight w:val="12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20" w:type="dxa"/>
            <w:vMerge w:val="restart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քաղաքացիական պաշտպանության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B369C" w:rsidTr="00377BA2">
        <w:trPr>
          <w:trHeight w:val="13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20" w:type="dxa"/>
            <w:vMerge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B369C" w:rsidTr="00377BA2">
        <w:trPr>
          <w:trHeight w:val="26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262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կազմակերպում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B369C" w:rsidTr="00377BA2">
        <w:trPr>
          <w:trHeight w:val="25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E73467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>20</w:t>
            </w:r>
            <w:r w:rsidR="003E10A2">
              <w:rPr>
                <w:rFonts w:ascii="Arial" w:eastAsia="Arial" w:hAnsi="Arial"/>
                <w:lang w:val="en-US"/>
              </w:rPr>
              <w:t>2</w:t>
            </w:r>
            <w:r w:rsidR="00E73467">
              <w:rPr>
                <w:rFonts w:ascii="Arial" w:eastAsia="Arial" w:hAnsi="Arial"/>
                <w:lang w:val="en-US"/>
              </w:rPr>
              <w:t>1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Sylfaen" w:eastAsia="Sylfaen" w:hAnsi="Sylfaen"/>
              </w:rPr>
              <w:t>թվականին արտակարգ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B369C" w:rsidTr="00377BA2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իրավիճակներից բնակչության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B369C" w:rsidTr="00377BA2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պաշտպանության և քաղաքացիական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B369C" w:rsidTr="00377BA2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պաշտպանության կազմակերպման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ind w:right="148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B369C" w:rsidTr="00377BA2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ոլորտում ծրագրեր և միջոցառումներ չեն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B369C" w:rsidTr="00377BA2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նախատեսվում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այդ պատճառով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B369C" w:rsidTr="00377BA2">
        <w:trPr>
          <w:trHeight w:val="26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ոլորտային նպատակ չի սահմանվել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B369C" w:rsidTr="00377BA2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20" w:type="dxa"/>
            <w:vMerge w:val="restart"/>
            <w:shd w:val="clear" w:color="auto" w:fill="DEEAF6"/>
            <w:vAlign w:val="bottom"/>
          </w:tcPr>
          <w:p w:rsidR="004B369C" w:rsidRDefault="004B369C" w:rsidP="00377BA2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4.</w:t>
            </w:r>
            <w:r>
              <w:rPr>
                <w:rFonts w:ascii="Sylfaen" w:eastAsia="Sylfaen" w:hAnsi="Sylfaen"/>
                <w:b/>
              </w:rPr>
              <w:t xml:space="preserve"> Քաղաքաշինություն և կոմունալ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B369C" w:rsidTr="00377BA2">
        <w:trPr>
          <w:trHeight w:val="11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20" w:type="dxa"/>
            <w:vMerge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B369C" w:rsidTr="00377BA2">
        <w:trPr>
          <w:trHeight w:val="12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20" w:type="dxa"/>
            <w:vMerge w:val="restart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տնտեսություն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B369C" w:rsidTr="00377BA2">
        <w:trPr>
          <w:trHeight w:val="14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B369C" w:rsidTr="00377BA2">
        <w:trPr>
          <w:trHeight w:val="24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250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 բնակիչների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B369C" w:rsidTr="00377BA2">
        <w:trPr>
          <w:trHeight w:val="28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vMerge w:val="restart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Քաղաքաշինության և կոմունալ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բավարարվածությունը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69C" w:rsidTr="00377BA2">
        <w:trPr>
          <w:trHeight w:val="16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20" w:type="dxa"/>
            <w:vMerge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քաղաքաշինության և կոմունալ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4B369C" w:rsidTr="00377BA2">
        <w:trPr>
          <w:trHeight w:val="1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20" w:type="dxa"/>
            <w:vMerge w:val="restart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տնտեսության ոլորտում ապահովել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:rsidR="004B369C" w:rsidRPr="00272BEB" w:rsidRDefault="003E10A2" w:rsidP="00377BA2">
            <w:pPr>
              <w:spacing w:line="0" w:lineRule="atLeast"/>
              <w:jc w:val="center"/>
              <w:rPr>
                <w:rFonts w:ascii="Sylfaen" w:eastAsia="Sylfaen" w:hAnsi="Sylfaen"/>
                <w:w w:val="99"/>
                <w:lang w:val="en-US"/>
              </w:rPr>
            </w:pPr>
            <w:r>
              <w:rPr>
                <w:rFonts w:ascii="Sylfaen" w:eastAsia="Sylfaen" w:hAnsi="Sylfaen"/>
                <w:w w:val="99"/>
                <w:lang w:val="en-US"/>
              </w:rPr>
              <w:t>90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vMerge w:val="restart"/>
            <w:shd w:val="clear" w:color="auto" w:fill="auto"/>
            <w:vAlign w:val="bottom"/>
          </w:tcPr>
          <w:p w:rsidR="004B369C" w:rsidRPr="00272BEB" w:rsidRDefault="003E10A2" w:rsidP="00377BA2">
            <w:pPr>
              <w:spacing w:line="0" w:lineRule="atLeast"/>
              <w:ind w:left="20"/>
              <w:jc w:val="center"/>
              <w:rPr>
                <w:rFonts w:ascii="Sylfaen" w:eastAsia="Sylfaen" w:hAnsi="Sylfaen"/>
                <w:w w:val="99"/>
                <w:lang w:val="en-US"/>
              </w:rPr>
            </w:pPr>
            <w:r>
              <w:rPr>
                <w:rFonts w:ascii="Sylfaen" w:eastAsia="Sylfaen" w:hAnsi="Sylfaen"/>
                <w:w w:val="99"/>
                <w:lang w:val="en-US"/>
              </w:rPr>
              <w:t>95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B369C" w:rsidTr="00377BA2">
        <w:trPr>
          <w:trHeight w:val="14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20" w:type="dxa"/>
            <w:vMerge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տնտեսության ոլորտում</w:t>
            </w:r>
          </w:p>
        </w:tc>
        <w:tc>
          <w:tcPr>
            <w:tcW w:w="1300" w:type="dxa"/>
            <w:vMerge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vMerge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B369C" w:rsidTr="00377BA2">
        <w:trPr>
          <w:trHeight w:val="1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20" w:type="dxa"/>
            <w:vMerge w:val="restart"/>
            <w:shd w:val="clear" w:color="auto" w:fill="auto"/>
            <w:vAlign w:val="bottom"/>
          </w:tcPr>
          <w:p w:rsidR="004B369C" w:rsidRDefault="004B369C" w:rsidP="00377BA2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որակյալ ծառայությունների մատուցումը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B369C" w:rsidTr="00377BA2">
        <w:trPr>
          <w:trHeight w:val="1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20" w:type="dxa"/>
            <w:vMerge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մատուցվող ծառայություններից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B369C" w:rsidTr="00377BA2">
        <w:trPr>
          <w:trHeight w:val="1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4B369C" w:rsidTr="00377BA2">
        <w:trPr>
          <w:trHeight w:val="26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B369C" w:rsidTr="00377BA2">
        <w:trPr>
          <w:trHeight w:val="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4B369C" w:rsidTr="00377BA2">
        <w:trPr>
          <w:trHeight w:val="224"/>
        </w:trPr>
        <w:tc>
          <w:tcPr>
            <w:tcW w:w="120" w:type="dxa"/>
            <w:tcBorders>
              <w:top w:val="single" w:sz="8" w:space="0" w:color="DEEAF6"/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2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224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5.</w:t>
            </w:r>
            <w:r>
              <w:rPr>
                <w:rFonts w:ascii="Sylfaen" w:eastAsia="Sylfaen" w:hAnsi="Sylfaen"/>
                <w:b/>
              </w:rPr>
              <w:t xml:space="preserve"> Հողօգտագործում</w:t>
            </w:r>
          </w:p>
        </w:tc>
        <w:tc>
          <w:tcPr>
            <w:tcW w:w="14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B369C" w:rsidTr="00377BA2">
        <w:trPr>
          <w:trHeight w:val="36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E73467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>20</w:t>
            </w:r>
            <w:r w:rsidR="003E10A2">
              <w:rPr>
                <w:rFonts w:ascii="Arial" w:eastAsia="Arial" w:hAnsi="Arial"/>
                <w:lang w:val="en-US"/>
              </w:rPr>
              <w:t>2</w:t>
            </w:r>
            <w:r w:rsidR="00E73467">
              <w:rPr>
                <w:rFonts w:ascii="Arial" w:eastAsia="Arial" w:hAnsi="Arial"/>
                <w:lang w:val="en-US"/>
              </w:rPr>
              <w:t>41</w:t>
            </w:r>
            <w:r>
              <w:rPr>
                <w:rFonts w:ascii="Sylfaen" w:eastAsia="Sylfaen" w:hAnsi="Sylfaen"/>
              </w:rPr>
              <w:t>թվականին հողօգտագործման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69C" w:rsidTr="00377BA2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ոլորտում ծրագրեր և միջոցառումներ չեն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00" w:type="dxa"/>
            <w:gridSpan w:val="2"/>
            <w:vMerge w:val="restart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ind w:right="148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vMerge w:val="restart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B369C" w:rsidTr="00377BA2">
        <w:trPr>
          <w:trHeight w:val="12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20" w:type="dxa"/>
            <w:vMerge w:val="restart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նախատեսվում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այդ պատճառով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00" w:type="dxa"/>
            <w:gridSpan w:val="2"/>
            <w:vMerge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vMerge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vMerge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B369C" w:rsidTr="00377BA2">
        <w:trPr>
          <w:trHeight w:val="14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20" w:type="dxa"/>
            <w:vMerge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B369C" w:rsidTr="00377BA2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ոլորտային նպատակ չի սահմանվել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B369C" w:rsidTr="00377BA2">
        <w:trPr>
          <w:trHeight w:val="13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B369C" w:rsidTr="00377BA2">
        <w:trPr>
          <w:trHeight w:val="224"/>
        </w:trPr>
        <w:tc>
          <w:tcPr>
            <w:tcW w:w="120" w:type="dxa"/>
            <w:tcBorders>
              <w:top w:val="single" w:sz="8" w:space="0" w:color="DEEAF6"/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2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224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6.</w:t>
            </w:r>
            <w:r>
              <w:rPr>
                <w:rFonts w:ascii="Sylfaen" w:eastAsia="Sylfaen" w:hAnsi="Sylfaen"/>
                <w:b/>
              </w:rPr>
              <w:t xml:space="preserve"> Տրանսպորտ</w:t>
            </w:r>
          </w:p>
        </w:tc>
        <w:tc>
          <w:tcPr>
            <w:tcW w:w="14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B369C" w:rsidTr="00CF7C1B">
        <w:trPr>
          <w:trHeight w:val="25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B369C" w:rsidRDefault="004B369C" w:rsidP="00CF7C1B">
            <w:pPr>
              <w:spacing w:line="257" w:lineRule="exact"/>
              <w:jc w:val="center"/>
              <w:rPr>
                <w:rFonts w:ascii="Sylfaen" w:eastAsia="Sylfaen" w:hAnsi="Sylfae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B369C" w:rsidTr="00CF7C1B">
        <w:trPr>
          <w:trHeight w:val="28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B369C" w:rsidRPr="00BD1043" w:rsidRDefault="004B369C" w:rsidP="00CF7C1B">
            <w:pPr>
              <w:spacing w:line="0" w:lineRule="atLeast"/>
              <w:jc w:val="center"/>
              <w:rPr>
                <w:rFonts w:ascii="Sylfaen" w:eastAsia="Sylfaen" w:hAnsi="Sylfaen"/>
              </w:rPr>
            </w:pP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4B369C" w:rsidRPr="00E73467" w:rsidRDefault="00E73467" w:rsidP="00CF7C1B">
            <w:pPr>
              <w:spacing w:line="0" w:lineRule="atLeast"/>
              <w:jc w:val="center"/>
              <w:rPr>
                <w:rFonts w:ascii="Arial" w:eastAsia="Arial" w:hAnsi="Arial"/>
                <w:w w:val="98"/>
                <w:lang w:val="en-US"/>
              </w:rPr>
            </w:pPr>
            <w:r>
              <w:rPr>
                <w:rFonts w:ascii="Arial" w:eastAsia="Arial" w:hAnsi="Arial"/>
                <w:w w:val="98"/>
                <w:lang w:val="en-US"/>
              </w:rPr>
              <w:t>36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B369C" w:rsidRDefault="004B369C" w:rsidP="00CF7C1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4B369C" w:rsidRPr="00E73467" w:rsidRDefault="00E73467" w:rsidP="00CF7C1B">
            <w:pPr>
              <w:spacing w:line="0" w:lineRule="atLeast"/>
              <w:jc w:val="center"/>
              <w:rPr>
                <w:rFonts w:ascii="Arial" w:eastAsia="Arial" w:hAnsi="Arial"/>
                <w:w w:val="98"/>
                <w:lang w:val="en-US"/>
              </w:rPr>
            </w:pPr>
            <w:r>
              <w:rPr>
                <w:rFonts w:ascii="Arial" w:eastAsia="Arial" w:hAnsi="Arial"/>
                <w:w w:val="98"/>
                <w:lang w:val="en-US"/>
              </w:rPr>
              <w:t>37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7C1B" w:rsidTr="00CF7C1B">
        <w:trPr>
          <w:trHeight w:val="14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20" w:type="dxa"/>
            <w:vMerge w:val="restart"/>
            <w:shd w:val="clear" w:color="auto" w:fill="auto"/>
            <w:vAlign w:val="bottom"/>
          </w:tcPr>
          <w:p w:rsidR="00CF7C1B" w:rsidRPr="00BD1043" w:rsidRDefault="00CF7C1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 xml:space="preserve">Բարելավել համայնքային ենթակայության ճանապարհների և ինժեներական </w:t>
            </w:r>
            <w:r>
              <w:rPr>
                <w:rFonts w:ascii="Sylfaen" w:eastAsia="Sylfaen" w:hAnsi="Sylfaen"/>
                <w:lang w:val="en-US"/>
              </w:rPr>
              <w:t>կառույցների</w:t>
            </w:r>
            <w:r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  <w:lang w:val="en-US"/>
              </w:rPr>
              <w:t>սպասարկման</w:t>
            </w:r>
            <w:r w:rsidRPr="00272BEB">
              <w:rPr>
                <w:rFonts w:ascii="Sylfaen" w:eastAsia="Sylfaen" w:hAnsi="Sylfaen"/>
              </w:rPr>
              <w:t xml:space="preserve">, </w:t>
            </w:r>
            <w:r>
              <w:rPr>
                <w:rFonts w:ascii="Sylfaen" w:eastAsia="Sylfaen" w:hAnsi="Sylfaen"/>
                <w:lang w:val="en-US"/>
              </w:rPr>
              <w:t>շահագործման</w:t>
            </w:r>
            <w:r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  <w:lang w:val="en-US"/>
              </w:rPr>
              <w:t>և</w:t>
            </w:r>
            <w:r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  <w:lang w:val="en-US"/>
              </w:rPr>
              <w:t>պահպանման</w:t>
            </w:r>
            <w:r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  <w:lang w:val="en-US"/>
              </w:rPr>
              <w:t>ծառայությունների</w:t>
            </w:r>
            <w:r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  <w:lang w:val="en-US"/>
              </w:rPr>
              <w:t>որակը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F7C1B" w:rsidRDefault="00CF7C1B" w:rsidP="00CF7C1B">
            <w:pPr>
              <w:spacing w:line="257" w:lineRule="exact"/>
              <w:jc w:val="center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Բարեկարգ ներբնակավայրային</w:t>
            </w:r>
          </w:p>
          <w:p w:rsidR="00CF7C1B" w:rsidRDefault="00CF7C1B" w:rsidP="00CF7C1B">
            <w:pPr>
              <w:spacing w:line="257" w:lineRule="exact"/>
              <w:jc w:val="center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փողոցների մակերեսի</w:t>
            </w:r>
            <w:r w:rsidRPr="00EE7BF4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</w:rPr>
              <w:t>տեսակարար կշիռն ընդհանուրի</w:t>
            </w:r>
            <w:r w:rsidRPr="00EE7BF4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</w:rPr>
              <w:t>կազմում</w:t>
            </w:r>
            <w:r>
              <w:rPr>
                <w:rFonts w:ascii="Arial" w:eastAsia="Arial" w:hAnsi="Arial"/>
              </w:rPr>
              <w:t>, %</w:t>
            </w:r>
          </w:p>
        </w:tc>
        <w:tc>
          <w:tcPr>
            <w:tcW w:w="1300" w:type="dxa"/>
            <w:vMerge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vMerge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F7C1B" w:rsidTr="00CF7C1B">
        <w:trPr>
          <w:trHeight w:val="17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20" w:type="dxa"/>
            <w:vMerge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CF7C1B" w:rsidTr="00F1596F">
        <w:trPr>
          <w:trHeight w:val="343"/>
        </w:trPr>
        <w:tc>
          <w:tcPr>
            <w:tcW w:w="12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7C1B" w:rsidRPr="004B369C" w:rsidRDefault="00CF7C1B" w:rsidP="00377BA2">
            <w:pPr>
              <w:spacing w:line="0" w:lineRule="atLeast"/>
              <w:rPr>
                <w:rFonts w:ascii="Sylfaen" w:eastAsia="Sylfaen" w:hAnsi="Sylfaen"/>
              </w:rPr>
            </w:pPr>
          </w:p>
        </w:tc>
        <w:tc>
          <w:tcPr>
            <w:tcW w:w="1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C1B" w:rsidRPr="00217137" w:rsidRDefault="00CF7C1B" w:rsidP="00377BA2">
            <w:pPr>
              <w:spacing w:line="247" w:lineRule="exact"/>
              <w:rPr>
                <w:rFonts w:ascii="Arial" w:eastAsia="Arial" w:hAnsi="Arial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F7C1B" w:rsidTr="00377BA2">
        <w:trPr>
          <w:trHeight w:val="224"/>
        </w:trPr>
        <w:tc>
          <w:tcPr>
            <w:tcW w:w="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20" w:type="dxa"/>
            <w:tcBorders>
              <w:top w:val="single" w:sz="4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CF7C1B" w:rsidRDefault="00CF7C1B" w:rsidP="00377BA2">
            <w:pPr>
              <w:spacing w:line="224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7.</w:t>
            </w:r>
            <w:r>
              <w:rPr>
                <w:rFonts w:ascii="Sylfaen" w:eastAsia="Sylfaen" w:hAnsi="Sylfaen"/>
                <w:b/>
              </w:rPr>
              <w:t xml:space="preserve"> Առևտուր և ծառայություններ</w:t>
            </w:r>
          </w:p>
        </w:tc>
        <w:tc>
          <w:tcPr>
            <w:tcW w:w="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F7C1B" w:rsidTr="00377BA2">
        <w:trPr>
          <w:trHeight w:val="25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CF7C1B" w:rsidRDefault="00CF7C1B" w:rsidP="00E73467">
            <w:pPr>
              <w:spacing w:line="257" w:lineRule="exact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>20</w:t>
            </w:r>
            <w:r w:rsidR="003E10A2">
              <w:rPr>
                <w:rFonts w:ascii="Arial" w:eastAsia="Arial" w:hAnsi="Arial"/>
                <w:lang w:val="en-US"/>
              </w:rPr>
              <w:t>2</w:t>
            </w:r>
            <w:r w:rsidR="00E73467">
              <w:rPr>
                <w:rFonts w:ascii="Arial" w:eastAsia="Arial" w:hAnsi="Arial"/>
                <w:lang w:val="en-US"/>
              </w:rPr>
              <w:t>1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Sylfaen" w:eastAsia="Sylfaen" w:hAnsi="Sylfaen"/>
              </w:rPr>
              <w:t>թվականին առևտրի և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F7C1B" w:rsidTr="00377BA2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ծառայությունների ոլորտում ծրագրեր և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F7C1B" w:rsidTr="00377BA2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միջոցառումներ չեն նախատեսվում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այդ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ind w:right="148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jc w:val="center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jc w:val="center"/>
              <w:rPr>
                <w:rFonts w:ascii="Arial" w:eastAsia="Arial" w:hAnsi="Arial"/>
                <w:color w:val="538135"/>
                <w:w w:val="89"/>
              </w:rPr>
            </w:pPr>
            <w:r>
              <w:rPr>
                <w:rFonts w:ascii="Arial" w:eastAsia="Arial" w:hAnsi="Arial"/>
                <w:color w:val="538135"/>
                <w:w w:val="89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F7C1B" w:rsidTr="00377BA2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CF7C1B" w:rsidRDefault="00CF7C1B" w:rsidP="00377BA2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պատճառով ոլորտային նպատակ չի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F7C1B" w:rsidTr="00377BA2">
        <w:trPr>
          <w:trHeight w:val="26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սահմանվել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4B369C" w:rsidRDefault="004B369C" w:rsidP="004B369C">
      <w:pPr>
        <w:spacing w:line="186" w:lineRule="exact"/>
        <w:rPr>
          <w:rFonts w:ascii="Times New Roman" w:eastAsia="Times New Roman" w:hAnsi="Times New Roman"/>
        </w:rPr>
      </w:pPr>
    </w:p>
    <w:p w:rsidR="005148FB" w:rsidRDefault="005148FB" w:rsidP="004B369C">
      <w:pPr>
        <w:spacing w:line="0" w:lineRule="atLeast"/>
        <w:ind w:right="-279"/>
        <w:jc w:val="center"/>
        <w:rPr>
          <w:sz w:val="22"/>
        </w:rPr>
      </w:pPr>
    </w:p>
    <w:p w:rsidR="00F1596F" w:rsidRDefault="00F1596F" w:rsidP="004B369C">
      <w:pPr>
        <w:spacing w:line="0" w:lineRule="atLeast"/>
        <w:ind w:right="-279"/>
        <w:jc w:val="center"/>
        <w:rPr>
          <w:sz w:val="22"/>
        </w:rPr>
      </w:pPr>
    </w:p>
    <w:p w:rsidR="00F1596F" w:rsidRPr="00F1596F" w:rsidRDefault="00F1596F" w:rsidP="004B369C">
      <w:pPr>
        <w:spacing w:line="0" w:lineRule="atLeast"/>
        <w:ind w:right="-279"/>
        <w:jc w:val="center"/>
        <w:rPr>
          <w:sz w:val="22"/>
        </w:rPr>
      </w:pPr>
    </w:p>
    <w:p w:rsidR="005148FB" w:rsidRDefault="005148FB" w:rsidP="004B369C">
      <w:pPr>
        <w:spacing w:line="0" w:lineRule="atLeast"/>
        <w:ind w:right="-279"/>
        <w:jc w:val="center"/>
        <w:rPr>
          <w:sz w:val="22"/>
          <w:lang w:val="en-US"/>
        </w:rPr>
      </w:pPr>
    </w:p>
    <w:p w:rsidR="004B369C" w:rsidRDefault="004B369C" w:rsidP="004B369C">
      <w:pPr>
        <w:spacing w:line="0" w:lineRule="atLeast"/>
        <w:ind w:right="-279"/>
        <w:jc w:val="center"/>
        <w:rPr>
          <w:sz w:val="22"/>
          <w:lang w:val="en-US"/>
        </w:rPr>
      </w:pPr>
      <w:r>
        <w:rPr>
          <w:sz w:val="22"/>
        </w:rPr>
        <w:t>5</w:t>
      </w:r>
    </w:p>
    <w:p w:rsidR="00BD4EC4" w:rsidRPr="00BD4EC4" w:rsidRDefault="00BD4EC4" w:rsidP="004B369C">
      <w:pPr>
        <w:spacing w:line="0" w:lineRule="atLeast"/>
        <w:ind w:right="-279"/>
        <w:jc w:val="center"/>
        <w:rPr>
          <w:sz w:val="22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4020"/>
        <w:gridCol w:w="140"/>
        <w:gridCol w:w="100"/>
        <w:gridCol w:w="3200"/>
        <w:gridCol w:w="120"/>
        <w:gridCol w:w="1300"/>
        <w:gridCol w:w="120"/>
        <w:gridCol w:w="1320"/>
        <w:gridCol w:w="120"/>
      </w:tblGrid>
      <w:tr w:rsidR="005148FB" w:rsidTr="00377BA2">
        <w:trPr>
          <w:trHeight w:val="41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8.</w:t>
            </w:r>
            <w:r>
              <w:rPr>
                <w:rFonts w:ascii="Sylfaen" w:eastAsia="Sylfaen" w:hAnsi="Sylfaen"/>
                <w:b/>
              </w:rPr>
              <w:t xml:space="preserve"> Կրթություն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148FB" w:rsidTr="00377BA2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250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Բնակիչների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148FB" w:rsidTr="00377BA2">
        <w:trPr>
          <w:trHeight w:val="2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բավարարվածությունը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90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95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8FB" w:rsidTr="00377BA2">
        <w:trPr>
          <w:trHeight w:val="1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մատուցվող նախադպրոցական</w:t>
            </w:r>
          </w:p>
        </w:tc>
        <w:tc>
          <w:tcPr>
            <w:tcW w:w="1300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148FB" w:rsidTr="00377BA2">
        <w:trPr>
          <w:trHeight w:val="14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148FB" w:rsidTr="00377BA2">
        <w:trPr>
          <w:trHeight w:val="28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vMerge w:val="restart"/>
            <w:shd w:val="clear" w:color="auto" w:fill="auto"/>
            <w:vAlign w:val="bottom"/>
          </w:tcPr>
          <w:p w:rsidR="005148FB" w:rsidRPr="00D923CD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Ապահովել համայնքում կրթական</w:t>
            </w:r>
            <w:r w:rsidR="006749B8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  <w:lang w:val="en-US"/>
              </w:rPr>
              <w:t>ծառայություններ</w:t>
            </w:r>
            <w:r w:rsidR="006749B8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  <w:lang w:val="en-US"/>
              </w:rPr>
              <w:t>իարդյունավետ</w:t>
            </w:r>
            <w:r w:rsidR="006749B8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  <w:lang w:val="en-US"/>
              </w:rPr>
              <w:t>մատուցումը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կրթության ծառայությունից</w:t>
            </w:r>
            <w:r>
              <w:rPr>
                <w:rFonts w:ascii="Arial" w:eastAsia="Arial" w:hAnsi="Arial"/>
              </w:rPr>
              <w:t>, %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8FB" w:rsidTr="00377BA2">
        <w:trPr>
          <w:trHeight w:val="14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20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148FB" w:rsidTr="00377BA2">
        <w:trPr>
          <w:trHeight w:val="24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24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Արտադպրոցական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148FB" w:rsidTr="00377BA2">
        <w:trPr>
          <w:trHeight w:val="28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դաստիարակության խմբակներում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8FB" w:rsidTr="00377BA2">
        <w:trPr>
          <w:trHeight w:val="2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ընդգրկված երեխաների թվի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:rsidR="005148FB" w:rsidRPr="003E10A2" w:rsidRDefault="009634E9" w:rsidP="003E10A2">
            <w:pPr>
              <w:spacing w:line="0" w:lineRule="atLeast"/>
              <w:jc w:val="center"/>
              <w:rPr>
                <w:rFonts w:ascii="Sylfaen" w:eastAsia="Sylfaen" w:hAnsi="Sylfaen"/>
                <w:w w:val="99"/>
                <w:lang w:val="en-US"/>
              </w:rPr>
            </w:pPr>
            <w:r w:rsidRPr="009634E9">
              <w:rPr>
                <w:rFonts w:ascii="Sylfaen" w:eastAsia="Sylfaen" w:hAnsi="Sylfaen"/>
                <w:w w:val="99"/>
              </w:rPr>
              <w:t>3</w:t>
            </w:r>
            <w:r w:rsidR="003E10A2">
              <w:rPr>
                <w:rFonts w:ascii="Sylfaen" w:eastAsia="Sylfaen" w:hAnsi="Sylfaen"/>
                <w:w w:val="99"/>
                <w:lang w:val="en-US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Pr="00EE7BF4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320" w:type="dxa"/>
            <w:vMerge w:val="restart"/>
            <w:shd w:val="clear" w:color="auto" w:fill="auto"/>
            <w:vAlign w:val="bottom"/>
          </w:tcPr>
          <w:p w:rsidR="005148FB" w:rsidRPr="003E10A2" w:rsidRDefault="009634E9" w:rsidP="003E10A2">
            <w:pPr>
              <w:spacing w:line="0" w:lineRule="atLeast"/>
              <w:ind w:left="100"/>
              <w:rPr>
                <w:rFonts w:ascii="Sylfaen" w:eastAsia="Sylfaen" w:hAnsi="Sylfaen"/>
                <w:lang w:val="en-US"/>
              </w:rPr>
            </w:pPr>
            <w:r w:rsidRPr="009634E9">
              <w:rPr>
                <w:rFonts w:ascii="Sylfaen" w:eastAsia="Sylfaen" w:hAnsi="Sylfaen"/>
              </w:rPr>
              <w:t>4</w:t>
            </w:r>
            <w:r w:rsidR="003E10A2">
              <w:rPr>
                <w:rFonts w:ascii="Sylfaen" w:eastAsia="Sylfaen" w:hAnsi="Sylfaen"/>
                <w:lang w:val="en-US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8FB" w:rsidTr="00377BA2">
        <w:trPr>
          <w:trHeight w:val="15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տեսակարար կշիռը դպրոցական</w:t>
            </w:r>
          </w:p>
        </w:tc>
        <w:tc>
          <w:tcPr>
            <w:tcW w:w="1300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20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148FB" w:rsidTr="00377BA2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2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տարիքի երեխաների ընդհանուր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8FB" w:rsidTr="00377BA2">
        <w:trPr>
          <w:trHeight w:val="16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թվի մեջ</w:t>
            </w:r>
            <w:r>
              <w:rPr>
                <w:rFonts w:ascii="Arial" w:eastAsia="Arial" w:hAnsi="Arial"/>
              </w:rPr>
              <w:t>, %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8FB" w:rsidTr="00377BA2">
        <w:trPr>
          <w:trHeight w:val="2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148FB" w:rsidTr="00377BA2">
        <w:trPr>
          <w:trHeight w:val="1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20" w:type="dxa"/>
            <w:vMerge w:val="restart"/>
            <w:shd w:val="clear" w:color="auto" w:fill="DEEAF6"/>
            <w:vAlign w:val="bottom"/>
          </w:tcPr>
          <w:p w:rsidR="005148FB" w:rsidRPr="00EB0D14" w:rsidRDefault="005148FB" w:rsidP="00377BA2">
            <w:pPr>
              <w:spacing w:line="247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9.</w:t>
            </w:r>
            <w:r>
              <w:rPr>
                <w:rFonts w:ascii="Sylfaen" w:eastAsia="Sylfaen" w:hAnsi="Sylfaen"/>
                <w:b/>
              </w:rPr>
              <w:t xml:space="preserve"> Մշակույթ և երիտասարդությանհետ տարվող աշխատանքներ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1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20" w:type="dxa"/>
            <w:vMerge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148FB" w:rsidTr="00377BA2">
        <w:trPr>
          <w:trHeight w:val="12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20" w:type="dxa"/>
            <w:vMerge w:val="restart"/>
            <w:shd w:val="clear" w:color="auto" w:fill="DEEAF6"/>
            <w:vAlign w:val="bottom"/>
          </w:tcPr>
          <w:p w:rsidR="005148FB" w:rsidRPr="005148FB" w:rsidRDefault="005148FB" w:rsidP="00377BA2">
            <w:pPr>
              <w:spacing w:line="0" w:lineRule="atLeast"/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25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20" w:type="dxa"/>
            <w:vMerge/>
            <w:tcBorders>
              <w:bottom w:val="single" w:sz="4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148FB" w:rsidTr="00377BA2">
        <w:trPr>
          <w:trHeight w:val="8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48FB" w:rsidRP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25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Գրադարանից օգտվողների թվի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148FB" w:rsidTr="00377BA2">
        <w:trPr>
          <w:trHeight w:val="16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20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  <w:lang w:val="en-US"/>
              </w:rPr>
              <w:t>Ապահովել</w:t>
            </w:r>
            <w:r w:rsidR="006749B8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  <w:lang w:val="en-US"/>
              </w:rPr>
              <w:t>ՏԱՄ</w:t>
            </w:r>
            <w:r w:rsidRPr="00471884">
              <w:rPr>
                <w:rFonts w:ascii="Sylfaen" w:eastAsia="Sylfaen" w:hAnsi="Sylfaen"/>
              </w:rPr>
              <w:t xml:space="preserve">- </w:t>
            </w:r>
            <w:r>
              <w:rPr>
                <w:rFonts w:ascii="Sylfaen" w:eastAsia="Sylfaen" w:hAnsi="Sylfaen"/>
                <w:lang w:val="en-US"/>
              </w:rPr>
              <w:t>ի</w:t>
            </w:r>
            <w:r w:rsidR="006749B8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  <w:lang w:val="en-US"/>
              </w:rPr>
              <w:t>կողմից</w:t>
            </w:r>
            <w:r w:rsidR="006749B8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  <w:lang w:val="en-US"/>
              </w:rPr>
              <w:t>համայնքի</w:t>
            </w:r>
            <w:r w:rsidR="006749B8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</w:rPr>
              <w:t>բնակչությանը մշակույթի և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:rsidR="005148FB" w:rsidRPr="009634E9" w:rsidRDefault="00CF7C1B" w:rsidP="00377BA2">
            <w:pPr>
              <w:spacing w:line="0" w:lineRule="atLeast"/>
              <w:jc w:val="center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Pr="00EE7BF4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14"/>
              </w:rPr>
            </w:pPr>
          </w:p>
        </w:tc>
        <w:tc>
          <w:tcPr>
            <w:tcW w:w="1320" w:type="dxa"/>
            <w:vMerge w:val="restart"/>
            <w:shd w:val="clear" w:color="auto" w:fill="auto"/>
            <w:vAlign w:val="bottom"/>
          </w:tcPr>
          <w:p w:rsidR="005148FB" w:rsidRPr="009634E9" w:rsidRDefault="00CF7C1B" w:rsidP="00CF7C1B">
            <w:pPr>
              <w:spacing w:line="0" w:lineRule="atLeast"/>
              <w:jc w:val="center"/>
              <w:rPr>
                <w:rFonts w:ascii="Sylfaen" w:eastAsia="Sylfaen" w:hAnsi="Sylfaen"/>
                <w:w w:val="78"/>
              </w:rPr>
            </w:pPr>
            <w:r>
              <w:rPr>
                <w:rFonts w:ascii="Arial" w:eastAsia="Arial" w:hAnsi="Arial"/>
                <w:w w:val="98"/>
              </w:rPr>
              <w:t>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148FB" w:rsidTr="00377BA2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20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Pr="00765238" w:rsidRDefault="005148FB" w:rsidP="00377BA2">
            <w:pPr>
              <w:spacing w:line="262" w:lineRule="exact"/>
              <w:rPr>
                <w:rFonts w:ascii="Arial" w:eastAsia="Arial" w:hAnsi="Arial"/>
                <w:lang w:val="en-US"/>
              </w:rPr>
            </w:pPr>
            <w:r>
              <w:rPr>
                <w:rFonts w:ascii="Sylfaen" w:eastAsia="Sylfaen" w:hAnsi="Sylfaen"/>
              </w:rPr>
              <w:t xml:space="preserve">տարեկան աճը </w:t>
            </w:r>
            <w:r>
              <w:rPr>
                <w:rFonts w:ascii="Arial" w:eastAsia="Arial" w:hAnsi="Arial"/>
              </w:rPr>
              <w:t>, %</w:t>
            </w:r>
          </w:p>
        </w:tc>
        <w:tc>
          <w:tcPr>
            <w:tcW w:w="1300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20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230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երիտասարդության հետ տարվող որակյալ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3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7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20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253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Համայնքում մշակութային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148FB" w:rsidTr="00377BA2">
        <w:trPr>
          <w:trHeight w:val="17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20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և մատչելի ծառայությունների մատուցումը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148FB" w:rsidTr="00377BA2">
        <w:trPr>
          <w:trHeight w:val="8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20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148FB" w:rsidTr="00377BA2">
        <w:trPr>
          <w:trHeight w:val="21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216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հիմնարկ հաճախող երեխաների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:rsidR="005148FB" w:rsidRPr="00D923CD" w:rsidRDefault="005148FB" w:rsidP="00377BA2">
            <w:pPr>
              <w:spacing w:line="0" w:lineRule="atLeast"/>
              <w:jc w:val="center"/>
              <w:rPr>
                <w:rFonts w:ascii="Arial" w:eastAsia="Arial" w:hAnsi="Arial"/>
                <w:w w:val="98"/>
                <w:lang w:val="en-US"/>
              </w:rPr>
            </w:pPr>
            <w:r>
              <w:rPr>
                <w:rFonts w:ascii="Arial" w:eastAsia="Arial" w:hAnsi="Arial"/>
                <w:w w:val="98"/>
                <w:lang w:val="en-US"/>
              </w:rPr>
              <w:t>23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vMerge w:val="restart"/>
            <w:shd w:val="clear" w:color="auto" w:fill="auto"/>
            <w:vAlign w:val="bottom"/>
          </w:tcPr>
          <w:p w:rsidR="005148FB" w:rsidRPr="009634E9" w:rsidRDefault="009634E9" w:rsidP="00377BA2">
            <w:pPr>
              <w:spacing w:line="0" w:lineRule="atLeas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30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148FB" w:rsidTr="00377BA2">
        <w:trPr>
          <w:trHeight w:val="19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տեսակարար կշիռն</w:t>
            </w:r>
          </w:p>
        </w:tc>
        <w:tc>
          <w:tcPr>
            <w:tcW w:w="1300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20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148FB" w:rsidTr="00377BA2">
        <w:trPr>
          <w:trHeight w:val="10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148FB" w:rsidTr="00377BA2">
        <w:trPr>
          <w:trHeight w:val="30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դպրոցահասակ երեխաների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8FB" w:rsidTr="00377BA2">
        <w:trPr>
          <w:trHeight w:val="30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ընդհանուր թվի մեջ</w:t>
            </w:r>
            <w:r>
              <w:rPr>
                <w:rFonts w:ascii="Arial" w:eastAsia="Arial" w:hAnsi="Arial"/>
              </w:rPr>
              <w:t>, %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8FB" w:rsidTr="00377BA2">
        <w:trPr>
          <w:trHeight w:val="6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148FB" w:rsidTr="00377BA2">
        <w:trPr>
          <w:trHeight w:val="225"/>
        </w:trPr>
        <w:tc>
          <w:tcPr>
            <w:tcW w:w="120" w:type="dxa"/>
            <w:tcBorders>
              <w:top w:val="single" w:sz="8" w:space="0" w:color="DEEAF6"/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2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224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10.</w:t>
            </w:r>
            <w:r>
              <w:rPr>
                <w:rFonts w:ascii="Sylfaen" w:eastAsia="Sylfaen" w:hAnsi="Sylfaen"/>
                <w:b/>
              </w:rPr>
              <w:t xml:space="preserve"> Առողջապահություն</w:t>
            </w:r>
          </w:p>
        </w:tc>
        <w:tc>
          <w:tcPr>
            <w:tcW w:w="14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48FB" w:rsidTr="00377BA2">
        <w:trPr>
          <w:trHeight w:val="25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E73467">
            <w:pPr>
              <w:spacing w:line="257" w:lineRule="exact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>20</w:t>
            </w:r>
            <w:r w:rsidR="002271D1">
              <w:rPr>
                <w:rFonts w:ascii="Arial" w:eastAsia="Arial" w:hAnsi="Arial"/>
                <w:lang w:val="en-US"/>
              </w:rPr>
              <w:t>2</w:t>
            </w:r>
            <w:r w:rsidR="00E73467">
              <w:rPr>
                <w:rFonts w:ascii="Arial" w:eastAsia="Arial" w:hAnsi="Arial"/>
                <w:lang w:val="en-US"/>
              </w:rPr>
              <w:t>1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Sylfaen" w:eastAsia="Sylfaen" w:hAnsi="Sylfaen"/>
              </w:rPr>
              <w:t>թվականին առողջապահության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377BA2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ոլորտում ծրագրեր և միջոցառումներ չեն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00" w:type="dxa"/>
            <w:gridSpan w:val="2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right="148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377BA2">
        <w:trPr>
          <w:trHeight w:val="12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20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նախատեսվում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այդ պատճառով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00" w:type="dxa"/>
            <w:gridSpan w:val="2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148FB" w:rsidTr="00377BA2">
        <w:trPr>
          <w:trHeight w:val="14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20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148FB" w:rsidTr="00377BA2">
        <w:trPr>
          <w:trHeight w:val="2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ոլորտային նպատակ չի սահմանվել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148FB" w:rsidTr="00377BA2">
        <w:trPr>
          <w:trHeight w:val="1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20" w:type="dxa"/>
            <w:vMerge w:val="restart"/>
            <w:shd w:val="clear" w:color="auto" w:fill="DEEAF6"/>
            <w:vAlign w:val="bottom"/>
          </w:tcPr>
          <w:p w:rsidR="005148FB" w:rsidRDefault="005148FB" w:rsidP="00377BA2">
            <w:pPr>
              <w:spacing w:line="250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11.</w:t>
            </w:r>
            <w:r>
              <w:rPr>
                <w:rFonts w:ascii="Sylfaen" w:eastAsia="Sylfaen" w:hAnsi="Sylfaen"/>
                <w:b/>
              </w:rPr>
              <w:t xml:space="preserve"> Ֆիզիկական կուլտուրա և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1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20" w:type="dxa"/>
            <w:vMerge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148FB" w:rsidTr="00377BA2">
        <w:trPr>
          <w:trHeight w:val="12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20" w:type="dxa"/>
            <w:vMerge w:val="restart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սպորտ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3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148FB" w:rsidTr="00377BA2">
        <w:trPr>
          <w:trHeight w:val="25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Մարզական խմբակներում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148FB" w:rsidTr="00377BA2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ընդգրկված երեխաների թվի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377BA2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տեսակարար կշիռը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5148FB" w:rsidRPr="009634E9" w:rsidRDefault="009634E9" w:rsidP="00455946">
            <w:pPr>
              <w:spacing w:line="0" w:lineRule="atLeast"/>
              <w:jc w:val="center"/>
              <w:rPr>
                <w:rFonts w:ascii="Arial Unicode" w:eastAsia="Sylfaen" w:hAnsi="Arial Unicode"/>
                <w:w w:val="99"/>
              </w:rPr>
            </w:pPr>
            <w:r w:rsidRPr="009634E9">
              <w:rPr>
                <w:rFonts w:ascii="Arial Unicode" w:eastAsia="Sylfaen" w:hAnsi="Arial Unicode"/>
                <w:w w:val="99"/>
              </w:rPr>
              <w:t>1</w:t>
            </w:r>
            <w:r w:rsidR="00455946">
              <w:rPr>
                <w:rFonts w:ascii="Arial Unicode" w:eastAsia="Sylfaen" w:hAnsi="Arial Unicode"/>
                <w:w w:val="99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Pr="00EE7BF4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Pr="00455946" w:rsidRDefault="00455946" w:rsidP="00377BA2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20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377BA2">
        <w:trPr>
          <w:trHeight w:val="26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Ապահովել Ֆիզիկական կուլտուրայի և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Pr="00900A73" w:rsidRDefault="005148FB" w:rsidP="00377BA2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համապատասխան տարիքի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148FB" w:rsidTr="00377BA2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սպորտի բնագավառում որակյալ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259" w:lineRule="exac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երեխաների թվի կազմում</w:t>
            </w:r>
            <w:r>
              <w:rPr>
                <w:rFonts w:ascii="Arial" w:eastAsia="Arial" w:hAnsi="Arial"/>
              </w:rPr>
              <w:t>, %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377BA2">
        <w:trPr>
          <w:trHeight w:val="24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244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ծառայությունների մատուցումը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Pr="00BD1043" w:rsidRDefault="005148FB" w:rsidP="00377BA2">
            <w:pPr>
              <w:spacing w:line="249" w:lineRule="exact"/>
              <w:rPr>
                <w:rFonts w:ascii="Sylfaen" w:eastAsia="Sylfaen" w:hAnsi="Sylfaen"/>
                <w:lang w:val="en-US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148FB" w:rsidTr="00377BA2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Pr="00675728" w:rsidRDefault="00675728" w:rsidP="00377BA2">
            <w:pPr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 xml:space="preserve">                              _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:rsidR="005148FB" w:rsidRPr="00BD1043" w:rsidRDefault="00675728" w:rsidP="00377BA2">
            <w:pPr>
              <w:spacing w:line="0" w:lineRule="atLeast"/>
              <w:jc w:val="center"/>
              <w:rPr>
                <w:rFonts w:ascii="Arial" w:eastAsia="Arial" w:hAnsi="Arial"/>
                <w:lang w:val="en-US"/>
              </w:rPr>
            </w:pPr>
            <w:r>
              <w:rPr>
                <w:rFonts w:ascii="Arial" w:eastAsia="Arial" w:hAnsi="Arial"/>
                <w:lang w:val="en-US"/>
              </w:rPr>
              <w:t>_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vMerge w:val="restart"/>
            <w:shd w:val="clear" w:color="auto" w:fill="auto"/>
            <w:vAlign w:val="bottom"/>
          </w:tcPr>
          <w:p w:rsidR="005148FB" w:rsidRPr="00BD1043" w:rsidRDefault="00675728" w:rsidP="00377BA2">
            <w:pPr>
              <w:spacing w:line="0" w:lineRule="atLeast"/>
              <w:ind w:left="100"/>
              <w:rPr>
                <w:rFonts w:ascii="Arial" w:eastAsia="Arial" w:hAnsi="Arial"/>
                <w:lang w:val="en-US"/>
              </w:rPr>
            </w:pPr>
            <w:r>
              <w:rPr>
                <w:rFonts w:ascii="Arial" w:eastAsia="Arial" w:hAnsi="Arial"/>
                <w:lang w:val="en-US"/>
              </w:rPr>
              <w:t xml:space="preserve">         _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377BA2">
        <w:trPr>
          <w:trHeight w:val="12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Pr="00BD1043" w:rsidRDefault="005148FB" w:rsidP="00377BA2">
            <w:pPr>
              <w:spacing w:line="262" w:lineRule="exact"/>
              <w:rPr>
                <w:rFonts w:ascii="Sylfaen" w:eastAsia="Sylfaen" w:hAnsi="Sylfaen"/>
                <w:lang w:val="en-US"/>
              </w:rPr>
            </w:pPr>
          </w:p>
        </w:tc>
        <w:tc>
          <w:tcPr>
            <w:tcW w:w="1300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148FB" w:rsidTr="00377BA2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148FB" w:rsidTr="00377BA2">
        <w:trPr>
          <w:trHeight w:val="26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Pr="00BD1043" w:rsidRDefault="005148FB" w:rsidP="00377BA2">
            <w:pPr>
              <w:spacing w:line="0" w:lineRule="atLeast"/>
              <w:rPr>
                <w:rFonts w:ascii="Sylfaen" w:eastAsia="Sylfaen" w:hAnsi="Sylfaen"/>
                <w:lang w:val="en-US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5148FB" w:rsidRDefault="005148FB" w:rsidP="005148FB">
      <w:pPr>
        <w:spacing w:line="95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0" w:lineRule="atLeast"/>
        <w:ind w:right="-279"/>
        <w:jc w:val="center"/>
        <w:rPr>
          <w:sz w:val="22"/>
          <w:lang w:val="en-US"/>
        </w:rPr>
      </w:pPr>
    </w:p>
    <w:p w:rsidR="005148FB" w:rsidRDefault="005148FB" w:rsidP="005148FB">
      <w:pPr>
        <w:spacing w:line="0" w:lineRule="atLeast"/>
        <w:ind w:right="-279"/>
        <w:jc w:val="center"/>
        <w:rPr>
          <w:sz w:val="22"/>
          <w:lang w:val="en-US"/>
        </w:rPr>
      </w:pPr>
    </w:p>
    <w:p w:rsidR="005148FB" w:rsidRDefault="005148FB" w:rsidP="005148FB">
      <w:pPr>
        <w:spacing w:line="0" w:lineRule="atLeast"/>
        <w:ind w:right="-279"/>
        <w:jc w:val="center"/>
        <w:rPr>
          <w:sz w:val="22"/>
          <w:lang w:val="en-US"/>
        </w:rPr>
      </w:pPr>
    </w:p>
    <w:p w:rsidR="005148FB" w:rsidRDefault="005148FB" w:rsidP="005148FB">
      <w:pPr>
        <w:spacing w:line="0" w:lineRule="atLeast"/>
        <w:ind w:right="-279"/>
        <w:jc w:val="center"/>
        <w:rPr>
          <w:sz w:val="22"/>
          <w:lang w:val="en-US"/>
        </w:rPr>
      </w:pPr>
    </w:p>
    <w:p w:rsidR="005148FB" w:rsidRDefault="005148FB" w:rsidP="005148FB">
      <w:pPr>
        <w:spacing w:line="0" w:lineRule="atLeast"/>
        <w:ind w:right="-279"/>
        <w:jc w:val="center"/>
        <w:rPr>
          <w:sz w:val="22"/>
          <w:lang w:val="en-US"/>
        </w:rPr>
      </w:pPr>
    </w:p>
    <w:p w:rsidR="005148FB" w:rsidRDefault="005148FB" w:rsidP="005148FB">
      <w:pPr>
        <w:spacing w:line="0" w:lineRule="atLeast"/>
        <w:ind w:right="-279"/>
        <w:jc w:val="center"/>
        <w:rPr>
          <w:sz w:val="22"/>
          <w:lang w:val="en-US"/>
        </w:rPr>
      </w:pPr>
    </w:p>
    <w:p w:rsidR="005148FB" w:rsidRDefault="005148FB" w:rsidP="005148FB">
      <w:pPr>
        <w:spacing w:line="0" w:lineRule="atLeast"/>
        <w:ind w:right="-279"/>
        <w:jc w:val="center"/>
        <w:rPr>
          <w:sz w:val="22"/>
          <w:lang w:val="en-US"/>
        </w:rPr>
      </w:pPr>
    </w:p>
    <w:p w:rsidR="005148FB" w:rsidRDefault="005148FB" w:rsidP="005148FB">
      <w:pPr>
        <w:spacing w:line="0" w:lineRule="atLeast"/>
        <w:ind w:right="-279"/>
        <w:jc w:val="center"/>
        <w:rPr>
          <w:sz w:val="22"/>
          <w:lang w:val="en-US"/>
        </w:rPr>
      </w:pPr>
    </w:p>
    <w:p w:rsidR="005148FB" w:rsidRDefault="005148FB" w:rsidP="005148FB">
      <w:pPr>
        <w:spacing w:line="0" w:lineRule="atLeast"/>
        <w:ind w:right="-279"/>
        <w:jc w:val="center"/>
        <w:rPr>
          <w:sz w:val="22"/>
          <w:lang w:val="en-US"/>
        </w:rPr>
      </w:pPr>
    </w:p>
    <w:p w:rsidR="005148FB" w:rsidRDefault="005148FB" w:rsidP="00A66AFD">
      <w:pPr>
        <w:spacing w:line="0" w:lineRule="atLeast"/>
        <w:ind w:right="-279"/>
        <w:jc w:val="center"/>
        <w:rPr>
          <w:sz w:val="22"/>
          <w:lang w:val="en-US"/>
        </w:rPr>
      </w:pPr>
      <w:r>
        <w:rPr>
          <w:sz w:val="22"/>
        </w:rPr>
        <w:t>6</w:t>
      </w:r>
    </w:p>
    <w:p w:rsidR="00BD4EC4" w:rsidRDefault="00BD4EC4" w:rsidP="00A66AFD">
      <w:pPr>
        <w:spacing w:line="0" w:lineRule="atLeast"/>
        <w:ind w:right="-279"/>
        <w:jc w:val="center"/>
        <w:rPr>
          <w:sz w:val="22"/>
          <w:lang w:val="en-US"/>
        </w:rPr>
      </w:pPr>
    </w:p>
    <w:p w:rsidR="00BD4EC4" w:rsidRDefault="00BD4EC4" w:rsidP="00A66AFD">
      <w:pPr>
        <w:spacing w:line="0" w:lineRule="atLeast"/>
        <w:ind w:right="-279"/>
        <w:jc w:val="center"/>
        <w:rPr>
          <w:sz w:val="22"/>
          <w:lang w:val="en-US"/>
        </w:rPr>
      </w:pPr>
    </w:p>
    <w:p w:rsidR="00BD4EC4" w:rsidRDefault="00BD4EC4" w:rsidP="00A66AFD">
      <w:pPr>
        <w:spacing w:line="0" w:lineRule="atLeast"/>
        <w:ind w:right="-279"/>
        <w:jc w:val="center"/>
        <w:rPr>
          <w:sz w:val="22"/>
          <w:lang w:val="en-US"/>
        </w:rPr>
      </w:pPr>
    </w:p>
    <w:p w:rsidR="00F1596F" w:rsidRDefault="00F1596F" w:rsidP="00A66AFD">
      <w:pPr>
        <w:spacing w:line="0" w:lineRule="atLeast"/>
        <w:ind w:right="-279"/>
        <w:jc w:val="center"/>
        <w:rPr>
          <w:sz w:val="22"/>
          <w:lang w:val="en-US"/>
        </w:rPr>
      </w:pPr>
    </w:p>
    <w:tbl>
      <w:tblPr>
        <w:tblW w:w="1059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1"/>
        <w:gridCol w:w="4032"/>
        <w:gridCol w:w="141"/>
        <w:gridCol w:w="101"/>
        <w:gridCol w:w="3209"/>
        <w:gridCol w:w="121"/>
        <w:gridCol w:w="1303"/>
        <w:gridCol w:w="121"/>
        <w:gridCol w:w="1324"/>
        <w:gridCol w:w="121"/>
      </w:tblGrid>
      <w:tr w:rsidR="005148FB" w:rsidTr="00377BA2">
        <w:trPr>
          <w:trHeight w:val="241"/>
        </w:trPr>
        <w:tc>
          <w:tcPr>
            <w:tcW w:w="1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32" w:type="dxa"/>
            <w:tcBorders>
              <w:top w:val="single" w:sz="4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225" w:lineRule="exact"/>
              <w:rPr>
                <w:rFonts w:ascii="Sylfaen" w:eastAsia="Sylfaen" w:hAnsi="Sylfaen"/>
                <w:b/>
                <w:shd w:val="clear" w:color="auto" w:fill="DEEAF6"/>
              </w:rPr>
            </w:pPr>
            <w:r>
              <w:rPr>
                <w:rFonts w:ascii="Sylfaen" w:eastAsia="Sylfaen" w:hAnsi="Sylfaen"/>
                <w:b/>
                <w:shd w:val="clear" w:color="auto" w:fill="DEEAF6"/>
              </w:rPr>
              <w:t xml:space="preserve">Ոլորտ </w:t>
            </w:r>
            <w:r>
              <w:rPr>
                <w:rFonts w:ascii="Arial" w:eastAsia="Arial" w:hAnsi="Arial"/>
                <w:b/>
                <w:shd w:val="clear" w:color="auto" w:fill="DEEAF6"/>
              </w:rPr>
              <w:t>12.</w:t>
            </w:r>
            <w:r>
              <w:rPr>
                <w:rFonts w:ascii="Sylfaen" w:eastAsia="Sylfaen" w:hAnsi="Sylfaen"/>
                <w:b/>
                <w:shd w:val="clear" w:color="auto" w:fill="DEEAF6"/>
              </w:rPr>
              <w:t xml:space="preserve"> Սոցիալական պաշտպանություն</w:t>
            </w:r>
          </w:p>
        </w:tc>
        <w:tc>
          <w:tcPr>
            <w:tcW w:w="14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1" w:type="dxa"/>
            <w:tcBorders>
              <w:top w:val="single" w:sz="4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48FB" w:rsidTr="00377BA2">
        <w:trPr>
          <w:trHeight w:val="33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32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Օգնել համայնքի կարիքավոր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վիրավոր և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9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Սոցիալական ծրագրի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8FB" w:rsidTr="00377BA2">
        <w:trPr>
          <w:trHeight w:val="278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32" w:type="dxa"/>
            <w:shd w:val="clear" w:color="auto" w:fill="auto"/>
            <w:vAlign w:val="bottom"/>
          </w:tcPr>
          <w:p w:rsidR="005148FB" w:rsidRDefault="005148FB" w:rsidP="00377BA2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զոհված ազատամարտիկների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9" w:type="dxa"/>
            <w:shd w:val="clear" w:color="auto" w:fill="auto"/>
            <w:vAlign w:val="bottom"/>
          </w:tcPr>
          <w:p w:rsidR="005148FB" w:rsidRDefault="005148FB" w:rsidP="00377BA2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շահառուների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3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80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4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85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377BA2">
        <w:trPr>
          <w:trHeight w:val="13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32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ընտանիքներին՝ բարելավելու նրանց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9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բավարարվածությունը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3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4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148FB" w:rsidTr="00377BA2">
        <w:trPr>
          <w:trHeight w:val="150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32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9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148FB" w:rsidTr="00377BA2">
        <w:trPr>
          <w:trHeight w:val="28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32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սոցիալական վիճակը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9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իրականացվող ծրագրից</w:t>
            </w:r>
            <w:r>
              <w:rPr>
                <w:rFonts w:ascii="Arial" w:eastAsia="Arial" w:hAnsi="Arial"/>
              </w:rPr>
              <w:t>, %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377BA2">
        <w:trPr>
          <w:trHeight w:val="62"/>
        </w:trPr>
        <w:tc>
          <w:tcPr>
            <w:tcW w:w="12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148FB" w:rsidTr="00377BA2">
        <w:trPr>
          <w:trHeight w:val="259"/>
        </w:trPr>
        <w:tc>
          <w:tcPr>
            <w:tcW w:w="12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32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234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13.</w:t>
            </w:r>
            <w:r>
              <w:rPr>
                <w:rFonts w:ascii="Sylfaen" w:eastAsia="Sylfaen" w:hAnsi="Sylfaen"/>
                <w:b/>
              </w:rPr>
              <w:t xml:space="preserve"> Գյուղատնտեսություն</w:t>
            </w: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9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3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4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148FB" w:rsidTr="00377BA2">
        <w:trPr>
          <w:trHeight w:val="349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32" w:type="dxa"/>
            <w:shd w:val="clear" w:color="auto" w:fill="auto"/>
            <w:vAlign w:val="bottom"/>
          </w:tcPr>
          <w:p w:rsidR="005148FB" w:rsidRDefault="005148FB" w:rsidP="00E73467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>20</w:t>
            </w:r>
            <w:r w:rsidR="002271D1">
              <w:rPr>
                <w:rFonts w:ascii="Arial" w:eastAsia="Arial" w:hAnsi="Arial"/>
                <w:lang w:val="en-US"/>
              </w:rPr>
              <w:t>2</w:t>
            </w:r>
            <w:r w:rsidR="00E73467">
              <w:rPr>
                <w:rFonts w:ascii="Arial" w:eastAsia="Arial" w:hAnsi="Arial"/>
                <w:lang w:val="en-US"/>
              </w:rPr>
              <w:t>1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Sylfaen" w:eastAsia="Sylfaen" w:hAnsi="Sylfaen"/>
              </w:rPr>
              <w:t>թվականի ընթացքում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9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8FB" w:rsidTr="00377BA2">
        <w:trPr>
          <w:trHeight w:val="28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32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գյուղատնտեսության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9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377BA2">
        <w:trPr>
          <w:trHeight w:val="28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32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ոլորտում ծրագրեր և միջոցառումներ չեն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10" w:type="dxa"/>
            <w:gridSpan w:val="2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right="1460"/>
              <w:jc w:val="righ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-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377BA2">
        <w:trPr>
          <w:trHeight w:val="28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32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նախատեսվում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այդ պատճառով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9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377BA2">
        <w:trPr>
          <w:trHeight w:val="278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32" w:type="dxa"/>
            <w:shd w:val="clear" w:color="auto" w:fill="auto"/>
            <w:vAlign w:val="bottom"/>
          </w:tcPr>
          <w:p w:rsidR="005148FB" w:rsidRDefault="005148FB" w:rsidP="00377BA2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ոլորտային նպատակ չի սահմանվել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9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377BA2">
        <w:trPr>
          <w:trHeight w:val="82"/>
        </w:trPr>
        <w:tc>
          <w:tcPr>
            <w:tcW w:w="12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148FB" w:rsidTr="00377BA2">
        <w:trPr>
          <w:trHeight w:val="14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32" w:type="dxa"/>
            <w:vMerge w:val="restart"/>
            <w:shd w:val="clear" w:color="auto" w:fill="DEEAF6"/>
            <w:vAlign w:val="bottom"/>
          </w:tcPr>
          <w:p w:rsidR="005148FB" w:rsidRDefault="005148FB" w:rsidP="00377BA2">
            <w:pPr>
              <w:spacing w:line="249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14.</w:t>
            </w:r>
            <w:r>
              <w:rPr>
                <w:rFonts w:ascii="Sylfaen" w:eastAsia="Sylfaen" w:hAnsi="Sylfaen"/>
                <w:b/>
              </w:rPr>
              <w:t xml:space="preserve"> Անասնաբուժություն և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9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3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4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24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32" w:type="dxa"/>
            <w:vMerge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1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9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3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4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148FB" w:rsidTr="00377BA2">
        <w:trPr>
          <w:trHeight w:val="134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32" w:type="dxa"/>
            <w:vMerge w:val="restart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բուսասանիտարիա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1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9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3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4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148FB" w:rsidTr="00377BA2">
        <w:trPr>
          <w:trHeight w:val="150"/>
        </w:trPr>
        <w:tc>
          <w:tcPr>
            <w:tcW w:w="12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32" w:type="dxa"/>
            <w:vMerge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9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3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4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148FB" w:rsidTr="00377BA2">
        <w:trPr>
          <w:trHeight w:val="265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32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9" w:type="dxa"/>
            <w:shd w:val="clear" w:color="auto" w:fill="auto"/>
            <w:vAlign w:val="bottom"/>
          </w:tcPr>
          <w:p w:rsidR="005148FB" w:rsidRDefault="005148FB" w:rsidP="00377BA2">
            <w:pPr>
              <w:spacing w:line="250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Անասնապահության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148FB" w:rsidTr="00377BA2">
        <w:trPr>
          <w:trHeight w:val="28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32" w:type="dxa"/>
            <w:shd w:val="clear" w:color="auto" w:fill="auto"/>
            <w:vAlign w:val="bottom"/>
          </w:tcPr>
          <w:p w:rsidR="005148FB" w:rsidRDefault="005148FB" w:rsidP="00377BA2">
            <w:pPr>
              <w:spacing w:line="254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Նպաստել համայնքում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9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բնագավառում զբաղվածության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3" w:type="dxa"/>
            <w:vMerge w:val="restart"/>
            <w:shd w:val="clear" w:color="auto" w:fill="auto"/>
            <w:vAlign w:val="bottom"/>
          </w:tcPr>
          <w:p w:rsidR="005148FB" w:rsidRPr="00455946" w:rsidRDefault="00455946" w:rsidP="00377BA2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2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4" w:type="dxa"/>
            <w:vMerge w:val="restart"/>
            <w:shd w:val="clear" w:color="auto" w:fill="auto"/>
            <w:vAlign w:val="bottom"/>
          </w:tcPr>
          <w:p w:rsidR="005148FB" w:rsidRPr="00471884" w:rsidRDefault="005148FB" w:rsidP="00377BA2">
            <w:pPr>
              <w:spacing w:line="0" w:lineRule="atLeast"/>
              <w:jc w:val="center"/>
              <w:rPr>
                <w:rFonts w:ascii="Sylfaen" w:eastAsia="Sylfaen" w:hAnsi="Sylfaen"/>
                <w:w w:val="99"/>
                <w:lang w:val="en-US"/>
              </w:rPr>
            </w:pPr>
            <w:r>
              <w:rPr>
                <w:rFonts w:ascii="Sylfaen" w:eastAsia="Sylfaen" w:hAnsi="Sylfaen"/>
                <w:w w:val="99"/>
                <w:lang w:val="en-US"/>
              </w:rPr>
              <w:t>3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377BA2">
        <w:trPr>
          <w:trHeight w:val="130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32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254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անասնապահության զարգացմանը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9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աճը նախորդ տարվա համեմատ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3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4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148FB" w:rsidTr="00377BA2">
        <w:trPr>
          <w:trHeight w:val="15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32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9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148FB" w:rsidTr="00377BA2">
        <w:trPr>
          <w:trHeight w:val="263"/>
        </w:trPr>
        <w:tc>
          <w:tcPr>
            <w:tcW w:w="12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1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%</w:t>
            </w: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148FB" w:rsidTr="00377BA2">
        <w:trPr>
          <w:trHeight w:val="143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32" w:type="dxa"/>
            <w:vMerge w:val="restart"/>
            <w:shd w:val="clear" w:color="auto" w:fill="DEEAF6"/>
            <w:vAlign w:val="bottom"/>
          </w:tcPr>
          <w:p w:rsidR="005148FB" w:rsidRDefault="005148FB" w:rsidP="00377BA2">
            <w:pPr>
              <w:spacing w:line="252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15.</w:t>
            </w:r>
            <w:r>
              <w:rPr>
                <w:rFonts w:ascii="Sylfaen" w:eastAsia="Sylfaen" w:hAnsi="Sylfaen"/>
                <w:b/>
              </w:rPr>
              <w:t xml:space="preserve"> Շրջակա միջավայրի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9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3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4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27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32" w:type="dxa"/>
            <w:vMerge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1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9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3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4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148FB" w:rsidTr="00377BA2">
        <w:trPr>
          <w:trHeight w:val="134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32" w:type="dxa"/>
            <w:vMerge w:val="restart"/>
            <w:shd w:val="clear" w:color="auto" w:fill="DEEAF6"/>
            <w:vAlign w:val="bottom"/>
          </w:tcPr>
          <w:p w:rsidR="005148FB" w:rsidRDefault="005148FB" w:rsidP="00377BA2">
            <w:pPr>
              <w:spacing w:line="262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պահպանություն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1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9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3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4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148FB" w:rsidTr="00377BA2">
        <w:trPr>
          <w:trHeight w:val="149"/>
        </w:trPr>
        <w:tc>
          <w:tcPr>
            <w:tcW w:w="12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32" w:type="dxa"/>
            <w:vMerge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9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3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4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148FB" w:rsidTr="00377BA2">
        <w:trPr>
          <w:trHeight w:val="267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32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Ապահովել համայնքի բնակիչների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9" w:type="dxa"/>
            <w:shd w:val="clear" w:color="auto" w:fill="auto"/>
            <w:vAlign w:val="bottom"/>
          </w:tcPr>
          <w:p w:rsidR="005148FB" w:rsidRDefault="005148FB" w:rsidP="00377BA2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Աղբահանության և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148FB" w:rsidTr="00377BA2">
        <w:trPr>
          <w:trHeight w:val="14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32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9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սանիտարական մաքրման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4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32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առողջության և շրջակա միջավայրի վրա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9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4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32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9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ծառայությունների մատուցումից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4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32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աղբի բացասական ներգործության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9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4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32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9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բնակչության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3" w:type="dxa"/>
            <w:vMerge w:val="restart"/>
            <w:shd w:val="clear" w:color="auto" w:fill="auto"/>
            <w:vAlign w:val="bottom"/>
          </w:tcPr>
          <w:p w:rsidR="005148FB" w:rsidRPr="009634E9" w:rsidRDefault="009634E9" w:rsidP="00377BA2">
            <w:pPr>
              <w:spacing w:line="262" w:lineRule="exac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90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4" w:type="dxa"/>
            <w:vMerge w:val="restart"/>
            <w:shd w:val="clear" w:color="auto" w:fill="auto"/>
            <w:vAlign w:val="bottom"/>
          </w:tcPr>
          <w:p w:rsidR="005148FB" w:rsidRPr="009634E9" w:rsidRDefault="005148FB" w:rsidP="009634E9">
            <w:pPr>
              <w:spacing w:line="262" w:lineRule="exact"/>
              <w:ind w:left="20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  <w:lang w:val="en-US"/>
              </w:rPr>
              <w:t>9</w:t>
            </w:r>
            <w:r w:rsidR="009634E9">
              <w:rPr>
                <w:rFonts w:ascii="Sylfaen" w:eastAsia="Sylfaen" w:hAnsi="Sylfaen"/>
                <w:w w:val="99"/>
              </w:rPr>
              <w:t>2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39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32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նվազեցումը և չեզոքացումը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ստեղծել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9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3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4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4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32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9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բավարարվածության աստիճանի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4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32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բնակության համար հարմարավետ և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9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4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32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9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 xml:space="preserve">բարձրացումը </w:t>
            </w:r>
            <w:r>
              <w:rPr>
                <w:rFonts w:ascii="Arial" w:eastAsia="Arial" w:hAnsi="Arial"/>
              </w:rPr>
              <w:t>(</w:t>
            </w:r>
            <w:r>
              <w:rPr>
                <w:rFonts w:ascii="Sylfaen" w:eastAsia="Sylfaen" w:hAnsi="Sylfaen"/>
              </w:rPr>
              <w:t>հարցումների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4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32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էկոլոգիապես անվտանգ պայմաններ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9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4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32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9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հիման վրա</w:t>
            </w:r>
            <w:r>
              <w:rPr>
                <w:rFonts w:ascii="Arial" w:eastAsia="Arial" w:hAnsi="Arial"/>
              </w:rPr>
              <w:t>), %-</w:t>
            </w:r>
            <w:r>
              <w:rPr>
                <w:rFonts w:ascii="Sylfaen" w:eastAsia="Sylfaen" w:hAnsi="Sylfaen"/>
              </w:rPr>
              <w:t>ով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63"/>
        </w:trPr>
        <w:tc>
          <w:tcPr>
            <w:tcW w:w="12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9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148FB" w:rsidTr="00377BA2">
        <w:trPr>
          <w:trHeight w:val="240"/>
        </w:trPr>
        <w:tc>
          <w:tcPr>
            <w:tcW w:w="121" w:type="dxa"/>
            <w:tcBorders>
              <w:top w:val="single" w:sz="8" w:space="0" w:color="DEEAF6"/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32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225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16.</w:t>
            </w:r>
            <w:r>
              <w:rPr>
                <w:rFonts w:ascii="Sylfaen" w:eastAsia="Sylfaen" w:hAnsi="Sylfaen"/>
                <w:b/>
              </w:rPr>
              <w:t xml:space="preserve"> Զբոսաշրջություն</w:t>
            </w:r>
          </w:p>
        </w:tc>
        <w:tc>
          <w:tcPr>
            <w:tcW w:w="141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1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9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1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3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1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4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1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48FB" w:rsidTr="00377BA2">
        <w:trPr>
          <w:trHeight w:val="276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32" w:type="dxa"/>
            <w:shd w:val="clear" w:color="auto" w:fill="auto"/>
            <w:vAlign w:val="bottom"/>
          </w:tcPr>
          <w:p w:rsidR="005148FB" w:rsidRDefault="005148FB" w:rsidP="00377BA2">
            <w:pPr>
              <w:spacing w:line="259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Նպաստել զբոսաշրջության զարգացմանը՝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9" w:type="dxa"/>
            <w:shd w:val="clear" w:color="auto" w:fill="auto"/>
            <w:vAlign w:val="bottom"/>
          </w:tcPr>
          <w:p w:rsidR="005148FB" w:rsidRDefault="005148FB" w:rsidP="00377BA2">
            <w:pPr>
              <w:spacing w:line="259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 այցելած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377BA2">
        <w:trPr>
          <w:trHeight w:val="278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32" w:type="dxa"/>
            <w:shd w:val="clear" w:color="auto" w:fill="auto"/>
            <w:vAlign w:val="bottom"/>
          </w:tcPr>
          <w:p w:rsidR="005148FB" w:rsidRDefault="005148FB" w:rsidP="00377BA2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համայնքը դարձնելով առավել հայտնի և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9" w:type="dxa"/>
            <w:shd w:val="clear" w:color="auto" w:fill="auto"/>
            <w:vAlign w:val="bottom"/>
          </w:tcPr>
          <w:p w:rsidR="005148FB" w:rsidRDefault="005148FB" w:rsidP="00377BA2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զբոսաշրջիկների թվի աճը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Pr="00F473D8" w:rsidRDefault="002271D1" w:rsidP="00377BA2">
            <w:pPr>
              <w:spacing w:line="262" w:lineRule="exact"/>
              <w:jc w:val="center"/>
              <w:rPr>
                <w:rFonts w:ascii="Sylfaen" w:eastAsia="Sylfaen" w:hAnsi="Sylfaen"/>
                <w:w w:val="99"/>
                <w:lang w:val="en-US"/>
              </w:rPr>
            </w:pPr>
            <w:r>
              <w:rPr>
                <w:rFonts w:ascii="Sylfaen" w:eastAsia="Sylfaen" w:hAnsi="Sylfaen"/>
                <w:w w:val="99"/>
                <w:lang w:val="en-US"/>
              </w:rPr>
              <w:t>2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Pr="00F473D8" w:rsidRDefault="002271D1" w:rsidP="00377BA2">
            <w:pPr>
              <w:spacing w:line="262" w:lineRule="exact"/>
              <w:jc w:val="center"/>
              <w:rPr>
                <w:rFonts w:ascii="Sylfaen" w:eastAsia="Sylfaen" w:hAnsi="Sylfaen"/>
                <w:lang w:val="en-US"/>
              </w:rPr>
            </w:pPr>
            <w:r>
              <w:rPr>
                <w:rFonts w:ascii="Arial" w:eastAsia="Arial" w:hAnsi="Arial"/>
                <w:lang w:val="en-US"/>
              </w:rPr>
              <w:t>3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377BA2">
        <w:trPr>
          <w:trHeight w:val="283"/>
        </w:trPr>
        <w:tc>
          <w:tcPr>
            <w:tcW w:w="12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ճանաչված</w:t>
            </w: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նախորդ տարվա համեմատ</w:t>
            </w:r>
            <w:r>
              <w:rPr>
                <w:rFonts w:ascii="Arial" w:eastAsia="Arial" w:hAnsi="Arial"/>
              </w:rPr>
              <w:t>, %</w:t>
            </w: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148FB" w:rsidTr="00377BA2">
        <w:trPr>
          <w:trHeight w:val="144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32" w:type="dxa"/>
            <w:vMerge w:val="restart"/>
            <w:shd w:val="clear" w:color="auto" w:fill="DEEAF6"/>
            <w:vAlign w:val="bottom"/>
          </w:tcPr>
          <w:p w:rsidR="005148FB" w:rsidRDefault="005148FB" w:rsidP="00377BA2">
            <w:pPr>
              <w:spacing w:line="251" w:lineRule="exact"/>
              <w:rPr>
                <w:rFonts w:ascii="Sylfaen" w:eastAsia="Sylfaen" w:hAnsi="Sylfaen"/>
                <w:b/>
                <w:shd w:val="clear" w:color="auto" w:fill="DEEAF6"/>
              </w:rPr>
            </w:pPr>
            <w:r>
              <w:rPr>
                <w:rFonts w:ascii="Sylfaen" w:eastAsia="Sylfaen" w:hAnsi="Sylfaen"/>
                <w:b/>
                <w:shd w:val="clear" w:color="auto" w:fill="DEEAF6"/>
              </w:rPr>
              <w:t xml:space="preserve">Ոլորտ </w:t>
            </w:r>
            <w:r>
              <w:rPr>
                <w:rFonts w:ascii="Arial" w:eastAsia="Arial" w:hAnsi="Arial"/>
                <w:b/>
                <w:shd w:val="clear" w:color="auto" w:fill="DEEAF6"/>
              </w:rPr>
              <w:t>17.</w:t>
            </w:r>
            <w:r>
              <w:rPr>
                <w:rFonts w:ascii="Sylfaen" w:eastAsia="Sylfaen" w:hAnsi="Sylfaen"/>
                <w:b/>
                <w:shd w:val="clear" w:color="auto" w:fill="DEEAF6"/>
              </w:rPr>
              <w:t xml:space="preserve"> Տեղական ինքնակառավարմանը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9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3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4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24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32" w:type="dxa"/>
            <w:vMerge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1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9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3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4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148FB" w:rsidTr="00377BA2">
        <w:trPr>
          <w:trHeight w:val="137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32" w:type="dxa"/>
            <w:vMerge w:val="restart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բնակիչների մասնակցություն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9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3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4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46"/>
        </w:trPr>
        <w:tc>
          <w:tcPr>
            <w:tcW w:w="12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32" w:type="dxa"/>
            <w:vMerge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9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3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4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268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32" w:type="dxa"/>
            <w:shd w:val="clear" w:color="auto" w:fill="auto"/>
            <w:vAlign w:val="bottom"/>
          </w:tcPr>
          <w:p w:rsidR="005148FB" w:rsidRDefault="005148FB" w:rsidP="00E73467">
            <w:pPr>
              <w:spacing w:line="252" w:lineRule="exact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>20</w:t>
            </w:r>
            <w:r w:rsidR="002271D1">
              <w:rPr>
                <w:rFonts w:ascii="Arial" w:eastAsia="Arial" w:hAnsi="Arial"/>
                <w:lang w:val="en-US"/>
              </w:rPr>
              <w:t>2</w:t>
            </w:r>
            <w:r w:rsidR="00E73467">
              <w:rPr>
                <w:rFonts w:ascii="Arial" w:eastAsia="Arial" w:hAnsi="Arial"/>
                <w:lang w:val="en-US"/>
              </w:rPr>
              <w:t>1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Sylfaen" w:eastAsia="Sylfaen" w:hAnsi="Sylfaen"/>
              </w:rPr>
              <w:t>թվականի ընթացքում տեղական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9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148FB" w:rsidTr="00377BA2">
        <w:trPr>
          <w:trHeight w:val="278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32" w:type="dxa"/>
            <w:shd w:val="clear" w:color="auto" w:fill="auto"/>
            <w:vAlign w:val="bottom"/>
          </w:tcPr>
          <w:p w:rsidR="005148FB" w:rsidRDefault="005148FB" w:rsidP="00377BA2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ինքնակառավարմանը բնակիչների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9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377BA2">
        <w:trPr>
          <w:trHeight w:val="28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32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left="6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մասնակցության ոլորտում ծրագրեր և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10" w:type="dxa"/>
            <w:gridSpan w:val="2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right="148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3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jc w:val="center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4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jc w:val="center"/>
              <w:rPr>
                <w:rFonts w:ascii="Arial" w:eastAsia="Arial" w:hAnsi="Arial"/>
                <w:color w:val="538135"/>
                <w:w w:val="89"/>
              </w:rPr>
            </w:pPr>
            <w:r>
              <w:rPr>
                <w:rFonts w:ascii="Arial" w:eastAsia="Arial" w:hAnsi="Arial"/>
                <w:color w:val="538135"/>
                <w:w w:val="89"/>
              </w:rPr>
              <w:t>-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377BA2">
        <w:trPr>
          <w:trHeight w:val="13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32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միջոցառումներ չեն նախատեսվում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այդ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10" w:type="dxa"/>
            <w:gridSpan w:val="2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3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4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148FB" w:rsidTr="00377BA2">
        <w:trPr>
          <w:trHeight w:val="150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32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9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148FB" w:rsidTr="00377BA2">
        <w:trPr>
          <w:trHeight w:val="28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32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պատճառով ոլորտային նպատակ չի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9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377BA2">
        <w:trPr>
          <w:trHeight w:val="282"/>
        </w:trPr>
        <w:tc>
          <w:tcPr>
            <w:tcW w:w="12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սահմանվել</w:t>
            </w: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1A5CB1" w:rsidRDefault="001A5CB1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C5655E">
      <w:pPr>
        <w:spacing w:line="0" w:lineRule="atLeast"/>
        <w:ind w:right="-279"/>
        <w:jc w:val="center"/>
        <w:rPr>
          <w:sz w:val="22"/>
          <w:lang w:val="en-US"/>
        </w:rPr>
      </w:pPr>
      <w:r>
        <w:rPr>
          <w:sz w:val="22"/>
        </w:rPr>
        <w:t>7</w:t>
      </w:r>
    </w:p>
    <w:p w:rsidR="00BD4EC4" w:rsidRDefault="00BD4EC4" w:rsidP="00C5655E">
      <w:pPr>
        <w:spacing w:line="0" w:lineRule="atLeast"/>
        <w:ind w:right="-279"/>
        <w:jc w:val="center"/>
        <w:rPr>
          <w:sz w:val="22"/>
          <w:lang w:val="en-US"/>
        </w:rPr>
      </w:pPr>
    </w:p>
    <w:p w:rsidR="00BD4EC4" w:rsidRPr="00BD4EC4" w:rsidRDefault="00BD4EC4" w:rsidP="00C5655E">
      <w:pPr>
        <w:spacing w:line="0" w:lineRule="atLeast"/>
        <w:ind w:right="-279"/>
        <w:jc w:val="center"/>
        <w:rPr>
          <w:sz w:val="22"/>
          <w:lang w:val="en-US"/>
        </w:rPr>
      </w:pPr>
    </w:p>
    <w:p w:rsidR="005148FB" w:rsidRPr="00C5655E" w:rsidRDefault="005148FB" w:rsidP="005148FB">
      <w:pPr>
        <w:numPr>
          <w:ilvl w:val="0"/>
          <w:numId w:val="4"/>
        </w:numPr>
        <w:tabs>
          <w:tab w:val="left" w:pos="480"/>
        </w:tabs>
        <w:spacing w:line="0" w:lineRule="atLeast"/>
        <w:ind w:left="480" w:hanging="367"/>
        <w:rPr>
          <w:rFonts w:ascii="Arial" w:eastAsia="Arial" w:hAnsi="Arial"/>
          <w:b/>
          <w:sz w:val="24"/>
          <w:lang w:val="en-US"/>
        </w:rPr>
      </w:pPr>
      <w:r>
        <w:rPr>
          <w:rFonts w:ascii="Sylfaen" w:eastAsia="Sylfaen" w:hAnsi="Sylfaen"/>
          <w:b/>
          <w:sz w:val="24"/>
        </w:rPr>
        <w:lastRenderedPageBreak/>
        <w:t>Համայնքի</w:t>
      </w:r>
      <w:r w:rsidRPr="00C5655E">
        <w:rPr>
          <w:rFonts w:ascii="Sylfaen" w:eastAsia="Sylfaen" w:hAnsi="Sylfaen"/>
          <w:b/>
          <w:sz w:val="24"/>
          <w:lang w:val="en-US"/>
        </w:rPr>
        <w:t xml:space="preserve"> </w:t>
      </w:r>
      <w:r w:rsidRPr="00C5655E">
        <w:rPr>
          <w:rFonts w:ascii="Arial" w:eastAsia="Arial" w:hAnsi="Arial"/>
          <w:b/>
          <w:sz w:val="24"/>
          <w:lang w:val="en-US"/>
        </w:rPr>
        <w:t>20</w:t>
      </w:r>
      <w:r w:rsidR="002271D1">
        <w:rPr>
          <w:rFonts w:ascii="Arial" w:eastAsia="Arial" w:hAnsi="Arial"/>
          <w:b/>
          <w:sz w:val="24"/>
          <w:lang w:val="en-US"/>
        </w:rPr>
        <w:t>2</w:t>
      </w:r>
      <w:r w:rsidR="00E73467">
        <w:rPr>
          <w:rFonts w:ascii="Arial" w:eastAsia="Arial" w:hAnsi="Arial"/>
          <w:b/>
          <w:sz w:val="24"/>
          <w:lang w:val="en-US"/>
        </w:rPr>
        <w:t>1</w:t>
      </w:r>
      <w:r w:rsidRPr="00C5655E">
        <w:rPr>
          <w:rFonts w:ascii="Sylfaen" w:eastAsia="Sylfaen" w:hAnsi="Sylfaen"/>
          <w:b/>
          <w:sz w:val="24"/>
          <w:lang w:val="en-US"/>
        </w:rPr>
        <w:t xml:space="preserve"> </w:t>
      </w:r>
      <w:r>
        <w:rPr>
          <w:rFonts w:ascii="Sylfaen" w:eastAsia="Sylfaen" w:hAnsi="Sylfaen"/>
          <w:b/>
          <w:sz w:val="24"/>
        </w:rPr>
        <w:t>թ</w:t>
      </w:r>
      <w:r w:rsidRPr="00C5655E">
        <w:rPr>
          <w:rFonts w:ascii="Arial" w:eastAsia="Arial" w:hAnsi="Arial"/>
          <w:b/>
          <w:sz w:val="24"/>
          <w:lang w:val="en-US"/>
        </w:rPr>
        <w:t>.</w:t>
      </w:r>
      <w:r w:rsidRPr="00C5655E">
        <w:rPr>
          <w:rFonts w:ascii="Sylfaen" w:eastAsia="Sylfaen" w:hAnsi="Sylfaen"/>
          <w:b/>
          <w:sz w:val="24"/>
          <w:lang w:val="en-US"/>
        </w:rPr>
        <w:t xml:space="preserve"> </w:t>
      </w:r>
      <w:r>
        <w:rPr>
          <w:rFonts w:ascii="Sylfaen" w:eastAsia="Sylfaen" w:hAnsi="Sylfaen"/>
          <w:b/>
          <w:sz w:val="24"/>
        </w:rPr>
        <w:t>ծրագրերի</w:t>
      </w:r>
      <w:r w:rsidRPr="00C5655E">
        <w:rPr>
          <w:rFonts w:ascii="Sylfaen" w:eastAsia="Sylfaen" w:hAnsi="Sylfaen"/>
          <w:b/>
          <w:sz w:val="24"/>
          <w:lang w:val="en-US"/>
        </w:rPr>
        <w:t xml:space="preserve"> </w:t>
      </w:r>
      <w:r>
        <w:rPr>
          <w:rFonts w:ascii="Sylfaen" w:eastAsia="Sylfaen" w:hAnsi="Sylfaen"/>
          <w:b/>
          <w:sz w:val="24"/>
        </w:rPr>
        <w:t>ցանկը</w:t>
      </w:r>
      <w:r w:rsidRPr="00C5655E">
        <w:rPr>
          <w:rFonts w:ascii="Sylfaen" w:eastAsia="Sylfaen" w:hAnsi="Sylfaen"/>
          <w:b/>
          <w:sz w:val="24"/>
          <w:lang w:val="en-US"/>
        </w:rPr>
        <w:t xml:space="preserve"> </w:t>
      </w:r>
      <w:r>
        <w:rPr>
          <w:rFonts w:ascii="Sylfaen" w:eastAsia="Sylfaen" w:hAnsi="Sylfaen"/>
          <w:b/>
          <w:sz w:val="24"/>
        </w:rPr>
        <w:t>և</w:t>
      </w:r>
      <w:r w:rsidRPr="00C5655E">
        <w:rPr>
          <w:rFonts w:ascii="Sylfaen" w:eastAsia="Sylfaen" w:hAnsi="Sylfaen"/>
          <w:b/>
          <w:sz w:val="24"/>
          <w:lang w:val="en-US"/>
        </w:rPr>
        <w:t xml:space="preserve"> </w:t>
      </w:r>
      <w:r>
        <w:rPr>
          <w:rFonts w:ascii="Sylfaen" w:eastAsia="Sylfaen" w:hAnsi="Sylfaen"/>
          <w:b/>
          <w:sz w:val="24"/>
        </w:rPr>
        <w:t>տրամաբանական</w:t>
      </w:r>
      <w:r w:rsidRPr="00C5655E">
        <w:rPr>
          <w:rFonts w:ascii="Sylfaen" w:eastAsia="Sylfaen" w:hAnsi="Sylfaen"/>
          <w:b/>
          <w:sz w:val="24"/>
          <w:lang w:val="en-US"/>
        </w:rPr>
        <w:t xml:space="preserve"> </w:t>
      </w:r>
      <w:r>
        <w:rPr>
          <w:rFonts w:ascii="Sylfaen" w:eastAsia="Sylfaen" w:hAnsi="Sylfaen"/>
          <w:b/>
          <w:sz w:val="24"/>
        </w:rPr>
        <w:t>հենքերը</w:t>
      </w:r>
      <w:r w:rsidRPr="00C5655E">
        <w:rPr>
          <w:rFonts w:ascii="Sylfaen" w:eastAsia="Sylfaen" w:hAnsi="Sylfaen"/>
          <w:b/>
          <w:sz w:val="24"/>
          <w:lang w:val="en-US"/>
        </w:rPr>
        <w:t xml:space="preserve"> </w:t>
      </w:r>
      <w:r w:rsidRPr="00C5655E">
        <w:rPr>
          <w:rFonts w:ascii="Arial" w:eastAsia="Arial" w:hAnsi="Arial"/>
          <w:b/>
          <w:sz w:val="24"/>
          <w:lang w:val="en-US"/>
        </w:rPr>
        <w:t>(</w:t>
      </w:r>
      <w:r>
        <w:rPr>
          <w:rFonts w:ascii="Sylfaen" w:eastAsia="Sylfaen" w:hAnsi="Sylfaen"/>
          <w:b/>
          <w:sz w:val="24"/>
        </w:rPr>
        <w:t>ըստ</w:t>
      </w:r>
      <w:r w:rsidRPr="00C5655E">
        <w:rPr>
          <w:rFonts w:ascii="Sylfaen" w:eastAsia="Sylfaen" w:hAnsi="Sylfaen"/>
          <w:b/>
          <w:sz w:val="24"/>
          <w:lang w:val="en-US"/>
        </w:rPr>
        <w:t xml:space="preserve"> </w:t>
      </w:r>
      <w:r>
        <w:rPr>
          <w:rFonts w:ascii="Sylfaen" w:eastAsia="Sylfaen" w:hAnsi="Sylfaen"/>
          <w:b/>
          <w:sz w:val="24"/>
        </w:rPr>
        <w:t>ոլորտների</w:t>
      </w:r>
      <w:r w:rsidRPr="00C5655E">
        <w:rPr>
          <w:rFonts w:ascii="Arial" w:eastAsia="Arial" w:hAnsi="Arial"/>
          <w:b/>
          <w:sz w:val="24"/>
          <w:lang w:val="en-US"/>
        </w:rPr>
        <w:t>)</w:t>
      </w:r>
    </w:p>
    <w:p w:rsidR="005148FB" w:rsidRPr="00842261" w:rsidRDefault="005148FB" w:rsidP="005148FB">
      <w:pPr>
        <w:spacing w:line="304" w:lineRule="exact"/>
        <w:ind w:left="120"/>
        <w:rPr>
          <w:rFonts w:ascii="Sylfaen" w:eastAsia="Sylfaen" w:hAnsi="Sylfaen"/>
          <w:b/>
          <w:sz w:val="22"/>
          <w:lang w:val="en-US"/>
        </w:rPr>
      </w:pPr>
      <w:r>
        <w:rPr>
          <w:rFonts w:ascii="Sylfaen" w:eastAsia="Sylfaen" w:hAnsi="Sylfaen"/>
          <w:b/>
          <w:sz w:val="22"/>
        </w:rPr>
        <w:t>Աղյուսակ</w:t>
      </w:r>
      <w:r w:rsidRPr="00842261">
        <w:rPr>
          <w:rFonts w:ascii="Sylfaen" w:eastAsia="Sylfaen" w:hAnsi="Sylfaen"/>
          <w:b/>
          <w:sz w:val="22"/>
          <w:lang w:val="en-US"/>
        </w:rPr>
        <w:t xml:space="preserve"> </w:t>
      </w:r>
      <w:r w:rsidRPr="00842261">
        <w:rPr>
          <w:rFonts w:ascii="Arial" w:eastAsia="Arial" w:hAnsi="Arial"/>
          <w:b/>
          <w:sz w:val="22"/>
          <w:lang w:val="en-US"/>
        </w:rPr>
        <w:t>3</w:t>
      </w:r>
      <w:r w:rsidRPr="00842261">
        <w:rPr>
          <w:rFonts w:ascii="Arial Unicode MS" w:eastAsia="Arial Unicode MS" w:hAnsi="Arial Unicode MS"/>
          <w:b/>
          <w:sz w:val="22"/>
          <w:lang w:val="en-US"/>
        </w:rPr>
        <w:t>․</w:t>
      </w:r>
      <w:r w:rsidRPr="00842261">
        <w:rPr>
          <w:rFonts w:ascii="Sylfaen" w:eastAsia="Sylfaen" w:hAnsi="Sylfaen"/>
          <w:b/>
          <w:sz w:val="22"/>
          <w:lang w:val="en-US"/>
        </w:rPr>
        <w:t xml:space="preserve"> </w:t>
      </w:r>
      <w:r>
        <w:rPr>
          <w:rFonts w:ascii="Sylfaen" w:eastAsia="Sylfaen" w:hAnsi="Sylfaen"/>
          <w:b/>
          <w:sz w:val="22"/>
        </w:rPr>
        <w:t>ՏԱՊ</w:t>
      </w:r>
      <w:r w:rsidRPr="00842261">
        <w:rPr>
          <w:rFonts w:ascii="Arial" w:eastAsia="Arial" w:hAnsi="Arial"/>
          <w:b/>
          <w:sz w:val="22"/>
          <w:lang w:val="en-US"/>
        </w:rPr>
        <w:t>-</w:t>
      </w:r>
      <w:r>
        <w:rPr>
          <w:rFonts w:ascii="Sylfaen" w:eastAsia="Sylfaen" w:hAnsi="Sylfaen"/>
          <w:b/>
          <w:sz w:val="22"/>
        </w:rPr>
        <w:t>ի</w:t>
      </w:r>
      <w:r w:rsidRPr="00842261">
        <w:rPr>
          <w:rFonts w:ascii="Sylfaen" w:eastAsia="Sylfaen" w:hAnsi="Sylfaen"/>
          <w:b/>
          <w:sz w:val="22"/>
          <w:lang w:val="en-US"/>
        </w:rPr>
        <w:t xml:space="preserve"> </w:t>
      </w:r>
      <w:r>
        <w:rPr>
          <w:rFonts w:ascii="Sylfaen" w:eastAsia="Sylfaen" w:hAnsi="Sylfaen"/>
          <w:b/>
          <w:sz w:val="22"/>
        </w:rPr>
        <w:t>ծրագրերը</w:t>
      </w:r>
      <w:r w:rsidRPr="00842261">
        <w:rPr>
          <w:rFonts w:ascii="Arial" w:eastAsia="Arial" w:hAnsi="Arial"/>
          <w:b/>
          <w:sz w:val="22"/>
          <w:lang w:val="en-US"/>
        </w:rPr>
        <w:t>,</w:t>
      </w:r>
      <w:r w:rsidRPr="00842261">
        <w:rPr>
          <w:rFonts w:ascii="Sylfaen" w:eastAsia="Sylfaen" w:hAnsi="Sylfaen"/>
          <w:b/>
          <w:sz w:val="22"/>
          <w:lang w:val="en-US"/>
        </w:rPr>
        <w:t xml:space="preserve"> </w:t>
      </w:r>
      <w:r>
        <w:rPr>
          <w:rFonts w:ascii="Sylfaen" w:eastAsia="Sylfaen" w:hAnsi="Sylfaen"/>
          <w:b/>
          <w:sz w:val="22"/>
        </w:rPr>
        <w:t>որոնք</w:t>
      </w:r>
      <w:r w:rsidRPr="00842261">
        <w:rPr>
          <w:rFonts w:ascii="Sylfaen" w:eastAsia="Sylfaen" w:hAnsi="Sylfaen"/>
          <w:b/>
          <w:sz w:val="22"/>
          <w:lang w:val="en-US"/>
        </w:rPr>
        <w:t xml:space="preserve"> </w:t>
      </w:r>
      <w:r>
        <w:rPr>
          <w:rFonts w:ascii="Sylfaen" w:eastAsia="Sylfaen" w:hAnsi="Sylfaen"/>
          <w:b/>
          <w:sz w:val="22"/>
        </w:rPr>
        <w:t>ապահովված</w:t>
      </w:r>
      <w:r w:rsidRPr="00842261">
        <w:rPr>
          <w:rFonts w:ascii="Sylfaen" w:eastAsia="Sylfaen" w:hAnsi="Sylfaen"/>
          <w:b/>
          <w:sz w:val="22"/>
          <w:lang w:val="en-US"/>
        </w:rPr>
        <w:t xml:space="preserve"> </w:t>
      </w:r>
      <w:r>
        <w:rPr>
          <w:rFonts w:ascii="Sylfaen" w:eastAsia="Sylfaen" w:hAnsi="Sylfaen"/>
          <w:b/>
          <w:sz w:val="22"/>
        </w:rPr>
        <w:t>են</w:t>
      </w:r>
      <w:r w:rsidRPr="00842261">
        <w:rPr>
          <w:rFonts w:ascii="Sylfaen" w:eastAsia="Sylfaen" w:hAnsi="Sylfaen"/>
          <w:b/>
          <w:sz w:val="22"/>
          <w:lang w:val="en-US"/>
        </w:rPr>
        <w:t xml:space="preserve"> </w:t>
      </w:r>
      <w:r>
        <w:rPr>
          <w:rFonts w:ascii="Sylfaen" w:eastAsia="Sylfaen" w:hAnsi="Sylfaen"/>
          <w:b/>
          <w:sz w:val="22"/>
        </w:rPr>
        <w:t>համապատասխան</w:t>
      </w:r>
      <w:r w:rsidRPr="00842261">
        <w:rPr>
          <w:rFonts w:ascii="Sylfaen" w:eastAsia="Sylfaen" w:hAnsi="Sylfaen"/>
          <w:b/>
          <w:sz w:val="22"/>
          <w:lang w:val="en-US"/>
        </w:rPr>
        <w:t xml:space="preserve"> </w:t>
      </w:r>
      <w:r>
        <w:rPr>
          <w:rFonts w:ascii="Sylfaen" w:eastAsia="Sylfaen" w:hAnsi="Sylfaen"/>
          <w:b/>
          <w:sz w:val="22"/>
        </w:rPr>
        <w:t>ֆինանսական</w:t>
      </w:r>
      <w:r w:rsidRPr="00842261">
        <w:rPr>
          <w:rFonts w:ascii="Sylfaen" w:eastAsia="Sylfaen" w:hAnsi="Sylfaen"/>
          <w:b/>
          <w:sz w:val="22"/>
          <w:lang w:val="en-US"/>
        </w:rPr>
        <w:t xml:space="preserve"> </w:t>
      </w:r>
      <w:r>
        <w:rPr>
          <w:rFonts w:ascii="Sylfaen" w:eastAsia="Sylfaen" w:hAnsi="Sylfaen"/>
          <w:b/>
          <w:sz w:val="22"/>
        </w:rPr>
        <w:t>միջոցներով</w:t>
      </w:r>
    </w:p>
    <w:p w:rsidR="005148FB" w:rsidRPr="00842261" w:rsidRDefault="005148FB" w:rsidP="005148FB">
      <w:pPr>
        <w:spacing w:line="170" w:lineRule="exact"/>
        <w:rPr>
          <w:rFonts w:ascii="Times New Roman" w:eastAsia="Times New Roman" w:hAnsi="Times New Roman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380"/>
        <w:gridCol w:w="130"/>
        <w:gridCol w:w="15"/>
        <w:gridCol w:w="100"/>
        <w:gridCol w:w="5800"/>
        <w:gridCol w:w="140"/>
        <w:gridCol w:w="100"/>
        <w:gridCol w:w="1600"/>
        <w:gridCol w:w="140"/>
        <w:gridCol w:w="100"/>
        <w:gridCol w:w="1460"/>
        <w:gridCol w:w="140"/>
      </w:tblGrid>
      <w:tr w:rsidR="005148FB" w:rsidTr="00377BA2">
        <w:trPr>
          <w:trHeight w:val="14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5148FB" w:rsidRPr="00842261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  <w:lang w:val="en-US"/>
              </w:rPr>
            </w:pPr>
          </w:p>
        </w:tc>
        <w:tc>
          <w:tcPr>
            <w:tcW w:w="3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ind w:left="6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Հ</w:t>
            </w:r>
            <w:r>
              <w:rPr>
                <w:rFonts w:ascii="Arial" w:eastAsia="Arial" w:hAnsi="Arial"/>
                <w:b/>
              </w:rPr>
              <w:t>/</w:t>
            </w:r>
            <w:r>
              <w:rPr>
                <w:rFonts w:ascii="Sylfaen" w:eastAsia="Sylfaen" w:hAnsi="Sylfaen"/>
                <w:b/>
              </w:rPr>
              <w:t>հ</w:t>
            </w:r>
          </w:p>
        </w:tc>
        <w:tc>
          <w:tcPr>
            <w:tcW w:w="14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ind w:left="196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Ծրագրի անվանումը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jc w:val="center"/>
              <w:rPr>
                <w:rFonts w:ascii="Sylfaen" w:eastAsia="Sylfaen" w:hAnsi="Sylfaen"/>
                <w:b/>
                <w:highlight w:val="lightGray"/>
              </w:rPr>
            </w:pPr>
            <w:r>
              <w:rPr>
                <w:rFonts w:ascii="Sylfaen" w:eastAsia="Sylfaen" w:hAnsi="Sylfaen"/>
                <w:b/>
                <w:highlight w:val="lightGray"/>
              </w:rPr>
              <w:t>Ծրագրի արժեքը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ԲԲՀ</w:t>
            </w:r>
            <w:r>
              <w:rPr>
                <w:rFonts w:ascii="Arial" w:eastAsia="Arial" w:hAnsi="Arial"/>
                <w:b/>
              </w:rPr>
              <w:t>-</w:t>
            </w:r>
            <w:r>
              <w:rPr>
                <w:rFonts w:ascii="Sylfaen" w:eastAsia="Sylfaen" w:hAnsi="Sylfaen"/>
                <w:b/>
              </w:rPr>
              <w:t>ի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148FB" w:rsidTr="00377BA2">
        <w:trPr>
          <w:trHeight w:val="25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vMerge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5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0" w:type="dxa"/>
            <w:vMerge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vMerge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60" w:type="dxa"/>
            <w:vMerge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377BA2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vMerge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5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0" w:type="dxa"/>
            <w:vMerge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0" w:type="dxa"/>
            <w:vMerge w:val="restart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(</w:t>
            </w:r>
            <w:r>
              <w:rPr>
                <w:rFonts w:ascii="Sylfaen" w:eastAsia="Sylfaen" w:hAnsi="Sylfaen"/>
                <w:b/>
                <w:w w:val="99"/>
              </w:rPr>
              <w:t>հազ</w:t>
            </w:r>
            <w:r>
              <w:rPr>
                <w:rFonts w:ascii="Arial" w:eastAsia="Arial" w:hAnsi="Arial"/>
                <w:b/>
                <w:w w:val="99"/>
              </w:rPr>
              <w:t xml:space="preserve">. </w:t>
            </w:r>
            <w:r>
              <w:rPr>
                <w:rFonts w:ascii="Sylfaen" w:eastAsia="Sylfaen" w:hAnsi="Sylfaen"/>
                <w:b/>
                <w:w w:val="99"/>
              </w:rPr>
              <w:t>դրամ</w:t>
            </w:r>
            <w:r>
              <w:rPr>
                <w:rFonts w:ascii="Arial" w:eastAsia="Arial" w:hAnsi="Arial"/>
                <w:b/>
                <w:w w:val="99"/>
              </w:rPr>
              <w:t>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60" w:type="dxa"/>
            <w:vMerge w:val="restart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բնակավայրը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3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5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0" w:type="dxa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0" w:type="dxa"/>
            <w:vMerge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60" w:type="dxa"/>
            <w:vMerge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5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148FB" w:rsidTr="00377BA2">
        <w:trPr>
          <w:trHeight w:val="224"/>
        </w:trPr>
        <w:tc>
          <w:tcPr>
            <w:tcW w:w="120" w:type="dxa"/>
            <w:tcBorders>
              <w:top w:val="single" w:sz="8" w:space="0" w:color="DEEAF6"/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25" w:type="dxa"/>
            <w:gridSpan w:val="5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224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1.</w:t>
            </w:r>
            <w:r>
              <w:rPr>
                <w:rFonts w:ascii="Sylfaen" w:eastAsia="Sylfaen" w:hAnsi="Sylfaen"/>
                <w:b/>
              </w:rPr>
              <w:t xml:space="preserve"> Ընդհանուր</w:t>
            </w:r>
          </w:p>
        </w:tc>
        <w:tc>
          <w:tcPr>
            <w:tcW w:w="14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48FB" w:rsidTr="00377BA2">
        <w:trPr>
          <w:trHeight w:val="25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257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Համայնքային ծառայությունների արդյունավետ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թափանցիկ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Pr="002C5455" w:rsidRDefault="005148FB" w:rsidP="00377BA2">
            <w:pPr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Թալին</w:t>
            </w:r>
          </w:p>
        </w:tc>
      </w:tr>
      <w:tr w:rsidR="005148FB" w:rsidTr="00C36BF6">
        <w:trPr>
          <w:trHeight w:val="210"/>
        </w:trPr>
        <w:tc>
          <w:tcPr>
            <w:tcW w:w="5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210" w:lineRule="exact"/>
              <w:ind w:right="10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1.</w:t>
            </w:r>
          </w:p>
        </w:tc>
        <w:tc>
          <w:tcPr>
            <w:tcW w:w="1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210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կառավարում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ենթակառուցվածքների գործունեության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148FB" w:rsidRPr="00235CBF" w:rsidRDefault="00235CBF" w:rsidP="00235CBF">
            <w:pPr>
              <w:spacing w:line="210" w:lineRule="exact"/>
              <w:ind w:right="140"/>
              <w:jc w:val="center"/>
              <w:rPr>
                <w:b/>
                <w:sz w:val="24"/>
                <w:szCs w:val="24"/>
              </w:rPr>
            </w:pPr>
            <w:r w:rsidRPr="00235CBF">
              <w:rPr>
                <w:b/>
                <w:sz w:val="24"/>
                <w:szCs w:val="24"/>
                <w:lang w:val="en-US"/>
              </w:rPr>
              <w:t>62301</w:t>
            </w:r>
            <w:r w:rsidR="005148FB" w:rsidRPr="00235CBF">
              <w:rPr>
                <w:b/>
                <w:sz w:val="24"/>
                <w:szCs w:val="24"/>
              </w:rPr>
              <w:t>,</w:t>
            </w:r>
            <w:r w:rsidRPr="00235CBF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148FB" w:rsidTr="00377BA2">
        <w:trPr>
          <w:trHeight w:val="20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պահպանում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17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Pr="002C5455" w:rsidRDefault="005148FB" w:rsidP="00377BA2">
            <w:pPr>
              <w:spacing w:line="200" w:lineRule="exact"/>
              <w:rPr>
                <w:rFonts w:ascii="Sylfaen" w:eastAsia="Sylfaen" w:hAnsi="Sylfaen"/>
                <w:lang w:val="en-US"/>
              </w:rPr>
            </w:pPr>
          </w:p>
        </w:tc>
      </w:tr>
      <w:tr w:rsidR="005148FB" w:rsidTr="00377BA2">
        <w:trPr>
          <w:trHeight w:val="11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148FB" w:rsidTr="00377BA2">
        <w:trPr>
          <w:trHeight w:val="29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65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Pr="00235CBF" w:rsidRDefault="00235CBF" w:rsidP="00235CBF">
            <w:pPr>
              <w:spacing w:line="281" w:lineRule="exact"/>
              <w:ind w:right="140"/>
              <w:jc w:val="center"/>
              <w:rPr>
                <w:b/>
                <w:sz w:val="24"/>
                <w:szCs w:val="24"/>
              </w:rPr>
            </w:pPr>
            <w:r w:rsidRPr="00235CBF">
              <w:rPr>
                <w:b/>
                <w:sz w:val="24"/>
                <w:szCs w:val="24"/>
                <w:lang w:val="en-US"/>
              </w:rPr>
              <w:t>62301</w:t>
            </w:r>
            <w:r w:rsidRPr="00235CBF">
              <w:rPr>
                <w:b/>
                <w:sz w:val="24"/>
                <w:szCs w:val="24"/>
              </w:rPr>
              <w:t>,</w:t>
            </w:r>
            <w:r w:rsidRPr="00235CBF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right="601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8FB" w:rsidTr="00377BA2">
        <w:trPr>
          <w:trHeight w:val="284"/>
        </w:trPr>
        <w:tc>
          <w:tcPr>
            <w:tcW w:w="120" w:type="dxa"/>
            <w:tcBorders>
              <w:left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25" w:type="dxa"/>
            <w:gridSpan w:val="5"/>
            <w:tcBorders>
              <w:bottom w:val="single" w:sz="8" w:space="0" w:color="DEEAF6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254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2.</w:t>
            </w:r>
            <w:r>
              <w:rPr>
                <w:rFonts w:ascii="Sylfaen" w:eastAsia="Sylfaen" w:hAnsi="Sylfaen"/>
                <w:b/>
              </w:rPr>
              <w:t xml:space="preserve"> Պաշտպանության կազմակերպում</w:t>
            </w:r>
          </w:p>
        </w:tc>
        <w:tc>
          <w:tcPr>
            <w:tcW w:w="140" w:type="dxa"/>
            <w:tcBorders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8FB" w:rsidTr="00377BA2">
        <w:trPr>
          <w:trHeight w:val="286"/>
        </w:trPr>
        <w:tc>
          <w:tcPr>
            <w:tcW w:w="5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right="10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1.</w:t>
            </w:r>
          </w:p>
        </w:tc>
        <w:tc>
          <w:tcPr>
            <w:tcW w:w="14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ED379A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>20</w:t>
            </w:r>
            <w:r w:rsidR="002271D1">
              <w:rPr>
                <w:rFonts w:ascii="Arial" w:eastAsia="Arial" w:hAnsi="Arial"/>
                <w:lang w:val="en-US"/>
              </w:rPr>
              <w:t>2</w:t>
            </w:r>
            <w:r w:rsidR="00ED379A">
              <w:rPr>
                <w:rFonts w:ascii="Arial" w:eastAsia="Arial" w:hAnsi="Arial"/>
                <w:lang w:val="en-US"/>
              </w:rPr>
              <w:t>1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Sylfaen" w:eastAsia="Sylfaen" w:hAnsi="Sylfaen"/>
              </w:rPr>
              <w:t>թվականին պաշտպանության կազմակերպման ոլորտում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148FB" w:rsidRPr="002271D1" w:rsidRDefault="005148FB" w:rsidP="00377BA2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 w:rsidRPr="002271D1">
              <w:rPr>
                <w:rFonts w:ascii="Arial" w:eastAsia="Arial" w:hAnsi="Arial"/>
                <w:b/>
                <w:w w:val="99"/>
                <w:sz w:val="24"/>
              </w:rPr>
              <w:t>-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right="601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8FB" w:rsidTr="00377BA2">
        <w:trPr>
          <w:trHeight w:val="150"/>
        </w:trPr>
        <w:tc>
          <w:tcPr>
            <w:tcW w:w="50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ծրագրեր և միջոցառումներ չեն նախատեսվում։</w:t>
            </w:r>
          </w:p>
        </w:tc>
        <w:tc>
          <w:tcPr>
            <w:tcW w:w="1700" w:type="dxa"/>
            <w:gridSpan w:val="2"/>
            <w:vMerge/>
            <w:shd w:val="clear" w:color="auto" w:fill="auto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148FB" w:rsidTr="00377BA2">
        <w:trPr>
          <w:trHeight w:val="11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148FB" w:rsidTr="00377BA2">
        <w:trPr>
          <w:trHeight w:val="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3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148FB" w:rsidTr="00377BA2">
        <w:trPr>
          <w:trHeight w:val="28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65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Pr="002271D1" w:rsidRDefault="005148FB" w:rsidP="00377BA2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 w:rsidRPr="002271D1">
              <w:rPr>
                <w:rFonts w:ascii="Arial" w:eastAsia="Arial" w:hAnsi="Arial"/>
                <w:b/>
                <w:w w:val="99"/>
                <w:sz w:val="24"/>
              </w:rPr>
              <w:t>-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right="601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8FB" w:rsidTr="00377BA2">
        <w:trPr>
          <w:trHeight w:val="23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25" w:type="dxa"/>
            <w:gridSpan w:val="5"/>
            <w:shd w:val="clear" w:color="auto" w:fill="DEEAF6"/>
            <w:vAlign w:val="bottom"/>
          </w:tcPr>
          <w:p w:rsidR="005148FB" w:rsidRDefault="005148FB" w:rsidP="00377BA2">
            <w:pPr>
              <w:spacing w:line="240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3.</w:t>
            </w:r>
            <w:r>
              <w:rPr>
                <w:rFonts w:ascii="Sylfaen" w:eastAsia="Sylfaen" w:hAnsi="Sylfaen"/>
                <w:b/>
              </w:rPr>
              <w:t xml:space="preserve"> Արտակարգ իրավիճակներից բնակչության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00" w:type="dxa"/>
            <w:shd w:val="clear" w:color="auto" w:fill="DEEAF6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148FB" w:rsidTr="00377BA2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25" w:type="dxa"/>
            <w:gridSpan w:val="5"/>
            <w:vMerge w:val="restart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պաշտպանություն և քաղաքացիական պաշտպանության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5148FB" w:rsidRPr="002271D1" w:rsidRDefault="005148FB" w:rsidP="00377BA2">
            <w:pPr>
              <w:spacing w:line="20" w:lineRule="exact"/>
              <w:rPr>
                <w:rFonts w:ascii="Times New Roman" w:eastAsia="Times New Roman" w:hAnsi="Times New Roman"/>
                <w:b/>
                <w:sz w:val="1"/>
              </w:rPr>
            </w:pPr>
          </w:p>
        </w:tc>
        <w:tc>
          <w:tcPr>
            <w:tcW w:w="1600" w:type="dxa"/>
            <w:shd w:val="clear" w:color="auto" w:fill="DEEAF6"/>
            <w:vAlign w:val="bottom"/>
          </w:tcPr>
          <w:p w:rsidR="005148FB" w:rsidRPr="002271D1" w:rsidRDefault="005148FB" w:rsidP="00377BA2">
            <w:pPr>
              <w:spacing w:line="20" w:lineRule="exact"/>
              <w:rPr>
                <w:rFonts w:ascii="Times New Roman" w:eastAsia="Times New Roman" w:hAnsi="Times New Roman"/>
                <w:b/>
                <w:sz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Pr="002271D1" w:rsidRDefault="005148FB" w:rsidP="00377BA2">
            <w:pPr>
              <w:spacing w:line="20" w:lineRule="exact"/>
              <w:rPr>
                <w:rFonts w:ascii="Times New Roman" w:eastAsia="Times New Roman" w:hAnsi="Times New Roman"/>
                <w:b/>
                <w:sz w:val="1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5148FB" w:rsidRDefault="005148FB" w:rsidP="00377B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60" w:type="dxa"/>
            <w:shd w:val="clear" w:color="auto" w:fill="DEEAF6"/>
            <w:vAlign w:val="bottom"/>
          </w:tcPr>
          <w:p w:rsidR="005148FB" w:rsidRDefault="005148FB" w:rsidP="00377B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148FB" w:rsidTr="00377BA2">
        <w:trPr>
          <w:trHeight w:val="24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25" w:type="dxa"/>
            <w:gridSpan w:val="5"/>
            <w:vMerge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600" w:type="dxa"/>
            <w:shd w:val="clear" w:color="auto" w:fill="DEEAF6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148FB" w:rsidTr="00377BA2">
        <w:trPr>
          <w:trHeight w:val="2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425" w:type="dxa"/>
            <w:gridSpan w:val="5"/>
            <w:vMerge w:val="restart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կազմակերպում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2"/>
              </w:rPr>
            </w:pPr>
          </w:p>
        </w:tc>
        <w:tc>
          <w:tcPr>
            <w:tcW w:w="1600" w:type="dxa"/>
            <w:shd w:val="clear" w:color="auto" w:fill="DEEAF6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2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148FB" w:rsidTr="00377BA2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25" w:type="dxa"/>
            <w:gridSpan w:val="5"/>
            <w:vMerge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148FB" w:rsidTr="00377BA2">
        <w:trPr>
          <w:trHeight w:val="25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ED379A">
            <w:pPr>
              <w:spacing w:line="251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>20</w:t>
            </w:r>
            <w:r w:rsidR="002271D1">
              <w:rPr>
                <w:rFonts w:ascii="Arial" w:eastAsia="Arial" w:hAnsi="Arial"/>
                <w:lang w:val="en-US"/>
              </w:rPr>
              <w:t>2</w:t>
            </w:r>
            <w:r w:rsidR="00ED379A">
              <w:rPr>
                <w:rFonts w:ascii="Arial" w:eastAsia="Arial" w:hAnsi="Arial"/>
                <w:lang w:val="en-US"/>
              </w:rPr>
              <w:t>1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Sylfaen" w:eastAsia="Sylfaen" w:hAnsi="Sylfaen"/>
              </w:rPr>
              <w:t>թվականին արտակարգ իրավիճակներից բնակչության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148FB" w:rsidTr="00377BA2">
        <w:trPr>
          <w:trHeight w:val="264"/>
        </w:trPr>
        <w:tc>
          <w:tcPr>
            <w:tcW w:w="50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right="10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1.</w:t>
            </w:r>
          </w:p>
        </w:tc>
        <w:tc>
          <w:tcPr>
            <w:tcW w:w="1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պաշտպանության և քաղաքացիական պաշտպանության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  <w:vAlign w:val="bottom"/>
          </w:tcPr>
          <w:p w:rsidR="005148FB" w:rsidRPr="00ED379A" w:rsidRDefault="00ED379A" w:rsidP="00377BA2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  <w:lang w:val="en-US"/>
              </w:rPr>
            </w:pPr>
            <w:r>
              <w:rPr>
                <w:rFonts w:ascii="Arial" w:eastAsia="Arial" w:hAnsi="Arial"/>
                <w:b/>
                <w:w w:val="99"/>
                <w:sz w:val="24"/>
                <w:lang w:val="en-US"/>
              </w:rPr>
              <w:t>1600.0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right="601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377BA2">
        <w:trPr>
          <w:trHeight w:val="150"/>
        </w:trPr>
        <w:tc>
          <w:tcPr>
            <w:tcW w:w="50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Pr="007A6F1B" w:rsidRDefault="005148FB" w:rsidP="00377BA2">
            <w:pPr>
              <w:spacing w:line="0" w:lineRule="atLeast"/>
              <w:ind w:left="100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</w:rPr>
              <w:t>կազմակերպման ոլորտում</w:t>
            </w:r>
          </w:p>
        </w:tc>
        <w:tc>
          <w:tcPr>
            <w:tcW w:w="1700" w:type="dxa"/>
            <w:gridSpan w:val="2"/>
            <w:vMerge/>
            <w:shd w:val="clear" w:color="auto" w:fill="auto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148FB" w:rsidTr="00377BA2">
        <w:trPr>
          <w:trHeight w:val="11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148FB" w:rsidTr="00377BA2">
        <w:trPr>
          <w:trHeight w:val="26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Pr="007A6F1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  <w:lang w:val="en-US"/>
              </w:rPr>
            </w:pPr>
          </w:p>
        </w:tc>
        <w:tc>
          <w:tcPr>
            <w:tcW w:w="14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Pr="007A6F1B" w:rsidRDefault="005148FB" w:rsidP="007A6F1B">
            <w:pPr>
              <w:spacing w:line="262" w:lineRule="exact"/>
              <w:rPr>
                <w:rFonts w:ascii="Sylfaen" w:eastAsia="Sylfaen" w:hAnsi="Sylfaen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Pr="007A6F1B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23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Pr="007A6F1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148FB" w:rsidTr="00377BA2">
        <w:trPr>
          <w:trHeight w:val="28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65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Pr="00ED379A" w:rsidRDefault="00ED379A" w:rsidP="00377BA2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  <w:lang w:val="en-US"/>
              </w:rPr>
            </w:pPr>
            <w:r>
              <w:rPr>
                <w:rFonts w:ascii="Arial" w:eastAsia="Arial" w:hAnsi="Arial"/>
                <w:b/>
                <w:w w:val="99"/>
                <w:sz w:val="24"/>
                <w:lang w:val="en-US"/>
              </w:rPr>
              <w:t>1600.0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right="601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8FB" w:rsidTr="00377BA2">
        <w:trPr>
          <w:trHeight w:val="290"/>
        </w:trPr>
        <w:tc>
          <w:tcPr>
            <w:tcW w:w="120" w:type="dxa"/>
            <w:tcBorders>
              <w:left w:val="single" w:sz="8" w:space="0" w:color="auto"/>
              <w:bottom w:val="single" w:sz="4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25" w:type="dxa"/>
            <w:gridSpan w:val="5"/>
            <w:tcBorders>
              <w:bottom w:val="single" w:sz="4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26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4.</w:t>
            </w:r>
            <w:r>
              <w:rPr>
                <w:rFonts w:ascii="Sylfaen" w:eastAsia="Sylfaen" w:hAnsi="Sylfaen"/>
                <w:b/>
              </w:rPr>
              <w:t xml:space="preserve"> Քաղաքաշինություն և կոմունալ տնտեսություն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DEEAF6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DEEAF6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Pr="002271D1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8FB" w:rsidTr="00C36BF6">
        <w:trPr>
          <w:trHeight w:val="30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8FB" w:rsidRPr="00F138B8" w:rsidRDefault="005148FB" w:rsidP="00377BA2">
            <w:pPr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1.</w:t>
            </w:r>
          </w:p>
        </w:tc>
        <w:tc>
          <w:tcPr>
            <w:tcW w:w="6055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Pr="00F138B8" w:rsidRDefault="00ED379A" w:rsidP="00377BA2">
            <w:pPr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Նոր գերեզմանատան կառուցում</w:t>
            </w: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8FB" w:rsidRPr="002271D1" w:rsidRDefault="00386DDE" w:rsidP="00C36BF6">
            <w:pPr>
              <w:spacing w:line="280" w:lineRule="exact"/>
              <w:ind w:right="14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5</w:t>
            </w:r>
            <w:r w:rsidR="00F456C6" w:rsidRPr="002271D1">
              <w:rPr>
                <w:b/>
                <w:sz w:val="24"/>
              </w:rPr>
              <w:t>0</w:t>
            </w:r>
            <w:r w:rsidR="00ED379A">
              <w:rPr>
                <w:b/>
                <w:sz w:val="24"/>
                <w:lang w:val="en-US"/>
              </w:rPr>
              <w:t xml:space="preserve"> </w:t>
            </w:r>
            <w:r w:rsidR="005148FB" w:rsidRPr="002271D1">
              <w:rPr>
                <w:b/>
                <w:sz w:val="24"/>
                <w:lang w:val="en-US"/>
              </w:rPr>
              <w:t>00</w:t>
            </w:r>
            <w:r w:rsidR="00ED379A">
              <w:rPr>
                <w:b/>
                <w:sz w:val="24"/>
                <w:lang w:val="en-US"/>
              </w:rPr>
              <w:t>0</w:t>
            </w:r>
            <w:r w:rsidR="005148FB" w:rsidRPr="002271D1">
              <w:rPr>
                <w:b/>
                <w:sz w:val="24"/>
                <w:lang w:val="en-US"/>
              </w:rPr>
              <w:t>,0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48FB" w:rsidRPr="00F138B8" w:rsidRDefault="005148FB" w:rsidP="00C36BF6">
            <w:pPr>
              <w:spacing w:line="0" w:lineRule="atLeast"/>
              <w:jc w:val="center"/>
              <w:rPr>
                <w:rFonts w:ascii="Sylfaen" w:eastAsia="Times New Roman" w:hAnsi="Sylfaen"/>
                <w:sz w:val="24"/>
                <w:lang w:val="en-US"/>
              </w:rPr>
            </w:pPr>
            <w:r>
              <w:rPr>
                <w:rFonts w:ascii="Sylfaen" w:eastAsia="Times New Roman" w:hAnsi="Sylfaen"/>
                <w:sz w:val="24"/>
                <w:lang w:val="en-US"/>
              </w:rPr>
              <w:t>Թալին</w:t>
            </w:r>
          </w:p>
        </w:tc>
        <w:tc>
          <w:tcPr>
            <w:tcW w:w="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03C43" w:rsidTr="00C36BF6">
        <w:trPr>
          <w:trHeight w:val="30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3C43" w:rsidRPr="00F138B8" w:rsidRDefault="00D03C43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C43" w:rsidRPr="00F138B8" w:rsidRDefault="00D03C43" w:rsidP="00377BA2">
            <w:pPr>
              <w:spacing w:line="0" w:lineRule="atLeast"/>
              <w:rPr>
                <w:rFonts w:ascii="Sylfaen" w:eastAsia="Sylfaen" w:hAnsi="Sylfaen"/>
                <w:lang w:val="en-US"/>
              </w:rPr>
            </w:pPr>
            <w:r w:rsidRPr="00F138B8">
              <w:rPr>
                <w:rFonts w:ascii="Sylfaen" w:eastAsia="Sylfaen" w:hAnsi="Sylfaen"/>
                <w:lang w:val="en-US"/>
              </w:rPr>
              <w:t>3.</w:t>
            </w:r>
          </w:p>
        </w:tc>
        <w:tc>
          <w:tcPr>
            <w:tcW w:w="6055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3C43" w:rsidRPr="00F138B8" w:rsidRDefault="00D03C43" w:rsidP="00C36BF6">
            <w:pPr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Փողոցային լուսավորության իրականացում</w:t>
            </w: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C43" w:rsidRPr="002271D1" w:rsidRDefault="00ED379A" w:rsidP="00C36BF6">
            <w:pPr>
              <w:spacing w:line="280" w:lineRule="exact"/>
              <w:ind w:right="14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12 000</w:t>
            </w:r>
            <w:r w:rsidR="00D03C43" w:rsidRPr="002271D1">
              <w:rPr>
                <w:b/>
                <w:sz w:val="24"/>
                <w:lang w:val="en-US"/>
              </w:rPr>
              <w:t>,0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3C43" w:rsidRDefault="00D03C43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3C43" w:rsidRPr="00F138B8" w:rsidRDefault="00D03C43" w:rsidP="00C36BF6">
            <w:pPr>
              <w:spacing w:line="0" w:lineRule="atLeast"/>
              <w:jc w:val="center"/>
              <w:rPr>
                <w:rFonts w:ascii="Sylfaen" w:eastAsia="Times New Roman" w:hAnsi="Sylfaen"/>
                <w:sz w:val="24"/>
                <w:lang w:val="en-US"/>
              </w:rPr>
            </w:pPr>
            <w:r>
              <w:rPr>
                <w:rFonts w:ascii="Sylfaen" w:eastAsia="Times New Roman" w:hAnsi="Sylfaen"/>
                <w:sz w:val="24"/>
                <w:lang w:val="en-US"/>
              </w:rPr>
              <w:t>Թալին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3C43" w:rsidRDefault="00D03C43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03C43" w:rsidTr="00C36BF6">
        <w:trPr>
          <w:trHeight w:val="30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3C43" w:rsidRPr="00F138B8" w:rsidRDefault="00D03C43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C43" w:rsidRPr="00F138B8" w:rsidRDefault="00D03C43" w:rsidP="00377BA2">
            <w:pPr>
              <w:spacing w:line="0" w:lineRule="atLeast"/>
              <w:rPr>
                <w:rFonts w:ascii="Sylfaen" w:eastAsia="Sylfaen" w:hAnsi="Sylfaen"/>
                <w:lang w:val="en-US"/>
              </w:rPr>
            </w:pPr>
            <w:r w:rsidRPr="00F138B8">
              <w:rPr>
                <w:rFonts w:ascii="Sylfaen" w:eastAsia="Sylfaen" w:hAnsi="Sylfaen"/>
                <w:lang w:val="en-US"/>
              </w:rPr>
              <w:t>4.</w:t>
            </w:r>
          </w:p>
        </w:tc>
        <w:tc>
          <w:tcPr>
            <w:tcW w:w="6055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3C43" w:rsidRDefault="00386DDE" w:rsidP="00C36BF6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Փողոցների հիմնանորոգում</w:t>
            </w: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C43" w:rsidRPr="002271D1" w:rsidRDefault="00ED379A" w:rsidP="00C36BF6">
            <w:pPr>
              <w:spacing w:line="280" w:lineRule="exact"/>
              <w:ind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170 000</w:t>
            </w:r>
            <w:r w:rsidR="00D03C43" w:rsidRPr="002271D1">
              <w:rPr>
                <w:b/>
                <w:sz w:val="24"/>
              </w:rPr>
              <w:t>,0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3C43" w:rsidRDefault="00D03C43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3C43" w:rsidRPr="00F138B8" w:rsidRDefault="00D03C43" w:rsidP="00C36BF6">
            <w:pPr>
              <w:spacing w:line="0" w:lineRule="atLeast"/>
              <w:jc w:val="center"/>
              <w:rPr>
                <w:rFonts w:ascii="Sylfaen" w:eastAsia="Times New Roman" w:hAnsi="Sylfaen"/>
                <w:sz w:val="24"/>
                <w:lang w:val="en-US"/>
              </w:rPr>
            </w:pPr>
            <w:r>
              <w:rPr>
                <w:rFonts w:ascii="Sylfaen" w:eastAsia="Times New Roman" w:hAnsi="Sylfaen"/>
                <w:sz w:val="24"/>
                <w:lang w:val="en-US"/>
              </w:rPr>
              <w:t>Թալին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3C43" w:rsidRDefault="00D03C43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3495" w:rsidTr="00C36BF6">
        <w:trPr>
          <w:trHeight w:val="30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63495" w:rsidRPr="00F138B8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495" w:rsidRPr="00F138B8" w:rsidRDefault="00463495" w:rsidP="00377BA2">
            <w:pPr>
              <w:spacing w:line="0" w:lineRule="atLeast"/>
              <w:rPr>
                <w:rFonts w:ascii="Sylfaen" w:eastAsia="Sylfaen" w:hAnsi="Sylfaen"/>
                <w:lang w:val="en-US"/>
              </w:rPr>
            </w:pPr>
            <w:r w:rsidRPr="00F138B8">
              <w:rPr>
                <w:rFonts w:ascii="Sylfaen" w:eastAsia="Sylfaen" w:hAnsi="Sylfaen"/>
                <w:lang w:val="en-US"/>
              </w:rPr>
              <w:t>6.</w:t>
            </w:r>
          </w:p>
        </w:tc>
        <w:tc>
          <w:tcPr>
            <w:tcW w:w="6055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386DDE" w:rsidP="00091D89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Տեխնիկայի ձեռքբերում</w:t>
            </w: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495" w:rsidRPr="002271D1" w:rsidRDefault="00ED379A" w:rsidP="00091D89">
            <w:pPr>
              <w:spacing w:line="280" w:lineRule="exact"/>
              <w:ind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5 000</w:t>
            </w:r>
            <w:r w:rsidR="00463495" w:rsidRPr="002271D1">
              <w:rPr>
                <w:b/>
                <w:sz w:val="24"/>
              </w:rPr>
              <w:t>,0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3495" w:rsidRPr="00F138B8" w:rsidRDefault="00463495" w:rsidP="00C36BF6">
            <w:pPr>
              <w:spacing w:line="0" w:lineRule="atLeast"/>
              <w:jc w:val="center"/>
              <w:rPr>
                <w:rFonts w:ascii="Sylfaen" w:eastAsia="Times New Roman" w:hAnsi="Sylfaen"/>
                <w:sz w:val="24"/>
                <w:lang w:val="en-US"/>
              </w:rPr>
            </w:pPr>
            <w:r>
              <w:rPr>
                <w:rFonts w:ascii="Sylfaen" w:eastAsia="Times New Roman" w:hAnsi="Sylfaen"/>
                <w:sz w:val="24"/>
                <w:lang w:val="en-US"/>
              </w:rPr>
              <w:t>Թալին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3495" w:rsidTr="00C36BF6">
        <w:trPr>
          <w:trHeight w:val="30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63495" w:rsidRPr="008F50F7" w:rsidRDefault="00463495" w:rsidP="008F50F7">
            <w:pPr>
              <w:spacing w:line="0" w:lineRule="atLeast"/>
              <w:ind w:right="-447"/>
              <w:jc w:val="center"/>
              <w:rPr>
                <w:rFonts w:ascii="Sylfaen" w:eastAsia="Times New Roman" w:hAnsi="Sylfaen"/>
              </w:rPr>
            </w:pPr>
          </w:p>
        </w:tc>
        <w:tc>
          <w:tcPr>
            <w:tcW w:w="510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495" w:rsidRDefault="00463495" w:rsidP="008F50F7">
            <w:pPr>
              <w:spacing w:line="0" w:lineRule="atLeast"/>
              <w:ind w:right="-363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8.</w:t>
            </w:r>
          </w:p>
        </w:tc>
        <w:tc>
          <w:tcPr>
            <w:tcW w:w="6055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955683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 xml:space="preserve">Բազմաբնակարան շենքերի </w:t>
            </w:r>
            <w:r w:rsidR="00386DDE">
              <w:rPr>
                <w:rFonts w:ascii="Sylfaen" w:eastAsia="Sylfaen" w:hAnsi="Sylfaen"/>
              </w:rPr>
              <w:t>կտուրների</w:t>
            </w:r>
            <w:r>
              <w:rPr>
                <w:rFonts w:ascii="Sylfaen" w:eastAsia="Sylfaen" w:hAnsi="Sylfaen"/>
              </w:rPr>
              <w:t xml:space="preserve"> </w:t>
            </w:r>
            <w:r w:rsidR="00955683">
              <w:rPr>
                <w:rFonts w:ascii="Sylfaen" w:eastAsia="Sylfaen" w:hAnsi="Sylfaen"/>
              </w:rPr>
              <w:t>վերանորոգում</w:t>
            </w: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495" w:rsidRPr="002271D1" w:rsidRDefault="00ED379A" w:rsidP="00C36BF6">
            <w:pPr>
              <w:spacing w:line="280" w:lineRule="exact"/>
              <w:ind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21 000</w:t>
            </w:r>
            <w:r w:rsidR="00463495" w:rsidRPr="002271D1">
              <w:rPr>
                <w:b/>
                <w:sz w:val="24"/>
              </w:rPr>
              <w:t>,0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3495" w:rsidRPr="003A03B6" w:rsidRDefault="00463495" w:rsidP="00C36BF6">
            <w:pPr>
              <w:spacing w:line="0" w:lineRule="atLeast"/>
              <w:jc w:val="center"/>
              <w:rPr>
                <w:rFonts w:ascii="Sylfaen" w:eastAsia="Times New Roman" w:hAnsi="Sylfaen"/>
                <w:sz w:val="24"/>
              </w:rPr>
            </w:pPr>
            <w:r>
              <w:rPr>
                <w:rFonts w:ascii="Sylfaen" w:eastAsia="Times New Roman" w:hAnsi="Sylfaen"/>
                <w:sz w:val="24"/>
                <w:lang w:val="en-US"/>
              </w:rPr>
              <w:t>Թալին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3495" w:rsidTr="00C36BF6">
        <w:trPr>
          <w:trHeight w:val="30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65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495" w:rsidRPr="002271D1" w:rsidRDefault="00ED379A" w:rsidP="00C36BF6">
            <w:pPr>
              <w:spacing w:line="280" w:lineRule="exact"/>
              <w:ind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258 000</w:t>
            </w:r>
            <w:r w:rsidR="00463495" w:rsidRPr="002271D1">
              <w:rPr>
                <w:b/>
                <w:sz w:val="24"/>
              </w:rPr>
              <w:t>,0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3495" w:rsidTr="00377BA2">
        <w:trPr>
          <w:trHeight w:val="226"/>
        </w:trPr>
        <w:tc>
          <w:tcPr>
            <w:tcW w:w="120" w:type="dxa"/>
            <w:tcBorders>
              <w:top w:val="single" w:sz="8" w:space="0" w:color="DEEAF6"/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25" w:type="dxa"/>
            <w:gridSpan w:val="5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227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5.</w:t>
            </w:r>
            <w:r>
              <w:rPr>
                <w:rFonts w:ascii="Sylfaen" w:eastAsia="Sylfaen" w:hAnsi="Sylfaen"/>
                <w:b/>
              </w:rPr>
              <w:t xml:space="preserve"> Հողօգտագործում</w:t>
            </w:r>
          </w:p>
        </w:tc>
        <w:tc>
          <w:tcPr>
            <w:tcW w:w="14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63495" w:rsidTr="00377BA2">
        <w:trPr>
          <w:trHeight w:val="25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ED379A">
            <w:pPr>
              <w:spacing w:line="257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>20</w:t>
            </w:r>
            <w:r w:rsidR="002271D1" w:rsidRPr="002271D1">
              <w:rPr>
                <w:rFonts w:ascii="Arial" w:eastAsia="Arial" w:hAnsi="Arial"/>
              </w:rPr>
              <w:t>2</w:t>
            </w:r>
            <w:r w:rsidR="00ED379A" w:rsidRPr="00ED379A">
              <w:rPr>
                <w:rFonts w:ascii="Arial" w:eastAsia="Arial" w:hAnsi="Arial"/>
              </w:rPr>
              <w:t>1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Sylfaen" w:eastAsia="Sylfaen" w:hAnsi="Sylfaen"/>
              </w:rPr>
              <w:t>թվականին հողօգտագործման ոլորտում ծրագրեր և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ind w:right="601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63495" w:rsidTr="00377BA2">
        <w:trPr>
          <w:trHeight w:val="12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միջոցառումներ չեն նախատեսվում</w:t>
            </w:r>
          </w:p>
        </w:tc>
        <w:tc>
          <w:tcPr>
            <w:tcW w:w="1700" w:type="dxa"/>
            <w:gridSpan w:val="2"/>
            <w:vMerge/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63495" w:rsidTr="00377BA2">
        <w:trPr>
          <w:trHeight w:val="16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463495" w:rsidTr="00377BA2">
        <w:trPr>
          <w:trHeight w:val="225"/>
        </w:trPr>
        <w:tc>
          <w:tcPr>
            <w:tcW w:w="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25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224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6.</w:t>
            </w:r>
            <w:r>
              <w:rPr>
                <w:rFonts w:ascii="Sylfaen" w:eastAsia="Sylfaen" w:hAnsi="Sylfaen"/>
                <w:b/>
              </w:rPr>
              <w:t xml:space="preserve"> Տրանսպորտ</w:t>
            </w:r>
          </w:p>
        </w:tc>
        <w:tc>
          <w:tcPr>
            <w:tcW w:w="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63495" w:rsidTr="00C659E4">
        <w:trPr>
          <w:trHeight w:val="26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ED379A">
            <w:pPr>
              <w:spacing w:line="259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>20</w:t>
            </w:r>
            <w:r w:rsidR="002271D1">
              <w:rPr>
                <w:rFonts w:ascii="Arial" w:eastAsia="Arial" w:hAnsi="Arial"/>
                <w:lang w:val="en-US"/>
              </w:rPr>
              <w:t>2</w:t>
            </w:r>
            <w:r w:rsidR="00ED379A">
              <w:rPr>
                <w:rFonts w:ascii="Arial" w:eastAsia="Arial" w:hAnsi="Arial"/>
                <w:lang w:val="en-US"/>
              </w:rPr>
              <w:t>1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Sylfaen" w:eastAsia="Sylfaen" w:hAnsi="Sylfaen"/>
              </w:rPr>
              <w:t>թվականին Խողովակաշարային  տրանսպորտային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463495" w:rsidRDefault="00463495" w:rsidP="00C659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63495" w:rsidRDefault="00463495" w:rsidP="00C659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center"/>
          </w:tcPr>
          <w:p w:rsidR="00463495" w:rsidRDefault="00463495" w:rsidP="00C659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463495" w:rsidRDefault="00463495" w:rsidP="00C659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63495" w:rsidTr="00C659E4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ծառայությունների մատուցում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ներհամայնքային</w:t>
            </w:r>
          </w:p>
        </w:tc>
        <w:tc>
          <w:tcPr>
            <w:tcW w:w="18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63495" w:rsidRDefault="00463495" w:rsidP="00C659E4">
            <w:pPr>
              <w:spacing w:line="0" w:lineRule="atLeast"/>
              <w:ind w:right="140"/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463495" w:rsidRDefault="00463495" w:rsidP="00C659E4">
            <w:pPr>
              <w:spacing w:line="0" w:lineRule="atLeast"/>
              <w:ind w:left="100"/>
              <w:jc w:val="center"/>
            </w:pPr>
            <w:r>
              <w:t>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63495" w:rsidTr="00377BA2">
        <w:trPr>
          <w:trHeight w:val="12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ճանապարհային տնտեսության պահպանություն ոլորտում</w:t>
            </w:r>
          </w:p>
        </w:tc>
        <w:tc>
          <w:tcPr>
            <w:tcW w:w="18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63495" w:rsidTr="00377BA2">
        <w:trPr>
          <w:trHeight w:val="14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63495" w:rsidTr="00377BA2">
        <w:trPr>
          <w:trHeight w:val="26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ծրագրեր և միջոցառումներ չեն նախատեսվում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63495" w:rsidTr="00377BA2">
        <w:trPr>
          <w:trHeight w:val="27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65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63495" w:rsidTr="00377BA2">
        <w:trPr>
          <w:trHeight w:val="226"/>
        </w:trPr>
        <w:tc>
          <w:tcPr>
            <w:tcW w:w="120" w:type="dxa"/>
            <w:tcBorders>
              <w:top w:val="single" w:sz="8" w:space="0" w:color="DEEAF6"/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25" w:type="dxa"/>
            <w:gridSpan w:val="5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227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7.</w:t>
            </w:r>
            <w:r>
              <w:rPr>
                <w:rFonts w:ascii="Sylfaen" w:eastAsia="Sylfaen" w:hAnsi="Sylfaen"/>
                <w:b/>
              </w:rPr>
              <w:t xml:space="preserve"> Առևտուր և ծառայություններ</w:t>
            </w:r>
          </w:p>
        </w:tc>
        <w:tc>
          <w:tcPr>
            <w:tcW w:w="14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63495" w:rsidTr="00377BA2">
        <w:trPr>
          <w:trHeight w:val="26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ED379A">
            <w:pPr>
              <w:spacing w:line="259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>20</w:t>
            </w:r>
            <w:r w:rsidR="002271D1" w:rsidRPr="002271D1">
              <w:rPr>
                <w:rFonts w:ascii="Arial" w:eastAsia="Arial" w:hAnsi="Arial"/>
              </w:rPr>
              <w:t>2</w:t>
            </w:r>
            <w:r w:rsidR="00ED379A" w:rsidRPr="00ED379A">
              <w:rPr>
                <w:rFonts w:ascii="Arial" w:eastAsia="Arial" w:hAnsi="Arial"/>
              </w:rPr>
              <w:t>1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Sylfaen" w:eastAsia="Sylfaen" w:hAnsi="Sylfaen"/>
              </w:rPr>
              <w:t>թվականին առևտրի և ծառայությունների ոլորտում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ind w:right="601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63495" w:rsidTr="00377BA2">
        <w:trPr>
          <w:trHeight w:val="1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ծրագրեր և միջոցառումներ չեն նախատեսվում։</w:t>
            </w:r>
          </w:p>
        </w:tc>
        <w:tc>
          <w:tcPr>
            <w:tcW w:w="1700" w:type="dxa"/>
            <w:gridSpan w:val="2"/>
            <w:vMerge/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63495" w:rsidTr="00377BA2">
        <w:trPr>
          <w:trHeight w:val="1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63495" w:rsidTr="00377BA2">
        <w:trPr>
          <w:trHeight w:val="27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65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-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ind w:right="601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-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5148FB" w:rsidRDefault="005148FB" w:rsidP="005148FB">
      <w:pPr>
        <w:spacing w:line="21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0" w:lineRule="atLeast"/>
        <w:ind w:right="-459"/>
        <w:jc w:val="center"/>
        <w:rPr>
          <w:sz w:val="22"/>
          <w:lang w:val="en-US"/>
        </w:rPr>
      </w:pPr>
    </w:p>
    <w:p w:rsidR="005148FB" w:rsidRPr="0039009D" w:rsidRDefault="005148FB" w:rsidP="005148FB">
      <w:pPr>
        <w:spacing w:line="0" w:lineRule="atLeast"/>
        <w:ind w:right="-459"/>
        <w:jc w:val="center"/>
        <w:rPr>
          <w:sz w:val="22"/>
          <w:lang w:val="en-US"/>
        </w:rPr>
      </w:pPr>
      <w:r>
        <w:rPr>
          <w:sz w:val="22"/>
          <w:lang w:val="en-US"/>
        </w:rPr>
        <w:t>8</w:t>
      </w: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C018D0" w:rsidRDefault="00C018D0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BD4EC4" w:rsidRDefault="00BD4EC4" w:rsidP="005148FB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BD4EC4" w:rsidRDefault="00BD4EC4" w:rsidP="005148FB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BD4EC4" w:rsidRPr="00BD4EC4" w:rsidRDefault="00BD4EC4" w:rsidP="005148FB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C018D0" w:rsidRDefault="00C018D0" w:rsidP="005148FB">
      <w:pPr>
        <w:spacing w:line="200" w:lineRule="exact"/>
        <w:rPr>
          <w:rFonts w:ascii="Times New Roman" w:eastAsia="Times New Roman" w:hAnsi="Times New Roman"/>
        </w:rPr>
      </w:pPr>
    </w:p>
    <w:p w:rsidR="00882F02" w:rsidRDefault="00882F02" w:rsidP="005148FB">
      <w:pPr>
        <w:spacing w:line="304" w:lineRule="exact"/>
        <w:rPr>
          <w:rFonts w:ascii="Sylfaen" w:eastAsia="Sylfaen" w:hAnsi="Sylfaen"/>
          <w:b/>
          <w:sz w:val="22"/>
          <w:lang w:val="en-US"/>
        </w:rPr>
      </w:pPr>
    </w:p>
    <w:p w:rsidR="00463495" w:rsidRDefault="00463495" w:rsidP="005148FB">
      <w:pPr>
        <w:spacing w:line="304" w:lineRule="exact"/>
        <w:rPr>
          <w:rFonts w:ascii="Sylfaen" w:eastAsia="Sylfaen" w:hAnsi="Sylfaen"/>
          <w:b/>
          <w:sz w:val="22"/>
          <w:lang w:val="en-US"/>
        </w:rPr>
      </w:pPr>
    </w:p>
    <w:p w:rsidR="00463495" w:rsidRDefault="00463495" w:rsidP="005148FB">
      <w:pPr>
        <w:spacing w:line="304" w:lineRule="exact"/>
        <w:rPr>
          <w:rFonts w:ascii="Sylfaen" w:eastAsia="Sylfaen" w:hAnsi="Sylfaen"/>
          <w:b/>
          <w:sz w:val="22"/>
          <w:lang w:val="en-US"/>
        </w:rPr>
      </w:pPr>
    </w:p>
    <w:p w:rsidR="005148FB" w:rsidRPr="00882F02" w:rsidRDefault="005148FB" w:rsidP="005148FB">
      <w:pPr>
        <w:spacing w:line="304" w:lineRule="exact"/>
        <w:rPr>
          <w:rFonts w:ascii="Sylfaen" w:eastAsia="Sylfaen" w:hAnsi="Sylfaen"/>
          <w:b/>
          <w:sz w:val="22"/>
          <w:lang w:val="en-US"/>
        </w:rPr>
      </w:pPr>
      <w:r>
        <w:rPr>
          <w:rFonts w:ascii="Sylfaen" w:eastAsia="Sylfaen" w:hAnsi="Sylfaen"/>
          <w:b/>
          <w:sz w:val="22"/>
        </w:rPr>
        <w:t>Աղյուսակ</w:t>
      </w:r>
      <w:r w:rsidR="00E21954" w:rsidRPr="00882F02">
        <w:rPr>
          <w:rFonts w:ascii="Sylfaen" w:eastAsia="Sylfaen" w:hAnsi="Sylfaen"/>
          <w:b/>
          <w:sz w:val="22"/>
          <w:lang w:val="en-US"/>
        </w:rPr>
        <w:t xml:space="preserve"> </w:t>
      </w:r>
      <w:r w:rsidRPr="00882F02">
        <w:rPr>
          <w:rFonts w:ascii="Arial" w:eastAsia="Arial" w:hAnsi="Arial"/>
          <w:b/>
          <w:sz w:val="22"/>
          <w:lang w:val="en-US"/>
        </w:rPr>
        <w:t>4</w:t>
      </w:r>
      <w:r w:rsidRPr="00882F02">
        <w:rPr>
          <w:rFonts w:ascii="Arial Unicode MS" w:eastAsia="Arial Unicode MS" w:hAnsi="Arial Unicode MS"/>
          <w:b/>
          <w:sz w:val="22"/>
          <w:lang w:val="en-US"/>
        </w:rPr>
        <w:t>․</w:t>
      </w:r>
      <w:r>
        <w:rPr>
          <w:rFonts w:ascii="Sylfaen" w:eastAsia="Sylfaen" w:hAnsi="Sylfaen"/>
          <w:b/>
          <w:sz w:val="22"/>
        </w:rPr>
        <w:t>ՏԱՊ</w:t>
      </w:r>
      <w:r w:rsidRPr="00882F02">
        <w:rPr>
          <w:rFonts w:ascii="Arial" w:eastAsia="Arial" w:hAnsi="Arial"/>
          <w:b/>
          <w:sz w:val="22"/>
          <w:lang w:val="en-US"/>
        </w:rPr>
        <w:t>-</w:t>
      </w:r>
      <w:r>
        <w:rPr>
          <w:rFonts w:ascii="Sylfaen" w:eastAsia="Sylfaen" w:hAnsi="Sylfaen"/>
          <w:b/>
          <w:sz w:val="22"/>
        </w:rPr>
        <w:t>ի</w:t>
      </w:r>
      <w:r w:rsidR="00E21954" w:rsidRPr="00882F02">
        <w:rPr>
          <w:rFonts w:ascii="Sylfaen" w:eastAsia="Sylfaen" w:hAnsi="Sylfaen"/>
          <w:b/>
          <w:sz w:val="22"/>
          <w:lang w:val="en-US"/>
        </w:rPr>
        <w:t xml:space="preserve"> </w:t>
      </w:r>
      <w:r>
        <w:rPr>
          <w:rFonts w:ascii="Sylfaen" w:eastAsia="Sylfaen" w:hAnsi="Sylfaen"/>
          <w:b/>
          <w:sz w:val="22"/>
        </w:rPr>
        <w:t>ծրագրերը</w:t>
      </w:r>
      <w:r w:rsidRPr="00882F02">
        <w:rPr>
          <w:rFonts w:ascii="Arial" w:eastAsia="Arial" w:hAnsi="Arial"/>
          <w:b/>
          <w:sz w:val="22"/>
          <w:lang w:val="en-US"/>
        </w:rPr>
        <w:t>,</w:t>
      </w:r>
      <w:r>
        <w:rPr>
          <w:rFonts w:ascii="Sylfaen" w:eastAsia="Sylfaen" w:hAnsi="Sylfaen"/>
          <w:b/>
          <w:sz w:val="22"/>
        </w:rPr>
        <w:t>որոնք</w:t>
      </w:r>
      <w:r w:rsidR="00E21954" w:rsidRPr="00882F02">
        <w:rPr>
          <w:rFonts w:ascii="Sylfaen" w:eastAsia="Sylfaen" w:hAnsi="Sylfaen"/>
          <w:b/>
          <w:sz w:val="22"/>
          <w:lang w:val="en-US"/>
        </w:rPr>
        <w:t xml:space="preserve"> </w:t>
      </w:r>
      <w:r>
        <w:rPr>
          <w:rFonts w:ascii="Sylfaen" w:eastAsia="Sylfaen" w:hAnsi="Sylfaen"/>
          <w:b/>
          <w:sz w:val="22"/>
        </w:rPr>
        <w:t>ապահովված</w:t>
      </w:r>
      <w:r w:rsidR="00E21954" w:rsidRPr="00882F02">
        <w:rPr>
          <w:rFonts w:ascii="Sylfaen" w:eastAsia="Sylfaen" w:hAnsi="Sylfaen"/>
          <w:b/>
          <w:sz w:val="22"/>
          <w:lang w:val="en-US"/>
        </w:rPr>
        <w:t xml:space="preserve"> </w:t>
      </w:r>
      <w:r>
        <w:rPr>
          <w:rFonts w:ascii="Sylfaen" w:eastAsia="Sylfaen" w:hAnsi="Sylfaen"/>
          <w:b/>
          <w:sz w:val="22"/>
        </w:rPr>
        <w:t>չեն</w:t>
      </w:r>
      <w:r w:rsidR="00E21954" w:rsidRPr="00882F02">
        <w:rPr>
          <w:rFonts w:ascii="Sylfaen" w:eastAsia="Sylfaen" w:hAnsi="Sylfaen"/>
          <w:b/>
          <w:sz w:val="22"/>
          <w:lang w:val="en-US"/>
        </w:rPr>
        <w:t xml:space="preserve"> </w:t>
      </w:r>
      <w:r>
        <w:rPr>
          <w:rFonts w:ascii="Sylfaen" w:eastAsia="Sylfaen" w:hAnsi="Sylfaen"/>
          <w:b/>
          <w:sz w:val="22"/>
        </w:rPr>
        <w:t>համապատասխան</w:t>
      </w:r>
      <w:r w:rsidR="00E21954" w:rsidRPr="00882F02">
        <w:rPr>
          <w:rFonts w:ascii="Sylfaen" w:eastAsia="Sylfaen" w:hAnsi="Sylfaen"/>
          <w:b/>
          <w:sz w:val="22"/>
          <w:lang w:val="en-US"/>
        </w:rPr>
        <w:t xml:space="preserve"> </w:t>
      </w:r>
      <w:r>
        <w:rPr>
          <w:rFonts w:ascii="Sylfaen" w:eastAsia="Sylfaen" w:hAnsi="Sylfaen"/>
          <w:b/>
          <w:sz w:val="22"/>
        </w:rPr>
        <w:t>ֆինանսական</w:t>
      </w:r>
      <w:r w:rsidR="00E21954" w:rsidRPr="00882F02">
        <w:rPr>
          <w:rFonts w:ascii="Sylfaen" w:eastAsia="Sylfaen" w:hAnsi="Sylfaen"/>
          <w:b/>
          <w:sz w:val="22"/>
          <w:lang w:val="en-US"/>
        </w:rPr>
        <w:t xml:space="preserve"> </w:t>
      </w:r>
      <w:r>
        <w:rPr>
          <w:rFonts w:ascii="Sylfaen" w:eastAsia="Sylfaen" w:hAnsi="Sylfaen"/>
          <w:b/>
          <w:sz w:val="22"/>
        </w:rPr>
        <w:t>միջոցներով</w:t>
      </w:r>
    </w:p>
    <w:p w:rsidR="005148FB" w:rsidRPr="00882F02" w:rsidRDefault="005148FB" w:rsidP="005148FB">
      <w:pPr>
        <w:spacing w:line="266" w:lineRule="exact"/>
        <w:rPr>
          <w:rFonts w:ascii="Times New Roman" w:eastAsia="Times New Roman" w:hAnsi="Times New Roman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320"/>
        <w:gridCol w:w="145"/>
        <w:gridCol w:w="45"/>
        <w:gridCol w:w="55"/>
        <w:gridCol w:w="5560"/>
        <w:gridCol w:w="120"/>
        <w:gridCol w:w="100"/>
        <w:gridCol w:w="198"/>
        <w:gridCol w:w="22"/>
        <w:gridCol w:w="1420"/>
        <w:gridCol w:w="140"/>
        <w:gridCol w:w="100"/>
        <w:gridCol w:w="180"/>
        <w:gridCol w:w="100"/>
        <w:gridCol w:w="1460"/>
        <w:gridCol w:w="140"/>
      </w:tblGrid>
      <w:tr w:rsidR="005148FB" w:rsidTr="00377BA2">
        <w:trPr>
          <w:trHeight w:val="14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5148FB" w:rsidRPr="00882F02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  <w:lang w:val="en-US"/>
              </w:rPr>
            </w:pPr>
          </w:p>
        </w:tc>
        <w:tc>
          <w:tcPr>
            <w:tcW w:w="32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ind w:left="2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Հ</w:t>
            </w:r>
            <w:r>
              <w:rPr>
                <w:rFonts w:ascii="Arial" w:eastAsia="Arial" w:hAnsi="Arial"/>
                <w:b/>
              </w:rPr>
              <w:t>/</w:t>
            </w:r>
            <w:r>
              <w:rPr>
                <w:rFonts w:ascii="Sylfaen" w:eastAsia="Sylfaen" w:hAnsi="Sylfaen"/>
                <w:b/>
              </w:rPr>
              <w:t>հ</w:t>
            </w:r>
          </w:p>
        </w:tc>
        <w:tc>
          <w:tcPr>
            <w:tcW w:w="145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56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ind w:left="184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Ծրագրի անվանումը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40" w:type="dxa"/>
            <w:gridSpan w:val="3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jc w:val="center"/>
              <w:rPr>
                <w:rFonts w:ascii="Sylfaen" w:eastAsia="Sylfaen" w:hAnsi="Sylfaen"/>
                <w:b/>
                <w:highlight w:val="lightGray"/>
              </w:rPr>
            </w:pPr>
            <w:r>
              <w:rPr>
                <w:rFonts w:ascii="Sylfaen" w:eastAsia="Sylfaen" w:hAnsi="Sylfaen"/>
                <w:b/>
                <w:highlight w:val="lightGray"/>
              </w:rPr>
              <w:t>Ծրագրի արժեքը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40" w:type="dxa"/>
            <w:gridSpan w:val="3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jc w:val="center"/>
              <w:rPr>
                <w:rFonts w:ascii="Sylfaen" w:eastAsia="Sylfaen" w:hAnsi="Sylfaen"/>
                <w:b/>
                <w:w w:val="96"/>
              </w:rPr>
            </w:pPr>
            <w:r>
              <w:rPr>
                <w:rFonts w:ascii="Sylfaen" w:eastAsia="Sylfaen" w:hAnsi="Sylfaen"/>
                <w:b/>
                <w:w w:val="96"/>
              </w:rPr>
              <w:t>ԲԲՀ</w:t>
            </w:r>
            <w:r>
              <w:rPr>
                <w:rFonts w:ascii="Arial" w:eastAsia="Arial" w:hAnsi="Arial"/>
                <w:b/>
                <w:w w:val="96"/>
              </w:rPr>
              <w:t>-</w:t>
            </w:r>
            <w:r>
              <w:rPr>
                <w:rFonts w:ascii="Sylfaen" w:eastAsia="Sylfaen" w:hAnsi="Sylfaen"/>
                <w:b/>
                <w:w w:val="96"/>
              </w:rPr>
              <w:t>ի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148FB" w:rsidTr="00377BA2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vMerge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5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gridSpan w:val="2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560" w:type="dxa"/>
            <w:vMerge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Merge w:val="restart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40" w:type="dxa"/>
            <w:gridSpan w:val="3"/>
            <w:vMerge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Merge w:val="restart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0" w:type="dxa"/>
            <w:gridSpan w:val="3"/>
            <w:vMerge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2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vMerge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5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gridSpan w:val="2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560" w:type="dxa"/>
            <w:vMerge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40" w:type="dxa"/>
            <w:gridSpan w:val="3"/>
            <w:vMerge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40" w:type="dxa"/>
            <w:gridSpan w:val="3"/>
            <w:vMerge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148FB" w:rsidTr="00377BA2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vMerge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5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gridSpan w:val="2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560" w:type="dxa"/>
            <w:vMerge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40" w:type="dxa"/>
            <w:gridSpan w:val="3"/>
            <w:vMerge w:val="restart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(</w:t>
            </w:r>
            <w:r>
              <w:rPr>
                <w:rFonts w:ascii="Sylfaen" w:eastAsia="Sylfaen" w:hAnsi="Sylfaen"/>
                <w:b/>
                <w:w w:val="99"/>
              </w:rPr>
              <w:t>հազ</w:t>
            </w:r>
            <w:r>
              <w:rPr>
                <w:rFonts w:ascii="Arial" w:eastAsia="Arial" w:hAnsi="Arial"/>
                <w:b/>
                <w:w w:val="99"/>
              </w:rPr>
              <w:t xml:space="preserve">. </w:t>
            </w:r>
            <w:r>
              <w:rPr>
                <w:rFonts w:ascii="Sylfaen" w:eastAsia="Sylfaen" w:hAnsi="Sylfaen"/>
                <w:b/>
                <w:w w:val="99"/>
              </w:rPr>
              <w:t>դրամ</w:t>
            </w:r>
            <w:r>
              <w:rPr>
                <w:rFonts w:ascii="Arial" w:eastAsia="Arial" w:hAnsi="Arial"/>
                <w:b/>
                <w:w w:val="99"/>
              </w:rPr>
              <w:t>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0" w:type="dxa"/>
            <w:gridSpan w:val="3"/>
            <w:vMerge w:val="restart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jc w:val="center"/>
              <w:rPr>
                <w:rFonts w:ascii="Sylfaen" w:eastAsia="Sylfaen" w:hAnsi="Sylfaen"/>
                <w:b/>
                <w:w w:val="99"/>
              </w:rPr>
            </w:pPr>
            <w:r>
              <w:rPr>
                <w:rFonts w:ascii="Sylfaen" w:eastAsia="Sylfaen" w:hAnsi="Sylfaen"/>
                <w:b/>
                <w:w w:val="99"/>
              </w:rPr>
              <w:t>բնակավայրը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3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5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gridSpan w:val="2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560" w:type="dxa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40" w:type="dxa"/>
            <w:gridSpan w:val="3"/>
            <w:vMerge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0" w:type="dxa"/>
            <w:gridSpan w:val="3"/>
            <w:vMerge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5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5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40" w:type="dxa"/>
            <w:gridSpan w:val="3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148FB" w:rsidTr="00377BA2">
        <w:trPr>
          <w:trHeight w:val="224"/>
        </w:trPr>
        <w:tc>
          <w:tcPr>
            <w:tcW w:w="120" w:type="dxa"/>
            <w:tcBorders>
              <w:top w:val="single" w:sz="8" w:space="0" w:color="DEEAF6"/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125" w:type="dxa"/>
            <w:gridSpan w:val="5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Pr="00475EA9" w:rsidRDefault="005148FB" w:rsidP="00377BA2">
            <w:pPr>
              <w:spacing w:line="224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1.</w:t>
            </w:r>
            <w:r>
              <w:rPr>
                <w:rFonts w:ascii="Sylfaen" w:eastAsia="Sylfaen" w:hAnsi="Sylfaen"/>
                <w:b/>
                <w:lang w:val="en-US"/>
              </w:rPr>
              <w:t>Քաղաքաշինություն</w:t>
            </w:r>
            <w:r w:rsidR="00E21954" w:rsidRPr="000E1FA4">
              <w:rPr>
                <w:rFonts w:ascii="Sylfaen" w:eastAsia="Sylfaen" w:hAnsi="Sylfaen"/>
                <w:b/>
              </w:rPr>
              <w:t xml:space="preserve"> </w:t>
            </w:r>
            <w:r>
              <w:rPr>
                <w:rFonts w:ascii="Sylfaen" w:eastAsia="Sylfaen" w:hAnsi="Sylfaen"/>
                <w:b/>
                <w:lang w:val="en-US"/>
              </w:rPr>
              <w:t>և</w:t>
            </w:r>
            <w:r w:rsidR="00E21954" w:rsidRPr="000E1FA4">
              <w:rPr>
                <w:rFonts w:ascii="Sylfaen" w:eastAsia="Sylfaen" w:hAnsi="Sylfaen"/>
                <w:b/>
              </w:rPr>
              <w:t xml:space="preserve"> </w:t>
            </w:r>
            <w:r>
              <w:rPr>
                <w:rFonts w:ascii="Sylfaen" w:eastAsia="Sylfaen" w:hAnsi="Sylfaen"/>
                <w:b/>
                <w:lang w:val="en-US"/>
              </w:rPr>
              <w:t>Կոմունալ</w:t>
            </w:r>
            <w:r w:rsidR="00E21954" w:rsidRPr="000E1FA4">
              <w:rPr>
                <w:rFonts w:ascii="Sylfaen" w:eastAsia="Sylfaen" w:hAnsi="Sylfaen"/>
                <w:b/>
              </w:rPr>
              <w:t xml:space="preserve"> </w:t>
            </w:r>
            <w:r>
              <w:rPr>
                <w:rFonts w:ascii="Sylfaen" w:eastAsia="Sylfaen" w:hAnsi="Sylfaen"/>
                <w:b/>
                <w:lang w:val="en-US"/>
              </w:rPr>
              <w:t>տնտեսություն</w:t>
            </w:r>
          </w:p>
        </w:tc>
        <w:tc>
          <w:tcPr>
            <w:tcW w:w="12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gridSpan w:val="3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40" w:type="dxa"/>
            <w:gridSpan w:val="3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35CBF" w:rsidTr="00691CC7">
        <w:trPr>
          <w:trHeight w:val="30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35CBF" w:rsidRDefault="00235CBF" w:rsidP="00691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CBF" w:rsidRPr="00F138B8" w:rsidRDefault="00235CBF" w:rsidP="00691CC7">
            <w:pPr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1.</w:t>
            </w:r>
          </w:p>
        </w:tc>
        <w:tc>
          <w:tcPr>
            <w:tcW w:w="6055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CBF" w:rsidRPr="00F138B8" w:rsidRDefault="00235CBF" w:rsidP="00691CC7">
            <w:pPr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Նոր գերեզմանատան կառուցում</w:t>
            </w:r>
          </w:p>
        </w:tc>
        <w:tc>
          <w:tcPr>
            <w:tcW w:w="1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CBF" w:rsidRPr="002271D1" w:rsidRDefault="00235CBF" w:rsidP="00691CC7">
            <w:pPr>
              <w:spacing w:line="280" w:lineRule="exact"/>
              <w:ind w:right="14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5</w:t>
            </w:r>
            <w:r w:rsidRPr="002271D1">
              <w:rPr>
                <w:b/>
                <w:sz w:val="24"/>
              </w:rPr>
              <w:t>0</w:t>
            </w:r>
            <w:r>
              <w:rPr>
                <w:b/>
                <w:sz w:val="24"/>
                <w:lang w:val="en-US"/>
              </w:rPr>
              <w:t xml:space="preserve"> </w:t>
            </w:r>
            <w:r w:rsidRPr="002271D1">
              <w:rPr>
                <w:b/>
                <w:sz w:val="24"/>
                <w:lang w:val="en-US"/>
              </w:rPr>
              <w:t>00</w:t>
            </w:r>
            <w:r>
              <w:rPr>
                <w:b/>
                <w:sz w:val="24"/>
                <w:lang w:val="en-US"/>
              </w:rPr>
              <w:t>0</w:t>
            </w:r>
            <w:r w:rsidRPr="002271D1">
              <w:rPr>
                <w:b/>
                <w:sz w:val="24"/>
                <w:lang w:val="en-US"/>
              </w:rPr>
              <w:t>,0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CBF" w:rsidRDefault="00235CBF" w:rsidP="00691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5CBF" w:rsidRPr="00F138B8" w:rsidRDefault="00235CBF" w:rsidP="00691CC7">
            <w:pPr>
              <w:spacing w:line="0" w:lineRule="atLeast"/>
              <w:jc w:val="center"/>
              <w:rPr>
                <w:rFonts w:ascii="Sylfaen" w:eastAsia="Times New Roman" w:hAnsi="Sylfaen"/>
                <w:sz w:val="24"/>
                <w:lang w:val="en-US"/>
              </w:rPr>
            </w:pPr>
            <w:r>
              <w:rPr>
                <w:rFonts w:ascii="Sylfaen" w:eastAsia="Times New Roman" w:hAnsi="Sylfaen"/>
                <w:sz w:val="24"/>
                <w:lang w:val="en-US"/>
              </w:rPr>
              <w:t>Թալին</w:t>
            </w:r>
          </w:p>
        </w:tc>
        <w:tc>
          <w:tcPr>
            <w:tcW w:w="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CBF" w:rsidRDefault="00235CBF" w:rsidP="00691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5CBF" w:rsidTr="00691CC7">
        <w:trPr>
          <w:trHeight w:val="30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35CBF" w:rsidRPr="00F138B8" w:rsidRDefault="00235CBF" w:rsidP="00691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CBF" w:rsidRPr="00F138B8" w:rsidRDefault="00235CBF" w:rsidP="00691CC7">
            <w:pPr>
              <w:spacing w:line="0" w:lineRule="atLeast"/>
              <w:rPr>
                <w:rFonts w:ascii="Sylfaen" w:eastAsia="Sylfaen" w:hAnsi="Sylfaen"/>
                <w:lang w:val="en-US"/>
              </w:rPr>
            </w:pPr>
            <w:r w:rsidRPr="00F138B8">
              <w:rPr>
                <w:rFonts w:ascii="Sylfaen" w:eastAsia="Sylfaen" w:hAnsi="Sylfaen"/>
                <w:lang w:val="en-US"/>
              </w:rPr>
              <w:t>3.</w:t>
            </w:r>
          </w:p>
        </w:tc>
        <w:tc>
          <w:tcPr>
            <w:tcW w:w="6055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CBF" w:rsidRPr="00F138B8" w:rsidRDefault="00235CBF" w:rsidP="00691CC7">
            <w:pPr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Փողոցային լուսավորության իրականացում</w:t>
            </w:r>
          </w:p>
        </w:tc>
        <w:tc>
          <w:tcPr>
            <w:tcW w:w="1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CBF" w:rsidRPr="002271D1" w:rsidRDefault="00235CBF" w:rsidP="00691CC7">
            <w:pPr>
              <w:spacing w:line="280" w:lineRule="exact"/>
              <w:ind w:right="14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12 000</w:t>
            </w:r>
            <w:r w:rsidRPr="002271D1">
              <w:rPr>
                <w:b/>
                <w:sz w:val="24"/>
                <w:lang w:val="en-US"/>
              </w:rPr>
              <w:t>,0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CBF" w:rsidRDefault="00235CBF" w:rsidP="00691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5CBF" w:rsidRPr="00F138B8" w:rsidRDefault="00235CBF" w:rsidP="00691CC7">
            <w:pPr>
              <w:spacing w:line="0" w:lineRule="atLeast"/>
              <w:jc w:val="center"/>
              <w:rPr>
                <w:rFonts w:ascii="Sylfaen" w:eastAsia="Times New Roman" w:hAnsi="Sylfaen"/>
                <w:sz w:val="24"/>
                <w:lang w:val="en-US"/>
              </w:rPr>
            </w:pPr>
            <w:r>
              <w:rPr>
                <w:rFonts w:ascii="Sylfaen" w:eastAsia="Times New Roman" w:hAnsi="Sylfaen"/>
                <w:sz w:val="24"/>
                <w:lang w:val="en-US"/>
              </w:rPr>
              <w:t>Թալին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CBF" w:rsidRDefault="00235CBF" w:rsidP="00691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5CBF" w:rsidTr="00691CC7">
        <w:trPr>
          <w:trHeight w:val="30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35CBF" w:rsidRPr="00F138B8" w:rsidRDefault="00235CBF" w:rsidP="00691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CBF" w:rsidRPr="00F138B8" w:rsidRDefault="00235CBF" w:rsidP="00691CC7">
            <w:pPr>
              <w:spacing w:line="0" w:lineRule="atLeast"/>
              <w:rPr>
                <w:rFonts w:ascii="Sylfaen" w:eastAsia="Sylfaen" w:hAnsi="Sylfaen"/>
                <w:lang w:val="en-US"/>
              </w:rPr>
            </w:pPr>
            <w:r w:rsidRPr="00F138B8">
              <w:rPr>
                <w:rFonts w:ascii="Sylfaen" w:eastAsia="Sylfaen" w:hAnsi="Sylfaen"/>
                <w:lang w:val="en-US"/>
              </w:rPr>
              <w:t>4.</w:t>
            </w:r>
          </w:p>
        </w:tc>
        <w:tc>
          <w:tcPr>
            <w:tcW w:w="6055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CBF" w:rsidRDefault="00235CBF" w:rsidP="00691CC7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Փողոցների հիմնանորոգում</w:t>
            </w:r>
          </w:p>
        </w:tc>
        <w:tc>
          <w:tcPr>
            <w:tcW w:w="1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CBF" w:rsidRPr="002271D1" w:rsidRDefault="00235CBF" w:rsidP="00691CC7">
            <w:pPr>
              <w:spacing w:line="280" w:lineRule="exact"/>
              <w:ind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170 000</w:t>
            </w:r>
            <w:r w:rsidRPr="002271D1">
              <w:rPr>
                <w:b/>
                <w:sz w:val="24"/>
              </w:rPr>
              <w:t>,0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CBF" w:rsidRDefault="00235CBF" w:rsidP="00691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5CBF" w:rsidRPr="00F138B8" w:rsidRDefault="00235CBF" w:rsidP="00691CC7">
            <w:pPr>
              <w:spacing w:line="0" w:lineRule="atLeast"/>
              <w:jc w:val="center"/>
              <w:rPr>
                <w:rFonts w:ascii="Sylfaen" w:eastAsia="Times New Roman" w:hAnsi="Sylfaen"/>
                <w:sz w:val="24"/>
                <w:lang w:val="en-US"/>
              </w:rPr>
            </w:pPr>
            <w:r>
              <w:rPr>
                <w:rFonts w:ascii="Sylfaen" w:eastAsia="Times New Roman" w:hAnsi="Sylfaen"/>
                <w:sz w:val="24"/>
                <w:lang w:val="en-US"/>
              </w:rPr>
              <w:t>Թալին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CBF" w:rsidRDefault="00235CBF" w:rsidP="00691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5CBF" w:rsidTr="00691CC7">
        <w:trPr>
          <w:trHeight w:val="30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35CBF" w:rsidRPr="00F138B8" w:rsidRDefault="00235CBF" w:rsidP="00691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CBF" w:rsidRPr="00F138B8" w:rsidRDefault="00235CBF" w:rsidP="00691CC7">
            <w:pPr>
              <w:spacing w:line="0" w:lineRule="atLeast"/>
              <w:rPr>
                <w:rFonts w:ascii="Sylfaen" w:eastAsia="Sylfaen" w:hAnsi="Sylfaen"/>
                <w:lang w:val="en-US"/>
              </w:rPr>
            </w:pPr>
            <w:r w:rsidRPr="00F138B8">
              <w:rPr>
                <w:rFonts w:ascii="Sylfaen" w:eastAsia="Sylfaen" w:hAnsi="Sylfaen"/>
                <w:lang w:val="en-US"/>
              </w:rPr>
              <w:t>6.</w:t>
            </w:r>
          </w:p>
        </w:tc>
        <w:tc>
          <w:tcPr>
            <w:tcW w:w="6055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CBF" w:rsidRDefault="00235CBF" w:rsidP="00691CC7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Տեխնիկայի ձեռքբերում</w:t>
            </w:r>
          </w:p>
        </w:tc>
        <w:tc>
          <w:tcPr>
            <w:tcW w:w="1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CBF" w:rsidRPr="002271D1" w:rsidRDefault="00235CBF" w:rsidP="00691CC7">
            <w:pPr>
              <w:spacing w:line="280" w:lineRule="exact"/>
              <w:ind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5 000</w:t>
            </w:r>
            <w:r w:rsidRPr="002271D1">
              <w:rPr>
                <w:b/>
                <w:sz w:val="24"/>
              </w:rPr>
              <w:t>,0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CBF" w:rsidRDefault="00235CBF" w:rsidP="00691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5CBF" w:rsidRPr="00F138B8" w:rsidRDefault="00235CBF" w:rsidP="00691CC7">
            <w:pPr>
              <w:spacing w:line="0" w:lineRule="atLeast"/>
              <w:jc w:val="center"/>
              <w:rPr>
                <w:rFonts w:ascii="Sylfaen" w:eastAsia="Times New Roman" w:hAnsi="Sylfaen"/>
                <w:sz w:val="24"/>
                <w:lang w:val="en-US"/>
              </w:rPr>
            </w:pPr>
            <w:r>
              <w:rPr>
                <w:rFonts w:ascii="Sylfaen" w:eastAsia="Times New Roman" w:hAnsi="Sylfaen"/>
                <w:sz w:val="24"/>
                <w:lang w:val="en-US"/>
              </w:rPr>
              <w:t>Թալին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CBF" w:rsidRDefault="00235CBF" w:rsidP="00691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5CBF" w:rsidTr="00691CC7">
        <w:trPr>
          <w:trHeight w:val="30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35CBF" w:rsidRPr="008F50F7" w:rsidRDefault="00235CBF" w:rsidP="00691CC7">
            <w:pPr>
              <w:spacing w:line="0" w:lineRule="atLeast"/>
              <w:ind w:right="-447"/>
              <w:jc w:val="center"/>
              <w:rPr>
                <w:rFonts w:ascii="Sylfaen" w:eastAsia="Times New Roman" w:hAnsi="Sylfaen"/>
              </w:rPr>
            </w:pPr>
          </w:p>
        </w:tc>
        <w:tc>
          <w:tcPr>
            <w:tcW w:w="510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CBF" w:rsidRDefault="00235CBF" w:rsidP="00691CC7">
            <w:pPr>
              <w:spacing w:line="0" w:lineRule="atLeast"/>
              <w:ind w:right="-363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8.</w:t>
            </w:r>
          </w:p>
        </w:tc>
        <w:tc>
          <w:tcPr>
            <w:tcW w:w="6055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CBF" w:rsidRDefault="00235CBF" w:rsidP="00691CC7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Բազմաբնակարան շենքերի կտուրների վերանորոգում</w:t>
            </w:r>
          </w:p>
        </w:tc>
        <w:tc>
          <w:tcPr>
            <w:tcW w:w="1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CBF" w:rsidRPr="002271D1" w:rsidRDefault="00235CBF" w:rsidP="00691CC7">
            <w:pPr>
              <w:spacing w:line="280" w:lineRule="exact"/>
              <w:ind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21 000</w:t>
            </w:r>
            <w:r w:rsidRPr="002271D1">
              <w:rPr>
                <w:b/>
                <w:sz w:val="24"/>
              </w:rPr>
              <w:t>,0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CBF" w:rsidRDefault="00235CBF" w:rsidP="00691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5CBF" w:rsidRPr="003A03B6" w:rsidRDefault="00235CBF" w:rsidP="00691CC7">
            <w:pPr>
              <w:spacing w:line="0" w:lineRule="atLeast"/>
              <w:jc w:val="center"/>
              <w:rPr>
                <w:rFonts w:ascii="Sylfaen" w:eastAsia="Times New Roman" w:hAnsi="Sylfaen"/>
                <w:sz w:val="24"/>
              </w:rPr>
            </w:pPr>
            <w:r>
              <w:rPr>
                <w:rFonts w:ascii="Sylfaen" w:eastAsia="Times New Roman" w:hAnsi="Sylfaen"/>
                <w:sz w:val="24"/>
                <w:lang w:val="en-US"/>
              </w:rPr>
              <w:t>Թալին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CBF" w:rsidRDefault="00235CBF" w:rsidP="00691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5CBF" w:rsidTr="00691CC7">
        <w:trPr>
          <w:trHeight w:val="30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35CBF" w:rsidRDefault="00235CBF" w:rsidP="00691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65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CBF" w:rsidRDefault="00235CBF" w:rsidP="00691CC7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1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CBF" w:rsidRPr="002271D1" w:rsidRDefault="00235CBF" w:rsidP="00691CC7">
            <w:pPr>
              <w:spacing w:line="280" w:lineRule="exact"/>
              <w:ind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258 000</w:t>
            </w:r>
            <w:r w:rsidRPr="002271D1">
              <w:rPr>
                <w:b/>
                <w:sz w:val="24"/>
              </w:rPr>
              <w:t>,0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CBF" w:rsidRDefault="00235CBF" w:rsidP="00691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CBF" w:rsidRDefault="00235CBF" w:rsidP="00691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CBF" w:rsidRDefault="00235CBF" w:rsidP="00691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659E4" w:rsidTr="00C659E4">
        <w:trPr>
          <w:trHeight w:val="2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5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C659E4" w:rsidRDefault="00C659E4" w:rsidP="00377BA2">
            <w:pPr>
              <w:spacing w:line="238" w:lineRule="exact"/>
              <w:ind w:left="192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Ընդհանուրը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42" w:type="dxa"/>
            <w:gridSpan w:val="2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C659E4" w:rsidRDefault="00C659E4" w:rsidP="00377BA2">
            <w:pPr>
              <w:spacing w:line="238" w:lineRule="exact"/>
              <w:jc w:val="righ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---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gridSpan w:val="3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C659E4" w:rsidRDefault="00C659E4" w:rsidP="00377BA2">
            <w:pPr>
              <w:spacing w:line="0" w:lineRule="atLeast"/>
              <w:jc w:val="center"/>
              <w:rPr>
                <w:rFonts w:ascii="Arial" w:eastAsia="Arial" w:hAnsi="Arial"/>
                <w:b/>
                <w:color w:val="538135"/>
                <w:w w:val="89"/>
              </w:rPr>
            </w:pPr>
            <w:r>
              <w:rPr>
                <w:rFonts w:ascii="Arial" w:eastAsia="Arial" w:hAnsi="Arial"/>
                <w:b/>
                <w:color w:val="538135"/>
                <w:w w:val="89"/>
              </w:rPr>
              <w:t>-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71251E" w:rsidP="0071251E">
      <w:pPr>
        <w:tabs>
          <w:tab w:val="left" w:pos="4735"/>
        </w:tabs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235CBF" w:rsidRDefault="00235CBF" w:rsidP="005148FB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235CBF" w:rsidRDefault="00235CBF" w:rsidP="005148FB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235CBF" w:rsidRDefault="00235CBF" w:rsidP="005148FB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235CBF" w:rsidRDefault="00235CBF" w:rsidP="005148FB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235CBF" w:rsidRDefault="00235CBF" w:rsidP="005148FB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235CBF" w:rsidRDefault="00235CBF" w:rsidP="005148FB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235CBF" w:rsidRDefault="00235CBF" w:rsidP="005148FB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235CBF" w:rsidRDefault="00235CBF" w:rsidP="005148FB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235CBF" w:rsidRDefault="00235CBF" w:rsidP="005148FB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235CBF" w:rsidRDefault="00235CBF" w:rsidP="005148FB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235CBF" w:rsidRDefault="00235CBF" w:rsidP="005148FB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235CBF" w:rsidRDefault="00235CBF" w:rsidP="005148FB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235CBF" w:rsidRDefault="00235CBF" w:rsidP="005148FB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235CBF" w:rsidRDefault="00235CBF" w:rsidP="005148FB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235CBF" w:rsidRDefault="00235CBF" w:rsidP="005148FB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235CBF" w:rsidRPr="00691CC7" w:rsidRDefault="00691CC7" w:rsidP="00691CC7">
      <w:pPr>
        <w:spacing w:line="200" w:lineRule="exac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9</w:t>
      </w:r>
    </w:p>
    <w:p w:rsidR="00235CBF" w:rsidRPr="00235CBF" w:rsidRDefault="00235CBF" w:rsidP="005148FB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4B369C" w:rsidRPr="00691CC7" w:rsidRDefault="005148FB" w:rsidP="00691CC7">
      <w:pPr>
        <w:spacing w:line="200" w:lineRule="exact"/>
        <w:rPr>
          <w:rFonts w:ascii="Times New Roman" w:eastAsia="Times New Roman" w:hAnsi="Times New Roman"/>
        </w:rPr>
        <w:sectPr w:rsidR="004B369C" w:rsidRPr="00691CC7" w:rsidSect="00BD4EC4">
          <w:pgSz w:w="12240" w:h="15840"/>
          <w:pgMar w:top="426" w:right="697" w:bottom="284" w:left="981" w:header="0" w:footer="0" w:gutter="0"/>
          <w:cols w:space="0" w:equalWidth="0">
            <w:col w:w="10563"/>
          </w:cols>
          <w:titlePg/>
          <w:docGrid w:linePitch="360"/>
        </w:sectPr>
      </w:pPr>
      <w:r w:rsidRPr="008971F5">
        <w:rPr>
          <w:rFonts w:ascii="Times New Roman" w:eastAsia="Times New Roman" w:hAnsi="Times New Roman"/>
        </w:rPr>
        <w:lastRenderedPageBreak/>
        <w:t xml:space="preserve">                                        </w:t>
      </w:r>
      <w:r w:rsidR="00691CC7">
        <w:rPr>
          <w:rFonts w:ascii="Times New Roman" w:eastAsia="Times New Roman" w:hAnsi="Times New Roman"/>
        </w:rPr>
        <w:t xml:space="preserve">                          </w:t>
      </w:r>
    </w:p>
    <w:p w:rsidR="001E2829" w:rsidRPr="00FF21DF" w:rsidRDefault="001E2829" w:rsidP="001E2829">
      <w:pPr>
        <w:rPr>
          <w:rFonts w:ascii="Sylfaen" w:eastAsia="Arial Unicode MS" w:hAnsi="Sylfaen" w:cs="Sylfaen"/>
          <w:b/>
        </w:rPr>
      </w:pPr>
      <w:r w:rsidRPr="00FF21DF">
        <w:rPr>
          <w:rFonts w:ascii="Sylfaen" w:hAnsi="Sylfaen" w:cs="Sylfaen"/>
          <w:b/>
          <w:sz w:val="22"/>
          <w:szCs w:val="22"/>
        </w:rPr>
        <w:lastRenderedPageBreak/>
        <w:t>Աղյուսակ</w:t>
      </w:r>
      <w:r w:rsidR="00567C48" w:rsidRPr="00567C48">
        <w:rPr>
          <w:rFonts w:ascii="Sylfaen" w:hAnsi="Sylfaen" w:cs="Sylfaen"/>
          <w:b/>
          <w:sz w:val="22"/>
          <w:szCs w:val="22"/>
        </w:rPr>
        <w:t xml:space="preserve"> </w:t>
      </w:r>
      <w:r w:rsidRPr="00FF21DF">
        <w:rPr>
          <w:rFonts w:ascii="Arial LatArm" w:hAnsi="Arial LatArm" w:cs="Arial LatArm"/>
          <w:b/>
          <w:sz w:val="22"/>
          <w:szCs w:val="22"/>
        </w:rPr>
        <w:t>5</w:t>
      </w:r>
      <w:r w:rsidRPr="00FF21DF">
        <w:rPr>
          <w:rFonts w:ascii="Arial Unicode MS" w:eastAsia="Arial Unicode MS" w:hAnsi="Arial LatArm" w:cs="Arial Unicode MS" w:hint="eastAsia"/>
          <w:b/>
          <w:sz w:val="22"/>
          <w:szCs w:val="22"/>
        </w:rPr>
        <w:t>․</w:t>
      </w:r>
      <w:r w:rsidR="00567C48" w:rsidRPr="00567C48">
        <w:rPr>
          <w:rFonts w:ascii="Arial Unicode MS" w:eastAsia="Arial Unicode MS" w:hAnsi="Arial LatArm" w:cs="Arial Unicode MS"/>
          <w:b/>
          <w:sz w:val="22"/>
          <w:szCs w:val="22"/>
        </w:rPr>
        <w:t xml:space="preserve"> </w:t>
      </w:r>
      <w:r w:rsidRPr="00FF21DF">
        <w:rPr>
          <w:rFonts w:ascii="Sylfaen" w:eastAsia="Arial Unicode MS" w:hAnsi="Sylfaen" w:cs="Sylfaen"/>
          <w:b/>
          <w:sz w:val="22"/>
          <w:szCs w:val="22"/>
        </w:rPr>
        <w:t>ՏԱՊ</w:t>
      </w:r>
      <w:r w:rsidRPr="00FF21DF">
        <w:rPr>
          <w:rFonts w:ascii="Arial LatArm" w:eastAsia="Arial Unicode MS" w:hAnsi="Arial LatArm" w:cs="Arial LatArm"/>
          <w:b/>
          <w:sz w:val="22"/>
          <w:szCs w:val="22"/>
        </w:rPr>
        <w:t>-</w:t>
      </w:r>
      <w:r w:rsidRPr="00FF21DF">
        <w:rPr>
          <w:rFonts w:ascii="Sylfaen" w:eastAsia="Arial Unicode MS" w:hAnsi="Sylfaen" w:cs="Sylfaen"/>
          <w:b/>
          <w:sz w:val="22"/>
          <w:szCs w:val="22"/>
        </w:rPr>
        <w:t>ով</w:t>
      </w:r>
      <w:r w:rsidR="00567C48" w:rsidRPr="00567C48">
        <w:rPr>
          <w:rFonts w:ascii="Sylfaen" w:eastAsia="Arial Unicode MS" w:hAnsi="Sylfaen" w:cs="Sylfaen"/>
          <w:b/>
          <w:sz w:val="22"/>
          <w:szCs w:val="22"/>
        </w:rPr>
        <w:t xml:space="preserve"> </w:t>
      </w:r>
      <w:r w:rsidRPr="00FF21DF">
        <w:rPr>
          <w:rFonts w:ascii="Sylfaen" w:eastAsia="Arial Unicode MS" w:hAnsi="Sylfaen" w:cs="Sylfaen"/>
          <w:b/>
          <w:sz w:val="22"/>
          <w:szCs w:val="22"/>
        </w:rPr>
        <w:t>նախատեսված</w:t>
      </w:r>
      <w:r w:rsidR="00567C48" w:rsidRPr="00567C48">
        <w:rPr>
          <w:rFonts w:ascii="Sylfaen" w:eastAsia="Arial Unicode MS" w:hAnsi="Sylfaen" w:cs="Sylfaen"/>
          <w:b/>
          <w:sz w:val="22"/>
          <w:szCs w:val="22"/>
        </w:rPr>
        <w:t xml:space="preserve"> </w:t>
      </w:r>
      <w:r w:rsidRPr="00FF21DF">
        <w:rPr>
          <w:rFonts w:ascii="Sylfaen" w:eastAsia="Arial Unicode MS" w:hAnsi="Sylfaen" w:cs="Sylfaen"/>
          <w:b/>
          <w:sz w:val="22"/>
          <w:szCs w:val="22"/>
        </w:rPr>
        <w:t>ծրագրերի</w:t>
      </w:r>
      <w:r w:rsidR="00567C48" w:rsidRPr="00567C48">
        <w:rPr>
          <w:rFonts w:ascii="Sylfaen" w:eastAsia="Arial Unicode MS" w:hAnsi="Sylfaen" w:cs="Sylfaen"/>
          <w:b/>
          <w:sz w:val="22"/>
          <w:szCs w:val="22"/>
        </w:rPr>
        <w:t xml:space="preserve"> </w:t>
      </w:r>
      <w:r w:rsidRPr="00FF21DF">
        <w:rPr>
          <w:rFonts w:ascii="Sylfaen" w:eastAsia="Arial Unicode MS" w:hAnsi="Sylfaen" w:cs="Sylfaen"/>
          <w:b/>
          <w:sz w:val="22"/>
          <w:szCs w:val="22"/>
        </w:rPr>
        <w:t>տրամաբանական</w:t>
      </w:r>
      <w:r w:rsidR="00567C48" w:rsidRPr="00567C48">
        <w:rPr>
          <w:rFonts w:ascii="Sylfaen" w:eastAsia="Arial Unicode MS" w:hAnsi="Sylfaen" w:cs="Sylfaen"/>
          <w:b/>
          <w:sz w:val="22"/>
          <w:szCs w:val="22"/>
        </w:rPr>
        <w:t xml:space="preserve"> </w:t>
      </w:r>
      <w:r w:rsidRPr="00FF21DF">
        <w:rPr>
          <w:rFonts w:ascii="Sylfaen" w:eastAsia="Arial Unicode MS" w:hAnsi="Sylfaen" w:cs="Sylfaen"/>
          <w:b/>
          <w:sz w:val="22"/>
          <w:szCs w:val="22"/>
        </w:rPr>
        <w:t>հենքերը՝</w:t>
      </w:r>
      <w:r w:rsidR="00567C48" w:rsidRPr="00567C48">
        <w:rPr>
          <w:rFonts w:ascii="Sylfaen" w:eastAsia="Arial Unicode MS" w:hAnsi="Sylfaen" w:cs="Sylfaen"/>
          <w:b/>
          <w:sz w:val="22"/>
          <w:szCs w:val="22"/>
        </w:rPr>
        <w:t xml:space="preserve"> </w:t>
      </w:r>
      <w:r w:rsidRPr="00FF21DF">
        <w:rPr>
          <w:rFonts w:ascii="Sylfaen" w:eastAsia="Arial Unicode MS" w:hAnsi="Sylfaen" w:cs="Sylfaen"/>
          <w:b/>
          <w:sz w:val="22"/>
          <w:szCs w:val="22"/>
        </w:rPr>
        <w:t>ըստ</w:t>
      </w:r>
      <w:r w:rsidR="00567C48" w:rsidRPr="00567C48">
        <w:rPr>
          <w:rFonts w:ascii="Sylfaen" w:eastAsia="Arial Unicode MS" w:hAnsi="Sylfaen" w:cs="Sylfaen"/>
          <w:b/>
          <w:sz w:val="22"/>
          <w:szCs w:val="22"/>
        </w:rPr>
        <w:t xml:space="preserve"> </w:t>
      </w:r>
      <w:r w:rsidRPr="00FF21DF">
        <w:rPr>
          <w:rFonts w:ascii="Sylfaen" w:eastAsia="Arial Unicode MS" w:hAnsi="Sylfaen" w:cs="Sylfaen"/>
          <w:b/>
          <w:sz w:val="22"/>
          <w:szCs w:val="22"/>
        </w:rPr>
        <w:t>համայնքի</w:t>
      </w:r>
      <w:r w:rsidR="00567C48" w:rsidRPr="00567C48">
        <w:rPr>
          <w:rFonts w:ascii="Sylfaen" w:eastAsia="Arial Unicode MS" w:hAnsi="Sylfaen" w:cs="Sylfaen"/>
          <w:b/>
          <w:sz w:val="22"/>
          <w:szCs w:val="22"/>
        </w:rPr>
        <w:t xml:space="preserve"> </w:t>
      </w:r>
      <w:r w:rsidRPr="00FF21DF">
        <w:rPr>
          <w:rFonts w:ascii="Sylfaen" w:eastAsia="Arial Unicode MS" w:hAnsi="Sylfaen" w:cs="Sylfaen"/>
          <w:b/>
          <w:sz w:val="22"/>
          <w:szCs w:val="22"/>
        </w:rPr>
        <w:t>ղեկավարի</w:t>
      </w:r>
      <w:r w:rsidR="00567C48" w:rsidRPr="00567C48">
        <w:rPr>
          <w:rFonts w:ascii="Sylfaen" w:eastAsia="Arial Unicode MS" w:hAnsi="Sylfaen" w:cs="Sylfaen"/>
          <w:b/>
          <w:sz w:val="22"/>
          <w:szCs w:val="22"/>
        </w:rPr>
        <w:t xml:space="preserve"> </w:t>
      </w:r>
      <w:r w:rsidRPr="00FF21DF">
        <w:rPr>
          <w:rFonts w:ascii="Sylfaen" w:eastAsia="Arial Unicode MS" w:hAnsi="Sylfaen" w:cs="Sylfaen"/>
          <w:b/>
          <w:sz w:val="22"/>
          <w:szCs w:val="22"/>
        </w:rPr>
        <w:t>լիազորությունների</w:t>
      </w:r>
      <w:r w:rsidR="00567C48" w:rsidRPr="00567C48">
        <w:rPr>
          <w:rFonts w:ascii="Sylfaen" w:eastAsia="Arial Unicode MS" w:hAnsi="Sylfaen" w:cs="Sylfaen"/>
          <w:b/>
          <w:sz w:val="22"/>
          <w:szCs w:val="22"/>
        </w:rPr>
        <w:t xml:space="preserve">  </w:t>
      </w:r>
      <w:r w:rsidRPr="00FF21DF">
        <w:rPr>
          <w:rFonts w:ascii="Sylfaen" w:eastAsia="Arial Unicode MS" w:hAnsi="Sylfaen" w:cs="Sylfaen"/>
          <w:b/>
          <w:sz w:val="22"/>
          <w:szCs w:val="22"/>
        </w:rPr>
        <w:t>ոլորտների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8"/>
        <w:gridCol w:w="4283"/>
        <w:gridCol w:w="18"/>
        <w:gridCol w:w="775"/>
        <w:gridCol w:w="1572"/>
        <w:gridCol w:w="2216"/>
        <w:gridCol w:w="2067"/>
        <w:gridCol w:w="1591"/>
        <w:gridCol w:w="35"/>
      </w:tblGrid>
      <w:tr w:rsidR="001E2829" w:rsidRPr="00C30663" w:rsidTr="00BD4EC4">
        <w:trPr>
          <w:trHeight w:val="213"/>
        </w:trPr>
        <w:tc>
          <w:tcPr>
            <w:tcW w:w="2328" w:type="dxa"/>
          </w:tcPr>
          <w:p w:rsidR="001E2829" w:rsidRPr="00FF21DF" w:rsidRDefault="001E2829" w:rsidP="00075255">
            <w:pPr>
              <w:pStyle w:val="Default"/>
              <w:rPr>
                <w:b/>
                <w:sz w:val="18"/>
                <w:szCs w:val="18"/>
              </w:rPr>
            </w:pPr>
            <w:r w:rsidRPr="00FF21DF">
              <w:rPr>
                <w:b/>
                <w:sz w:val="18"/>
                <w:szCs w:val="18"/>
              </w:rPr>
              <w:t xml:space="preserve">Ամփոփ նկարագիր </w:t>
            </w:r>
          </w:p>
        </w:tc>
        <w:tc>
          <w:tcPr>
            <w:tcW w:w="4283" w:type="dxa"/>
          </w:tcPr>
          <w:p w:rsidR="001E2829" w:rsidRPr="00FF21DF" w:rsidRDefault="001E2829" w:rsidP="00075255">
            <w:pPr>
              <w:pStyle w:val="Default"/>
              <w:rPr>
                <w:b/>
                <w:sz w:val="18"/>
                <w:szCs w:val="18"/>
              </w:rPr>
            </w:pPr>
            <w:r w:rsidRPr="00FF21DF">
              <w:rPr>
                <w:b/>
                <w:sz w:val="18"/>
                <w:szCs w:val="18"/>
              </w:rPr>
              <w:t xml:space="preserve">Արդյունքային ցուցանիշներ </w:t>
            </w:r>
          </w:p>
        </w:tc>
        <w:tc>
          <w:tcPr>
            <w:tcW w:w="2365" w:type="dxa"/>
            <w:gridSpan w:val="3"/>
          </w:tcPr>
          <w:p w:rsidR="001E2829" w:rsidRPr="00FF21DF" w:rsidRDefault="001E2829" w:rsidP="00075255">
            <w:pPr>
              <w:pStyle w:val="Default"/>
              <w:rPr>
                <w:b/>
                <w:sz w:val="18"/>
                <w:szCs w:val="18"/>
              </w:rPr>
            </w:pPr>
            <w:r w:rsidRPr="00FF21DF">
              <w:rPr>
                <w:b/>
                <w:sz w:val="18"/>
                <w:szCs w:val="18"/>
              </w:rPr>
              <w:t xml:space="preserve">Տեղեկատվության աղբյուրներ </w:t>
            </w:r>
          </w:p>
        </w:tc>
        <w:tc>
          <w:tcPr>
            <w:tcW w:w="2216" w:type="dxa"/>
          </w:tcPr>
          <w:p w:rsidR="001E2829" w:rsidRPr="00FF21DF" w:rsidRDefault="001E2829" w:rsidP="00075255">
            <w:pPr>
              <w:pStyle w:val="Default"/>
              <w:rPr>
                <w:b/>
                <w:sz w:val="18"/>
                <w:szCs w:val="18"/>
              </w:rPr>
            </w:pPr>
            <w:r w:rsidRPr="00FF21DF">
              <w:rPr>
                <w:b/>
                <w:sz w:val="18"/>
                <w:szCs w:val="18"/>
              </w:rPr>
              <w:t xml:space="preserve">Պատասխանատու </w:t>
            </w:r>
          </w:p>
        </w:tc>
        <w:tc>
          <w:tcPr>
            <w:tcW w:w="2067" w:type="dxa"/>
          </w:tcPr>
          <w:p w:rsidR="001E2829" w:rsidRPr="00FF21DF" w:rsidRDefault="001E2829" w:rsidP="00075255">
            <w:pPr>
              <w:pStyle w:val="Default"/>
              <w:rPr>
                <w:b/>
                <w:sz w:val="18"/>
                <w:szCs w:val="18"/>
              </w:rPr>
            </w:pPr>
            <w:r w:rsidRPr="00FF21DF">
              <w:rPr>
                <w:b/>
                <w:sz w:val="18"/>
                <w:szCs w:val="18"/>
              </w:rPr>
              <w:t xml:space="preserve">Ժամկետ </w:t>
            </w:r>
          </w:p>
        </w:tc>
        <w:tc>
          <w:tcPr>
            <w:tcW w:w="1626" w:type="dxa"/>
            <w:gridSpan w:val="2"/>
          </w:tcPr>
          <w:p w:rsidR="001E2829" w:rsidRPr="00FF21DF" w:rsidRDefault="001E2829" w:rsidP="00075255">
            <w:pPr>
              <w:pStyle w:val="Default"/>
              <w:rPr>
                <w:b/>
                <w:sz w:val="18"/>
                <w:szCs w:val="18"/>
              </w:rPr>
            </w:pPr>
            <w:r w:rsidRPr="00FF21DF">
              <w:rPr>
                <w:b/>
                <w:sz w:val="18"/>
                <w:szCs w:val="18"/>
              </w:rPr>
              <w:t xml:space="preserve">Ռիսկեր </w:t>
            </w:r>
          </w:p>
        </w:tc>
      </w:tr>
      <w:tr w:rsidR="001E2829" w:rsidRPr="00C30663" w:rsidTr="00BD4EC4">
        <w:trPr>
          <w:trHeight w:val="92"/>
        </w:trPr>
        <w:tc>
          <w:tcPr>
            <w:tcW w:w="14885" w:type="dxa"/>
            <w:gridSpan w:val="9"/>
            <w:shd w:val="clear" w:color="auto" w:fill="66CCFF"/>
          </w:tcPr>
          <w:p w:rsidR="001E2829" w:rsidRPr="00FF21DF" w:rsidRDefault="001E2829" w:rsidP="00075255">
            <w:pPr>
              <w:pStyle w:val="Default"/>
              <w:rPr>
                <w:b/>
                <w:sz w:val="18"/>
                <w:szCs w:val="18"/>
              </w:rPr>
            </w:pPr>
            <w:r w:rsidRPr="00FF21DF">
              <w:rPr>
                <w:b/>
                <w:sz w:val="18"/>
                <w:szCs w:val="18"/>
              </w:rPr>
              <w:t xml:space="preserve">Ոլորտ </w:t>
            </w:r>
            <w:r w:rsidRPr="00FF21DF">
              <w:rPr>
                <w:rFonts w:ascii="Arial LatArm" w:hAnsi="Arial LatArm" w:cs="Arial LatArm"/>
                <w:b/>
                <w:sz w:val="18"/>
                <w:szCs w:val="18"/>
              </w:rPr>
              <w:t xml:space="preserve">1. </w:t>
            </w:r>
            <w:r w:rsidRPr="00FF21DF">
              <w:rPr>
                <w:b/>
                <w:sz w:val="18"/>
                <w:szCs w:val="18"/>
              </w:rPr>
              <w:t xml:space="preserve">Ընդհանուր </w:t>
            </w:r>
          </w:p>
        </w:tc>
      </w:tr>
      <w:tr w:rsidR="001E2829" w:rsidRPr="00C30663" w:rsidTr="00BD4EC4">
        <w:trPr>
          <w:trHeight w:val="1984"/>
        </w:trPr>
        <w:tc>
          <w:tcPr>
            <w:tcW w:w="6629" w:type="dxa"/>
            <w:gridSpan w:val="3"/>
          </w:tcPr>
          <w:p w:rsidR="001E2829" w:rsidRPr="008766B4" w:rsidRDefault="001E2829" w:rsidP="00075255">
            <w:pPr>
              <w:pStyle w:val="Default"/>
              <w:rPr>
                <w:b/>
                <w:sz w:val="18"/>
                <w:szCs w:val="18"/>
              </w:rPr>
            </w:pPr>
            <w:r w:rsidRPr="00FF21DF">
              <w:rPr>
                <w:b/>
                <w:sz w:val="18"/>
                <w:szCs w:val="18"/>
              </w:rPr>
              <w:t>Ոլորտայիննպատակ</w:t>
            </w:r>
          </w:p>
          <w:p w:rsidR="001E2829" w:rsidRPr="008766B4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sz w:val="18"/>
                <w:szCs w:val="18"/>
              </w:rPr>
              <w:t>Ապահովել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տեղական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ինքնակառավարման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իրականացումը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համայնքում</w:t>
            </w:r>
            <w:r w:rsidRPr="008766B4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C30663">
              <w:rPr>
                <w:sz w:val="18"/>
                <w:szCs w:val="18"/>
              </w:rPr>
              <w:t>ունենալ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բնակչությանը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համայնքային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ծառայությունների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մատուցման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արդյունավետ</w:t>
            </w:r>
            <w:r w:rsidRPr="008766B4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="00567C48" w:rsidRPr="00567C48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մասնագիտացված</w:t>
            </w:r>
            <w:r w:rsidRPr="008766B4">
              <w:rPr>
                <w:rFonts w:ascii="Arial LatArm" w:hAnsi="Arial LatArm" w:cs="Arial LatArm"/>
                <w:sz w:val="18"/>
                <w:szCs w:val="18"/>
              </w:rPr>
              <w:t>,</w:t>
            </w:r>
            <w:r w:rsidR="00567C48" w:rsidRPr="00567C48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8766B4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նպատակային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և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թափանցիկ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համակարգ</w:t>
            </w:r>
          </w:p>
        </w:tc>
        <w:tc>
          <w:tcPr>
            <w:tcW w:w="8256" w:type="dxa"/>
            <w:gridSpan w:val="6"/>
          </w:tcPr>
          <w:p w:rsidR="001E2829" w:rsidRPr="008766B4" w:rsidRDefault="001E2829" w:rsidP="00075255">
            <w:pPr>
              <w:pStyle w:val="Default"/>
              <w:rPr>
                <w:b/>
                <w:sz w:val="18"/>
                <w:szCs w:val="18"/>
              </w:rPr>
            </w:pPr>
            <w:r w:rsidRPr="00FF21DF">
              <w:rPr>
                <w:b/>
                <w:sz w:val="18"/>
                <w:szCs w:val="18"/>
              </w:rPr>
              <w:t>Ոլորտի</w:t>
            </w:r>
            <w:r w:rsidR="00567C48" w:rsidRPr="00567C48">
              <w:rPr>
                <w:b/>
                <w:sz w:val="18"/>
                <w:szCs w:val="18"/>
              </w:rPr>
              <w:t xml:space="preserve"> </w:t>
            </w:r>
            <w:r w:rsidRPr="00FF21DF">
              <w:rPr>
                <w:b/>
                <w:sz w:val="18"/>
                <w:szCs w:val="18"/>
              </w:rPr>
              <w:t>ազդեցության</w:t>
            </w:r>
            <w:r w:rsidR="00567C48" w:rsidRPr="00567C48">
              <w:rPr>
                <w:b/>
                <w:sz w:val="18"/>
                <w:szCs w:val="18"/>
              </w:rPr>
              <w:t xml:space="preserve"> </w:t>
            </w:r>
            <w:r w:rsidRPr="008766B4">
              <w:rPr>
                <w:rFonts w:ascii="Arial LatArm" w:hAnsi="Arial LatArm" w:cs="Arial LatArm"/>
                <w:b/>
                <w:sz w:val="18"/>
                <w:szCs w:val="18"/>
              </w:rPr>
              <w:t>(</w:t>
            </w:r>
            <w:r w:rsidRPr="00FF21DF">
              <w:rPr>
                <w:b/>
                <w:sz w:val="18"/>
                <w:szCs w:val="18"/>
              </w:rPr>
              <w:t>վերջնականարդյունքի</w:t>
            </w:r>
            <w:r w:rsidRPr="008766B4">
              <w:rPr>
                <w:rFonts w:ascii="Arial LatArm" w:hAnsi="Arial LatArm" w:cs="Arial LatArm"/>
                <w:b/>
                <w:sz w:val="18"/>
                <w:szCs w:val="18"/>
              </w:rPr>
              <w:t xml:space="preserve">) </w:t>
            </w:r>
            <w:r w:rsidRPr="00FF21DF">
              <w:rPr>
                <w:b/>
                <w:sz w:val="18"/>
                <w:szCs w:val="18"/>
              </w:rPr>
              <w:t>ցուցանիշ</w:t>
            </w:r>
          </w:p>
          <w:p w:rsidR="001E2829" w:rsidRPr="008766B4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C30663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C30663">
              <w:rPr>
                <w:sz w:val="18"/>
                <w:szCs w:val="18"/>
              </w:rPr>
              <w:t>Համայնքի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բնակիչների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բավարարվածությունը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8766B4">
              <w:rPr>
                <w:rFonts w:ascii="Arial LatArm" w:hAnsi="Arial LatArm" w:cs="Arial LatArm"/>
                <w:sz w:val="18"/>
                <w:szCs w:val="18"/>
              </w:rPr>
              <w:t>(</w:t>
            </w:r>
            <w:r w:rsidRPr="00C30663">
              <w:rPr>
                <w:sz w:val="18"/>
                <w:szCs w:val="18"/>
              </w:rPr>
              <w:t>հարցումների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հիման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վրա</w:t>
            </w:r>
            <w:r w:rsidRPr="008766B4">
              <w:rPr>
                <w:rFonts w:ascii="Arial LatArm" w:hAnsi="Arial LatArm" w:cs="Arial LatArm"/>
                <w:sz w:val="18"/>
                <w:szCs w:val="18"/>
              </w:rPr>
              <w:t xml:space="preserve">) </w:t>
            </w:r>
            <w:r w:rsidRPr="00C30663">
              <w:rPr>
                <w:sz w:val="18"/>
                <w:szCs w:val="18"/>
              </w:rPr>
              <w:t>համայնքի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գործունեությունից</w:t>
            </w:r>
            <w:r w:rsidRPr="008766B4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C30663">
              <w:rPr>
                <w:sz w:val="18"/>
                <w:szCs w:val="18"/>
              </w:rPr>
              <w:t>մատուցվող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հանրային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ծառայություններից</w:t>
            </w:r>
            <w:r w:rsidRPr="008766B4">
              <w:rPr>
                <w:rFonts w:ascii="Arial LatArm" w:hAnsi="Arial LatArm" w:cs="Arial LatArm"/>
                <w:sz w:val="18"/>
                <w:szCs w:val="18"/>
              </w:rPr>
              <w:t xml:space="preserve">, 90% </w:t>
            </w:r>
          </w:p>
          <w:p w:rsidR="001E2829" w:rsidRPr="008766B4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C30663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C30663">
              <w:rPr>
                <w:sz w:val="18"/>
                <w:szCs w:val="18"/>
              </w:rPr>
              <w:t>Համայնքի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բնակիչների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մասնակցությամբ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համայնքի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8766B4">
              <w:rPr>
                <w:rFonts w:ascii="Arial LatArm" w:hAnsi="Arial LatArm" w:cs="Arial LatArm"/>
                <w:sz w:val="18"/>
                <w:szCs w:val="18"/>
              </w:rPr>
              <w:t>(</w:t>
            </w:r>
            <w:r w:rsidRPr="00C30663">
              <w:rPr>
                <w:sz w:val="18"/>
                <w:szCs w:val="18"/>
              </w:rPr>
              <w:t>համայնքի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ղեկավարի</w:t>
            </w:r>
            <w:r w:rsidRPr="008766B4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C30663">
              <w:rPr>
                <w:sz w:val="18"/>
                <w:szCs w:val="18"/>
              </w:rPr>
              <w:t>համայնքի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ավագանու</w:t>
            </w:r>
            <w:r w:rsidRPr="008766B4">
              <w:rPr>
                <w:rFonts w:ascii="Arial LatArm" w:hAnsi="Arial LatArm" w:cs="Arial LatArm"/>
                <w:sz w:val="18"/>
                <w:szCs w:val="18"/>
              </w:rPr>
              <w:t xml:space="preserve">) </w:t>
            </w:r>
            <w:r w:rsidRPr="00C30663">
              <w:rPr>
                <w:sz w:val="18"/>
                <w:szCs w:val="18"/>
              </w:rPr>
              <w:t>կողմից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կայացված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որոշումների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թվի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տեսակարար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կշիռը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կայացված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որոշումների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ընդհանուր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թվի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մեջ</w:t>
            </w:r>
            <w:r w:rsidRPr="008766B4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="00AD1C52">
              <w:rPr>
                <w:rFonts w:asciiTheme="minorHAnsi" w:hAnsiTheme="minorHAnsi" w:cs="Arial LatArm"/>
                <w:sz w:val="18"/>
                <w:szCs w:val="18"/>
              </w:rPr>
              <w:t>1</w:t>
            </w:r>
            <w:r w:rsidR="00AD1C52">
              <w:rPr>
                <w:sz w:val="18"/>
                <w:szCs w:val="18"/>
              </w:rPr>
              <w:t>5</w:t>
            </w:r>
            <w:r w:rsidRPr="008766B4">
              <w:rPr>
                <w:rFonts w:ascii="Arial LatArm" w:hAnsi="Arial LatArm" w:cs="Arial LatArm"/>
                <w:sz w:val="18"/>
                <w:szCs w:val="18"/>
              </w:rPr>
              <w:t xml:space="preserve">% </w:t>
            </w:r>
          </w:p>
          <w:p w:rsidR="001E2829" w:rsidRPr="00BD4EC4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C30663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C30663">
              <w:rPr>
                <w:sz w:val="18"/>
                <w:szCs w:val="18"/>
              </w:rPr>
              <w:t>Համայնքի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բյուջեի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սեփական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եկամուտների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տեսակարար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կշիռը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համայնքի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բյուջեի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="00567C48">
              <w:rPr>
                <w:sz w:val="18"/>
                <w:szCs w:val="18"/>
              </w:rPr>
              <w:t>ը</w:t>
            </w:r>
            <w:r w:rsidRPr="00C30663">
              <w:rPr>
                <w:sz w:val="18"/>
                <w:szCs w:val="18"/>
              </w:rPr>
              <w:t>նդհանուր</w:t>
            </w:r>
            <w:r w:rsid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մուտքերի</w:t>
            </w:r>
            <w:r w:rsid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կազմում</w:t>
            </w:r>
            <w:r w:rsidRPr="008766B4">
              <w:rPr>
                <w:sz w:val="18"/>
                <w:szCs w:val="18"/>
              </w:rPr>
              <w:t xml:space="preserve">- </w:t>
            </w:r>
            <w:r w:rsidR="00AD1C52">
              <w:rPr>
                <w:sz w:val="18"/>
                <w:szCs w:val="18"/>
              </w:rPr>
              <w:t>47.5</w:t>
            </w:r>
            <w:r w:rsidRPr="008766B4">
              <w:rPr>
                <w:rFonts w:ascii="Arial LatArm" w:hAnsi="Arial LatArm" w:cs="Arial LatArm"/>
                <w:sz w:val="18"/>
                <w:szCs w:val="18"/>
              </w:rPr>
              <w:t xml:space="preserve">% </w:t>
            </w:r>
          </w:p>
        </w:tc>
      </w:tr>
      <w:tr w:rsidR="001E2829" w:rsidRPr="00C30663" w:rsidTr="00BD4EC4">
        <w:trPr>
          <w:trHeight w:val="92"/>
        </w:trPr>
        <w:tc>
          <w:tcPr>
            <w:tcW w:w="14885" w:type="dxa"/>
            <w:gridSpan w:val="9"/>
            <w:shd w:val="clear" w:color="auto" w:fill="92D050"/>
          </w:tcPr>
          <w:p w:rsidR="001E2829" w:rsidRPr="008766B4" w:rsidRDefault="001E2829" w:rsidP="00075255">
            <w:pPr>
              <w:pStyle w:val="Default"/>
              <w:rPr>
                <w:b/>
                <w:sz w:val="18"/>
                <w:szCs w:val="18"/>
              </w:rPr>
            </w:pPr>
            <w:r w:rsidRPr="00FF21DF">
              <w:rPr>
                <w:b/>
                <w:sz w:val="18"/>
                <w:szCs w:val="18"/>
              </w:rPr>
              <w:t>Ծրագիր</w:t>
            </w:r>
            <w:r w:rsidRPr="008766B4">
              <w:rPr>
                <w:rFonts w:ascii="Arial LatArm" w:hAnsi="Arial LatArm" w:cs="Arial LatArm"/>
                <w:b/>
                <w:sz w:val="18"/>
                <w:szCs w:val="18"/>
              </w:rPr>
              <w:t xml:space="preserve">1. </w:t>
            </w:r>
            <w:r w:rsidRPr="00FF21DF">
              <w:rPr>
                <w:b/>
                <w:sz w:val="18"/>
                <w:szCs w:val="18"/>
              </w:rPr>
              <w:t>Համայնքային</w:t>
            </w:r>
            <w:r w:rsidR="00567C48">
              <w:rPr>
                <w:b/>
                <w:sz w:val="18"/>
                <w:szCs w:val="18"/>
              </w:rPr>
              <w:t xml:space="preserve"> </w:t>
            </w:r>
            <w:r w:rsidRPr="00FF21DF">
              <w:rPr>
                <w:b/>
                <w:sz w:val="18"/>
                <w:szCs w:val="18"/>
              </w:rPr>
              <w:t>ծառայությունների</w:t>
            </w:r>
            <w:r w:rsidR="00615252">
              <w:rPr>
                <w:b/>
                <w:sz w:val="18"/>
                <w:szCs w:val="18"/>
              </w:rPr>
              <w:t xml:space="preserve"> </w:t>
            </w:r>
            <w:r w:rsidRPr="00FF21DF">
              <w:rPr>
                <w:b/>
                <w:sz w:val="18"/>
                <w:szCs w:val="18"/>
              </w:rPr>
              <w:t>արդյունավետ</w:t>
            </w:r>
            <w:r w:rsidRPr="008766B4">
              <w:rPr>
                <w:rFonts w:ascii="Arial LatArm" w:hAnsi="Arial LatArm" w:cs="Arial LatArm"/>
                <w:b/>
                <w:sz w:val="18"/>
                <w:szCs w:val="18"/>
              </w:rPr>
              <w:t xml:space="preserve">, </w:t>
            </w:r>
            <w:r w:rsidRPr="00FF21DF">
              <w:rPr>
                <w:b/>
                <w:sz w:val="18"/>
                <w:szCs w:val="18"/>
              </w:rPr>
              <w:t>թափանցիկ</w:t>
            </w:r>
            <w:r w:rsidR="00615252">
              <w:rPr>
                <w:b/>
                <w:sz w:val="18"/>
                <w:szCs w:val="18"/>
              </w:rPr>
              <w:t xml:space="preserve"> </w:t>
            </w:r>
            <w:r w:rsidRPr="00FF21DF">
              <w:rPr>
                <w:b/>
                <w:sz w:val="18"/>
                <w:szCs w:val="18"/>
              </w:rPr>
              <w:t>կառավարում</w:t>
            </w:r>
            <w:r w:rsidRPr="008766B4">
              <w:rPr>
                <w:rFonts w:ascii="Arial LatArm" w:hAnsi="Arial LatArm" w:cs="Arial LatArm"/>
                <w:b/>
                <w:sz w:val="18"/>
                <w:szCs w:val="18"/>
              </w:rPr>
              <w:t xml:space="preserve">, </w:t>
            </w:r>
            <w:r w:rsidRPr="00FF21DF">
              <w:rPr>
                <w:b/>
                <w:sz w:val="18"/>
                <w:szCs w:val="18"/>
              </w:rPr>
              <w:t>ենթակառուցվածքների</w:t>
            </w:r>
            <w:r w:rsidR="00615252">
              <w:rPr>
                <w:b/>
                <w:sz w:val="18"/>
                <w:szCs w:val="18"/>
              </w:rPr>
              <w:t xml:space="preserve"> </w:t>
            </w:r>
            <w:r w:rsidRPr="00FF21DF">
              <w:rPr>
                <w:b/>
                <w:sz w:val="18"/>
                <w:szCs w:val="18"/>
              </w:rPr>
              <w:t>գործունեության</w:t>
            </w:r>
            <w:r w:rsidR="00615252">
              <w:rPr>
                <w:b/>
                <w:sz w:val="18"/>
                <w:szCs w:val="18"/>
              </w:rPr>
              <w:t xml:space="preserve"> </w:t>
            </w:r>
            <w:r w:rsidRPr="00FF21DF">
              <w:rPr>
                <w:b/>
                <w:sz w:val="18"/>
                <w:szCs w:val="18"/>
              </w:rPr>
              <w:t>պահպանում</w:t>
            </w:r>
          </w:p>
        </w:tc>
      </w:tr>
      <w:tr w:rsidR="001E2829" w:rsidRPr="00C30663" w:rsidTr="00BD4EC4">
        <w:trPr>
          <w:trHeight w:val="696"/>
        </w:trPr>
        <w:tc>
          <w:tcPr>
            <w:tcW w:w="2328" w:type="dxa"/>
          </w:tcPr>
          <w:p w:rsidR="001E2829" w:rsidRPr="008766B4" w:rsidRDefault="001E2829" w:rsidP="00075255">
            <w:pPr>
              <w:pStyle w:val="Default"/>
              <w:rPr>
                <w:b/>
                <w:sz w:val="18"/>
                <w:szCs w:val="18"/>
              </w:rPr>
            </w:pPr>
            <w:r w:rsidRPr="00FF21DF">
              <w:rPr>
                <w:b/>
                <w:sz w:val="18"/>
                <w:szCs w:val="18"/>
              </w:rPr>
              <w:t>Ծրագրի</w:t>
            </w:r>
            <w:r w:rsidR="00615252">
              <w:rPr>
                <w:b/>
                <w:sz w:val="18"/>
                <w:szCs w:val="18"/>
              </w:rPr>
              <w:t xml:space="preserve"> </w:t>
            </w:r>
            <w:r w:rsidRPr="00FF21DF">
              <w:rPr>
                <w:b/>
                <w:sz w:val="18"/>
                <w:szCs w:val="18"/>
              </w:rPr>
              <w:t>նպատակ</w:t>
            </w:r>
          </w:p>
          <w:p w:rsidR="001E2829" w:rsidRPr="008766B4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sz w:val="18"/>
                <w:szCs w:val="18"/>
              </w:rPr>
              <w:t>Բարելավել</w:t>
            </w:r>
          </w:p>
          <w:p w:rsidR="001E2829" w:rsidRPr="008766B4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sz w:val="18"/>
                <w:szCs w:val="18"/>
              </w:rPr>
              <w:t>բնակչությանը</w:t>
            </w:r>
            <w:r w:rsidR="00615252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մատուցվող</w:t>
            </w:r>
            <w:r w:rsidR="00615252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հանրային</w:t>
            </w:r>
            <w:r w:rsidR="00615252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ծառայությունների</w:t>
            </w:r>
            <w:r w:rsidR="00615252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որակը</w:t>
            </w:r>
          </w:p>
        </w:tc>
        <w:tc>
          <w:tcPr>
            <w:tcW w:w="4283" w:type="dxa"/>
          </w:tcPr>
          <w:p w:rsidR="001E2829" w:rsidRPr="008766B4" w:rsidRDefault="001E2829" w:rsidP="00075255">
            <w:pPr>
              <w:pStyle w:val="Default"/>
              <w:rPr>
                <w:b/>
                <w:sz w:val="18"/>
                <w:szCs w:val="18"/>
              </w:rPr>
            </w:pPr>
            <w:r w:rsidRPr="00FF21DF">
              <w:rPr>
                <w:b/>
                <w:sz w:val="18"/>
                <w:szCs w:val="18"/>
              </w:rPr>
              <w:t>Ծրագրի</w:t>
            </w:r>
            <w:r w:rsidR="00615252">
              <w:rPr>
                <w:b/>
                <w:sz w:val="18"/>
                <w:szCs w:val="18"/>
              </w:rPr>
              <w:t xml:space="preserve"> </w:t>
            </w:r>
            <w:r w:rsidRPr="00FF21DF">
              <w:rPr>
                <w:b/>
                <w:sz w:val="18"/>
                <w:szCs w:val="18"/>
              </w:rPr>
              <w:t>ազդեցության</w:t>
            </w:r>
            <w:r w:rsidR="00615252">
              <w:rPr>
                <w:b/>
                <w:sz w:val="18"/>
                <w:szCs w:val="18"/>
              </w:rPr>
              <w:t xml:space="preserve"> </w:t>
            </w:r>
            <w:r w:rsidRPr="008766B4">
              <w:rPr>
                <w:rFonts w:ascii="Arial LatArm" w:hAnsi="Arial LatArm" w:cs="Arial LatArm"/>
                <w:b/>
                <w:sz w:val="18"/>
                <w:szCs w:val="18"/>
              </w:rPr>
              <w:t>(</w:t>
            </w:r>
            <w:r w:rsidRPr="00FF21DF">
              <w:rPr>
                <w:b/>
                <w:sz w:val="18"/>
                <w:szCs w:val="18"/>
              </w:rPr>
              <w:t>վերջնական</w:t>
            </w:r>
            <w:r w:rsidR="00615252">
              <w:rPr>
                <w:b/>
                <w:sz w:val="18"/>
                <w:szCs w:val="18"/>
              </w:rPr>
              <w:t xml:space="preserve"> </w:t>
            </w:r>
            <w:r w:rsidRPr="00FF21DF">
              <w:rPr>
                <w:b/>
                <w:sz w:val="18"/>
                <w:szCs w:val="18"/>
              </w:rPr>
              <w:t>արդյունքի</w:t>
            </w:r>
            <w:r w:rsidRPr="008766B4">
              <w:rPr>
                <w:rFonts w:ascii="Arial LatArm" w:hAnsi="Arial LatArm" w:cs="Arial LatArm"/>
                <w:b/>
                <w:sz w:val="18"/>
                <w:szCs w:val="18"/>
              </w:rPr>
              <w:t xml:space="preserve">) </w:t>
            </w:r>
            <w:r w:rsidRPr="00FF21DF">
              <w:rPr>
                <w:b/>
                <w:sz w:val="18"/>
                <w:szCs w:val="18"/>
              </w:rPr>
              <w:t>ցուցանիշ</w:t>
            </w:r>
          </w:p>
          <w:p w:rsidR="001E2829" w:rsidRPr="008766B4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sz w:val="18"/>
                <w:szCs w:val="18"/>
              </w:rPr>
              <w:t>Բնակչությանը</w:t>
            </w:r>
            <w:r w:rsidR="00615252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մատուցվող</w:t>
            </w:r>
            <w:r w:rsidR="00615252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հանրային</w:t>
            </w:r>
            <w:r w:rsidR="00615252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ծառայությունների</w:t>
            </w:r>
            <w:r w:rsidR="00615252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որակը՝լավ</w:t>
            </w:r>
          </w:p>
        </w:tc>
        <w:tc>
          <w:tcPr>
            <w:tcW w:w="2365" w:type="dxa"/>
            <w:gridSpan w:val="3"/>
          </w:tcPr>
          <w:p w:rsidR="001E2829" w:rsidRPr="008766B4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sz w:val="18"/>
                <w:szCs w:val="18"/>
              </w:rPr>
              <w:t>Ծրագրի</w:t>
            </w:r>
            <w:r w:rsidR="00615252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գնահատման</w:t>
            </w:r>
            <w:r w:rsidR="00615252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համակարգ</w:t>
            </w:r>
            <w:r w:rsidRPr="008766B4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</w:p>
          <w:p w:rsidR="001E2829" w:rsidRPr="008766B4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sz w:val="18"/>
                <w:szCs w:val="18"/>
              </w:rPr>
              <w:t>ՄԳ</w:t>
            </w:r>
            <w:r w:rsidR="00615252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կիսամյակային</w:t>
            </w:r>
            <w:r w:rsidRPr="008766B4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C30663">
              <w:rPr>
                <w:sz w:val="18"/>
                <w:szCs w:val="18"/>
              </w:rPr>
              <w:t>տարեկան</w:t>
            </w:r>
            <w:r w:rsidR="00615252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հաշվետվություններ</w:t>
            </w:r>
          </w:p>
        </w:tc>
        <w:tc>
          <w:tcPr>
            <w:tcW w:w="2216" w:type="dxa"/>
          </w:tcPr>
          <w:p w:rsidR="001E2829" w:rsidRPr="008766B4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sz w:val="18"/>
                <w:szCs w:val="18"/>
              </w:rPr>
              <w:t>Համայնքի</w:t>
            </w:r>
            <w:r w:rsidR="00615252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ղեկավար</w:t>
            </w:r>
            <w:r w:rsidRPr="008766B4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C30663">
              <w:rPr>
                <w:sz w:val="18"/>
                <w:szCs w:val="18"/>
              </w:rPr>
              <w:t>աշխատակազմի</w:t>
            </w:r>
            <w:r w:rsidR="00615252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քարտուղար</w:t>
            </w:r>
            <w:r w:rsidRPr="008766B4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</w:p>
          <w:p w:rsidR="001E2829" w:rsidRPr="008766B4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sz w:val="18"/>
                <w:szCs w:val="18"/>
              </w:rPr>
              <w:t>բնակավայրերի</w:t>
            </w:r>
          </w:p>
        </w:tc>
        <w:tc>
          <w:tcPr>
            <w:tcW w:w="2067" w:type="dxa"/>
          </w:tcPr>
          <w:p w:rsidR="001E2829" w:rsidRPr="00C30663" w:rsidRDefault="001E2829" w:rsidP="00235CBF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rFonts w:ascii="Arial LatArm" w:hAnsi="Arial LatArm" w:cs="Arial LatArm"/>
                <w:sz w:val="18"/>
                <w:szCs w:val="18"/>
              </w:rPr>
              <w:t>20</w:t>
            </w:r>
            <w:r w:rsidR="002271D1">
              <w:rPr>
                <w:rFonts w:ascii="Arial LatArm" w:hAnsi="Arial LatArm" w:cs="Arial LatArm"/>
                <w:sz w:val="18"/>
                <w:szCs w:val="18"/>
                <w:lang w:val="en-US"/>
              </w:rPr>
              <w:t>2</w:t>
            </w:r>
            <w:r w:rsidR="00235CBF">
              <w:rPr>
                <w:rFonts w:ascii="Arial LatArm" w:hAnsi="Arial LatArm" w:cs="Arial LatArm"/>
                <w:sz w:val="18"/>
                <w:szCs w:val="18"/>
                <w:lang w:val="en-US"/>
              </w:rPr>
              <w:t>1</w:t>
            </w:r>
            <w:r w:rsidRPr="00C30663">
              <w:rPr>
                <w:sz w:val="18"/>
                <w:szCs w:val="18"/>
              </w:rPr>
              <w:t>թ</w:t>
            </w: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. </w:t>
            </w:r>
            <w:r w:rsidRPr="00C30663">
              <w:rPr>
                <w:sz w:val="18"/>
                <w:szCs w:val="18"/>
              </w:rPr>
              <w:t>հունվար</w:t>
            </w: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- </w:t>
            </w:r>
            <w:r w:rsidRPr="00C30663">
              <w:rPr>
                <w:sz w:val="18"/>
                <w:szCs w:val="18"/>
              </w:rPr>
              <w:t xml:space="preserve">դեկտեմբեր </w:t>
            </w:r>
          </w:p>
        </w:tc>
        <w:tc>
          <w:tcPr>
            <w:tcW w:w="1626" w:type="dxa"/>
            <w:gridSpan w:val="2"/>
          </w:tcPr>
          <w:p w:rsidR="001E2829" w:rsidRPr="00C30663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sz w:val="18"/>
                <w:szCs w:val="18"/>
              </w:rPr>
              <w:t>Համապատասխան մարդկային</w:t>
            </w: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C30663">
              <w:rPr>
                <w:sz w:val="18"/>
                <w:szCs w:val="18"/>
              </w:rPr>
              <w:t xml:space="preserve">նյութական և ֆինանսական ռեսուրսների առկայություն </w:t>
            </w:r>
          </w:p>
        </w:tc>
      </w:tr>
      <w:tr w:rsidR="001E2829" w:rsidRPr="00C30663" w:rsidTr="00BD4EC4">
        <w:trPr>
          <w:trHeight w:val="3239"/>
        </w:trPr>
        <w:tc>
          <w:tcPr>
            <w:tcW w:w="2328" w:type="dxa"/>
          </w:tcPr>
          <w:p w:rsidR="001E2829" w:rsidRPr="00FF21DF" w:rsidRDefault="001E2829" w:rsidP="00075255">
            <w:pPr>
              <w:pStyle w:val="Default"/>
              <w:rPr>
                <w:b/>
                <w:sz w:val="18"/>
                <w:szCs w:val="18"/>
              </w:rPr>
            </w:pPr>
            <w:r w:rsidRPr="00FF21DF">
              <w:rPr>
                <w:b/>
                <w:sz w:val="18"/>
                <w:szCs w:val="18"/>
              </w:rPr>
              <w:t xml:space="preserve">Միջանկյալ արդյունք </w:t>
            </w:r>
            <w:r w:rsidRPr="00FF21DF">
              <w:rPr>
                <w:rFonts w:ascii="Arial LatArm" w:hAnsi="Arial LatArm" w:cs="Arial LatArm"/>
                <w:b/>
                <w:sz w:val="18"/>
                <w:szCs w:val="18"/>
              </w:rPr>
              <w:t xml:space="preserve">1 </w:t>
            </w:r>
          </w:p>
          <w:p w:rsidR="001E2829" w:rsidRPr="00C30663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sz w:val="18"/>
                <w:szCs w:val="18"/>
              </w:rPr>
              <w:t xml:space="preserve">Ապահովվել է աշխատակազմի </w:t>
            </w:r>
          </w:p>
          <w:p w:rsidR="001E2829" w:rsidRPr="00C30663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sz w:val="18"/>
                <w:szCs w:val="18"/>
              </w:rPr>
              <w:t xml:space="preserve">բնականոն գործունեությունը </w:t>
            </w:r>
          </w:p>
        </w:tc>
        <w:tc>
          <w:tcPr>
            <w:tcW w:w="4283" w:type="dxa"/>
          </w:tcPr>
          <w:p w:rsidR="001E2829" w:rsidRPr="00FF21DF" w:rsidRDefault="001E2829" w:rsidP="00075255">
            <w:pPr>
              <w:pStyle w:val="Default"/>
              <w:rPr>
                <w:b/>
                <w:sz w:val="18"/>
                <w:szCs w:val="18"/>
              </w:rPr>
            </w:pPr>
            <w:r w:rsidRPr="00FF21DF">
              <w:rPr>
                <w:b/>
                <w:sz w:val="18"/>
                <w:szCs w:val="18"/>
              </w:rPr>
              <w:t xml:space="preserve">Ելքային ցուցանիշներ </w:t>
            </w:r>
            <w:r w:rsidRPr="00FF21DF">
              <w:rPr>
                <w:rFonts w:ascii="Arial LatArm" w:hAnsi="Arial LatArm" w:cs="Arial LatArm"/>
                <w:b/>
                <w:sz w:val="18"/>
                <w:szCs w:val="18"/>
              </w:rPr>
              <w:t>(</w:t>
            </w:r>
            <w:r w:rsidRPr="00FF21DF">
              <w:rPr>
                <w:b/>
                <w:sz w:val="18"/>
                <w:szCs w:val="18"/>
              </w:rPr>
              <w:t>քանակ</w:t>
            </w:r>
            <w:r w:rsidRPr="00FF21DF">
              <w:rPr>
                <w:rFonts w:ascii="Arial LatArm" w:hAnsi="Arial LatArm" w:cs="Arial LatArm"/>
                <w:b/>
                <w:sz w:val="18"/>
                <w:szCs w:val="18"/>
              </w:rPr>
              <w:t xml:space="preserve">, </w:t>
            </w:r>
            <w:r w:rsidRPr="00FF21DF">
              <w:rPr>
                <w:b/>
                <w:sz w:val="18"/>
                <w:szCs w:val="18"/>
              </w:rPr>
              <w:t>որակ</w:t>
            </w:r>
            <w:r w:rsidRPr="00FF21DF">
              <w:rPr>
                <w:rFonts w:ascii="Arial LatArm" w:hAnsi="Arial LatArm" w:cs="Arial LatArm"/>
                <w:b/>
                <w:sz w:val="18"/>
                <w:szCs w:val="18"/>
              </w:rPr>
              <w:t xml:space="preserve">, </w:t>
            </w:r>
            <w:r w:rsidRPr="00FF21DF">
              <w:rPr>
                <w:b/>
                <w:sz w:val="18"/>
                <w:szCs w:val="18"/>
              </w:rPr>
              <w:t>ժամկետ</w:t>
            </w:r>
            <w:r w:rsidRPr="00FF21DF">
              <w:rPr>
                <w:rFonts w:ascii="Arial LatArm" w:hAnsi="Arial LatArm" w:cs="Arial LatArm"/>
                <w:b/>
                <w:sz w:val="18"/>
                <w:szCs w:val="18"/>
              </w:rPr>
              <w:t xml:space="preserve">) </w:t>
            </w:r>
          </w:p>
          <w:p w:rsidR="001E2829" w:rsidRPr="00A13174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1. </w:t>
            </w:r>
            <w:r w:rsidRPr="00C30663">
              <w:rPr>
                <w:sz w:val="18"/>
                <w:szCs w:val="18"/>
              </w:rPr>
              <w:t>Համայնքի աշխատակազմի աշխատողների թիվը</w:t>
            </w: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="00235CBF" w:rsidRPr="00A13174">
              <w:rPr>
                <w:sz w:val="18"/>
                <w:szCs w:val="18"/>
              </w:rPr>
              <w:t>28</w:t>
            </w:r>
          </w:p>
          <w:p w:rsidR="001E2829" w:rsidRPr="00C30663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2. </w:t>
            </w:r>
            <w:r w:rsidRPr="00C30663">
              <w:rPr>
                <w:sz w:val="18"/>
                <w:szCs w:val="18"/>
              </w:rPr>
              <w:t>Աշխատակիցների գործունեության արդյունավետության բարձրացում</w:t>
            </w: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C30663">
              <w:rPr>
                <w:sz w:val="18"/>
                <w:szCs w:val="18"/>
              </w:rPr>
              <w:t>4</w:t>
            </w: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% </w:t>
            </w:r>
          </w:p>
          <w:p w:rsidR="001E2829" w:rsidRPr="00C30663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3. </w:t>
            </w:r>
            <w:r w:rsidRPr="00C30663">
              <w:rPr>
                <w:sz w:val="18"/>
                <w:szCs w:val="18"/>
              </w:rPr>
              <w:t>Համայնքի աշխատակազմի աշխատանքային օրերի թիվը տարվա ընթացքում</w:t>
            </w:r>
            <w:r w:rsidRPr="00C30663">
              <w:rPr>
                <w:rFonts w:ascii="Arial LatArm" w:hAnsi="Arial LatArm" w:cs="Arial LatArm"/>
                <w:sz w:val="18"/>
                <w:szCs w:val="18"/>
              </w:rPr>
              <w:t>,</w:t>
            </w:r>
            <w:r w:rsidRPr="00C30663">
              <w:rPr>
                <w:sz w:val="18"/>
                <w:szCs w:val="18"/>
              </w:rPr>
              <w:t xml:space="preserve">249 օր </w:t>
            </w:r>
          </w:p>
          <w:p w:rsidR="001E2829" w:rsidRPr="00C30663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4. </w:t>
            </w:r>
            <w:r w:rsidRPr="00C30663">
              <w:rPr>
                <w:sz w:val="18"/>
                <w:szCs w:val="18"/>
              </w:rPr>
              <w:t>Համայնքի պաշտոնական համացանցային կայքի առկայությունը</w:t>
            </w: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` </w:t>
            </w:r>
            <w:r w:rsidRPr="00C30663">
              <w:rPr>
                <w:sz w:val="18"/>
                <w:szCs w:val="18"/>
              </w:rPr>
              <w:t xml:space="preserve">այո </w:t>
            </w:r>
          </w:p>
          <w:p w:rsidR="001E2829" w:rsidRPr="00C30663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5. </w:t>
            </w:r>
            <w:r w:rsidRPr="00C30663">
              <w:rPr>
                <w:sz w:val="18"/>
                <w:szCs w:val="18"/>
              </w:rPr>
              <w:t>Համայնքի</w:t>
            </w: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C30663">
              <w:rPr>
                <w:sz w:val="18"/>
                <w:szCs w:val="18"/>
              </w:rPr>
              <w:t>աշխատակազմի գործունեության վերաբերյալ բնակիչների կողմից ստացվող դիմում</w:t>
            </w:r>
            <w:r w:rsidRPr="00C30663">
              <w:rPr>
                <w:rFonts w:ascii="Arial LatArm" w:hAnsi="Arial LatArm" w:cs="Arial LatArm"/>
                <w:sz w:val="18"/>
                <w:szCs w:val="18"/>
              </w:rPr>
              <w:t>-</w:t>
            </w:r>
            <w:r w:rsidRPr="00C30663">
              <w:rPr>
                <w:sz w:val="18"/>
                <w:szCs w:val="18"/>
              </w:rPr>
              <w:t>բողոքների թվի նվազում</w:t>
            </w: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C30663">
              <w:rPr>
                <w:sz w:val="18"/>
                <w:szCs w:val="18"/>
              </w:rPr>
              <w:t>8</w:t>
            </w: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% </w:t>
            </w:r>
          </w:p>
          <w:p w:rsidR="001E2829" w:rsidRPr="00C30663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6. </w:t>
            </w:r>
            <w:r w:rsidRPr="00C30663">
              <w:rPr>
                <w:sz w:val="18"/>
                <w:szCs w:val="18"/>
              </w:rPr>
              <w:t xml:space="preserve">Աշխատակազմում առկա տեղեկատվական և </w:t>
            </w:r>
          </w:p>
          <w:p w:rsidR="00BD4EC4" w:rsidRPr="00BD4EC4" w:rsidRDefault="00BD4EC4" w:rsidP="00BD4EC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հ</w:t>
            </w:r>
            <w:r w:rsidRPr="00BF69C8">
              <w:rPr>
                <w:sz w:val="18"/>
                <w:szCs w:val="18"/>
              </w:rPr>
              <w:t>եռահաղորդակցության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համակարգերի</w:t>
            </w:r>
          </w:p>
          <w:p w:rsidR="00BD4EC4" w:rsidRPr="00BD4EC4" w:rsidRDefault="00BD4EC4" w:rsidP="00BD4EC4">
            <w:pPr>
              <w:pStyle w:val="Default"/>
              <w:jc w:val="both"/>
              <w:rPr>
                <w:sz w:val="18"/>
                <w:szCs w:val="18"/>
              </w:rPr>
            </w:pPr>
            <w:r w:rsidRPr="00BF69C8">
              <w:rPr>
                <w:sz w:val="18"/>
                <w:szCs w:val="18"/>
              </w:rPr>
              <w:t>օգտագործման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մակարդակը</w:t>
            </w:r>
            <w:r w:rsidRPr="00BD4EC4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BD4EC4">
              <w:rPr>
                <w:sz w:val="18"/>
                <w:szCs w:val="18"/>
              </w:rPr>
              <w:t>100</w:t>
            </w:r>
            <w:r w:rsidRPr="00BD4EC4">
              <w:rPr>
                <w:rFonts w:ascii="Arial LatArm" w:hAnsi="Arial LatArm" w:cs="Arial LatArm"/>
                <w:sz w:val="18"/>
                <w:szCs w:val="18"/>
              </w:rPr>
              <w:t xml:space="preserve">% </w:t>
            </w:r>
          </w:p>
          <w:p w:rsidR="00BD4EC4" w:rsidRPr="00BD4EC4" w:rsidRDefault="00BD4EC4" w:rsidP="00BD4EC4">
            <w:pPr>
              <w:pStyle w:val="Default"/>
              <w:jc w:val="both"/>
              <w:rPr>
                <w:sz w:val="18"/>
                <w:szCs w:val="18"/>
              </w:rPr>
            </w:pPr>
            <w:r w:rsidRPr="00BD4EC4">
              <w:rPr>
                <w:rFonts w:ascii="Arial LatArm" w:hAnsi="Arial LatArm" w:cs="Arial LatArm"/>
                <w:sz w:val="18"/>
                <w:szCs w:val="18"/>
              </w:rPr>
              <w:t xml:space="preserve">7. </w:t>
            </w:r>
            <w:r w:rsidRPr="00BF69C8">
              <w:rPr>
                <w:sz w:val="18"/>
                <w:szCs w:val="18"/>
              </w:rPr>
              <w:t>Աշխատակազմում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ստացված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մեկ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դիմումին</w:t>
            </w:r>
          </w:p>
          <w:p w:rsidR="001E2829" w:rsidRPr="00BD4EC4" w:rsidRDefault="00BD4EC4" w:rsidP="00BD4EC4">
            <w:pPr>
              <w:pStyle w:val="Default"/>
              <w:jc w:val="both"/>
              <w:rPr>
                <w:sz w:val="18"/>
                <w:szCs w:val="18"/>
              </w:rPr>
            </w:pPr>
            <w:r w:rsidRPr="00BF69C8">
              <w:rPr>
                <w:sz w:val="18"/>
                <w:szCs w:val="18"/>
              </w:rPr>
              <w:t>պատասխանելու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միջին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ժամանակը</w:t>
            </w:r>
            <w:r w:rsidRPr="00BD4EC4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BD4EC4">
              <w:rPr>
                <w:sz w:val="18"/>
                <w:szCs w:val="18"/>
              </w:rPr>
              <w:t xml:space="preserve">5 </w:t>
            </w:r>
            <w:r w:rsidRPr="00BF69C8">
              <w:rPr>
                <w:sz w:val="18"/>
                <w:szCs w:val="18"/>
              </w:rPr>
              <w:t>օր</w:t>
            </w:r>
          </w:p>
        </w:tc>
        <w:tc>
          <w:tcPr>
            <w:tcW w:w="2365" w:type="dxa"/>
            <w:gridSpan w:val="3"/>
          </w:tcPr>
          <w:p w:rsidR="001E2829" w:rsidRPr="00C30663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sz w:val="18"/>
                <w:szCs w:val="18"/>
              </w:rPr>
              <w:t>Աշխատակազմ</w:t>
            </w: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C30663">
              <w:rPr>
                <w:sz w:val="18"/>
                <w:szCs w:val="18"/>
              </w:rPr>
              <w:t>ՄԳ կիսամյակային</w:t>
            </w: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C30663">
              <w:rPr>
                <w:sz w:val="18"/>
                <w:szCs w:val="18"/>
              </w:rPr>
              <w:t>տարեկան հաշվետվություններ</w:t>
            </w: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</w:p>
          <w:p w:rsidR="001E2829" w:rsidRPr="00C30663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sz w:val="18"/>
                <w:szCs w:val="18"/>
              </w:rPr>
              <w:t>քաղաքացիական հասարակության կազմակերպություններ և խմբեր</w:t>
            </w: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C30663">
              <w:rPr>
                <w:sz w:val="18"/>
                <w:szCs w:val="18"/>
              </w:rPr>
              <w:t xml:space="preserve">բնակիչներ </w:t>
            </w:r>
          </w:p>
        </w:tc>
        <w:tc>
          <w:tcPr>
            <w:tcW w:w="2216" w:type="dxa"/>
          </w:tcPr>
          <w:p w:rsidR="001E2829" w:rsidRPr="00C30663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sz w:val="18"/>
                <w:szCs w:val="18"/>
              </w:rPr>
              <w:t>Համայնքի ղեկավար</w:t>
            </w: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C30663">
              <w:rPr>
                <w:sz w:val="18"/>
                <w:szCs w:val="18"/>
              </w:rPr>
              <w:t xml:space="preserve">աշխատակազմի քարտուղար </w:t>
            </w:r>
          </w:p>
        </w:tc>
        <w:tc>
          <w:tcPr>
            <w:tcW w:w="2067" w:type="dxa"/>
          </w:tcPr>
          <w:p w:rsidR="001E2829" w:rsidRPr="00C30663" w:rsidRDefault="001E2829" w:rsidP="00235CBF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rFonts w:ascii="Arial LatArm" w:hAnsi="Arial LatArm" w:cs="Arial LatArm"/>
                <w:sz w:val="18"/>
                <w:szCs w:val="18"/>
              </w:rPr>
              <w:t>20</w:t>
            </w:r>
            <w:r w:rsidR="002271D1">
              <w:rPr>
                <w:rFonts w:ascii="Arial LatArm" w:hAnsi="Arial LatArm" w:cs="Arial LatArm"/>
                <w:sz w:val="18"/>
                <w:szCs w:val="18"/>
                <w:lang w:val="en-US"/>
              </w:rPr>
              <w:t>2</w:t>
            </w:r>
            <w:r w:rsidR="00235CBF">
              <w:rPr>
                <w:rFonts w:ascii="Arial LatArm" w:hAnsi="Arial LatArm" w:cs="Arial LatArm"/>
                <w:sz w:val="18"/>
                <w:szCs w:val="18"/>
                <w:lang w:val="en-US"/>
              </w:rPr>
              <w:t>1</w:t>
            </w:r>
            <w:r w:rsidRPr="00C30663">
              <w:rPr>
                <w:sz w:val="18"/>
                <w:szCs w:val="18"/>
              </w:rPr>
              <w:t>թ</w:t>
            </w: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. </w:t>
            </w:r>
            <w:r w:rsidRPr="00C30663">
              <w:rPr>
                <w:sz w:val="18"/>
                <w:szCs w:val="18"/>
              </w:rPr>
              <w:t>հունվար</w:t>
            </w: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– </w:t>
            </w:r>
            <w:r w:rsidRPr="00C30663">
              <w:rPr>
                <w:sz w:val="18"/>
                <w:szCs w:val="18"/>
              </w:rPr>
              <w:t xml:space="preserve">դեկտեմբեր </w:t>
            </w:r>
          </w:p>
        </w:tc>
        <w:tc>
          <w:tcPr>
            <w:tcW w:w="1626" w:type="dxa"/>
            <w:gridSpan w:val="2"/>
          </w:tcPr>
          <w:p w:rsidR="001E2829" w:rsidRPr="00C30663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sz w:val="18"/>
                <w:szCs w:val="18"/>
              </w:rPr>
              <w:t xml:space="preserve">Համապատասխան մարդկային և </w:t>
            </w:r>
          </w:p>
          <w:p w:rsidR="001E2829" w:rsidRPr="00C30663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sz w:val="18"/>
                <w:szCs w:val="18"/>
              </w:rPr>
              <w:t xml:space="preserve">ֆինանսական ռեսուրսների </w:t>
            </w:r>
          </w:p>
          <w:p w:rsidR="001E2829" w:rsidRPr="00C30663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sz w:val="18"/>
                <w:szCs w:val="18"/>
              </w:rPr>
              <w:t xml:space="preserve">առկայություն </w:t>
            </w:r>
          </w:p>
        </w:tc>
      </w:tr>
      <w:tr w:rsidR="00BD4EC4" w:rsidRPr="00BD4EC4" w:rsidTr="00BD4EC4">
        <w:trPr>
          <w:gridAfter w:val="1"/>
          <w:wAfter w:w="35" w:type="dxa"/>
          <w:trHeight w:val="1417"/>
        </w:trPr>
        <w:tc>
          <w:tcPr>
            <w:tcW w:w="7404" w:type="dxa"/>
            <w:gridSpan w:val="4"/>
          </w:tcPr>
          <w:p w:rsidR="00BD4EC4" w:rsidRPr="00BD4EC4" w:rsidRDefault="00BD4EC4" w:rsidP="00BD4EC4">
            <w:pPr>
              <w:pStyle w:val="Default"/>
              <w:rPr>
                <w:b/>
                <w:sz w:val="18"/>
                <w:szCs w:val="18"/>
              </w:rPr>
            </w:pPr>
            <w:r w:rsidRPr="00BF69C8">
              <w:rPr>
                <w:b/>
                <w:sz w:val="18"/>
                <w:szCs w:val="18"/>
              </w:rPr>
              <w:t>Միջոցառումներ</w:t>
            </w:r>
          </w:p>
          <w:p w:rsidR="00BD4EC4" w:rsidRPr="00BD4EC4" w:rsidRDefault="00BD4EC4" w:rsidP="00BD4EC4">
            <w:pPr>
              <w:pStyle w:val="Default"/>
              <w:rPr>
                <w:sz w:val="18"/>
                <w:szCs w:val="18"/>
              </w:rPr>
            </w:pPr>
            <w:r w:rsidRPr="00BD4EC4">
              <w:rPr>
                <w:rFonts w:ascii="Arial LatArm" w:hAnsi="Arial LatArm" w:cs="Arial LatArm"/>
                <w:sz w:val="18"/>
                <w:szCs w:val="18"/>
              </w:rPr>
              <w:t xml:space="preserve">1. </w:t>
            </w:r>
            <w:r w:rsidRPr="00BF69C8">
              <w:rPr>
                <w:sz w:val="18"/>
                <w:szCs w:val="18"/>
              </w:rPr>
              <w:t>Աշխատակազմի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բնականոն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գործունեության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ապահովում</w:t>
            </w:r>
          </w:p>
          <w:p w:rsidR="00BD4EC4" w:rsidRPr="00BD4EC4" w:rsidRDefault="00BD4EC4" w:rsidP="00BD4EC4">
            <w:pPr>
              <w:pStyle w:val="Default"/>
              <w:rPr>
                <w:sz w:val="18"/>
                <w:szCs w:val="18"/>
              </w:rPr>
            </w:pPr>
            <w:r w:rsidRPr="00BD4EC4">
              <w:rPr>
                <w:rFonts w:ascii="Arial LatArm" w:hAnsi="Arial LatArm" w:cs="Arial LatArm"/>
                <w:sz w:val="18"/>
                <w:szCs w:val="18"/>
              </w:rPr>
              <w:t xml:space="preserve">2. </w:t>
            </w:r>
            <w:r w:rsidRPr="00BF69C8">
              <w:rPr>
                <w:sz w:val="18"/>
                <w:szCs w:val="18"/>
              </w:rPr>
              <w:t>Քաղաքացիական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կացության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ակտերի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պետական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գրանցումներ</w:t>
            </w:r>
          </w:p>
          <w:p w:rsidR="00BD4EC4" w:rsidRPr="00BD4EC4" w:rsidRDefault="00BD4EC4" w:rsidP="00BD4EC4">
            <w:pPr>
              <w:pStyle w:val="Default"/>
              <w:rPr>
                <w:sz w:val="18"/>
                <w:szCs w:val="18"/>
              </w:rPr>
            </w:pPr>
            <w:r w:rsidRPr="00BD4EC4">
              <w:rPr>
                <w:rFonts w:ascii="Arial LatArm" w:hAnsi="Arial LatArm" w:cs="Arial LatArm"/>
                <w:sz w:val="18"/>
                <w:szCs w:val="18"/>
              </w:rPr>
              <w:t xml:space="preserve">3. </w:t>
            </w:r>
            <w:r w:rsidRPr="00BF69C8">
              <w:rPr>
                <w:sz w:val="18"/>
                <w:szCs w:val="18"/>
              </w:rPr>
              <w:t>Համակարգչային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ծառայությունների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ձեռքբերում</w:t>
            </w:r>
          </w:p>
          <w:p w:rsidR="00BD4EC4" w:rsidRPr="00BD4EC4" w:rsidRDefault="00BD4EC4" w:rsidP="00BD4EC4">
            <w:pPr>
              <w:pStyle w:val="Default"/>
              <w:rPr>
                <w:sz w:val="18"/>
                <w:szCs w:val="18"/>
              </w:rPr>
            </w:pPr>
            <w:r w:rsidRPr="00BD4EC4">
              <w:rPr>
                <w:rFonts w:ascii="Arial LatArm" w:hAnsi="Arial LatArm" w:cs="Arial LatArm"/>
                <w:sz w:val="18"/>
                <w:szCs w:val="18"/>
              </w:rPr>
              <w:t xml:space="preserve">4. </w:t>
            </w:r>
            <w:r w:rsidRPr="00BF69C8">
              <w:rPr>
                <w:sz w:val="18"/>
                <w:szCs w:val="18"/>
              </w:rPr>
              <w:t>Մասնագիտական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ծառայությունների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ձեռքբերում</w:t>
            </w:r>
          </w:p>
          <w:p w:rsidR="00BD4EC4" w:rsidRPr="00BD4EC4" w:rsidRDefault="00BD4EC4" w:rsidP="00BD4EC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446" w:type="dxa"/>
            <w:gridSpan w:val="4"/>
          </w:tcPr>
          <w:p w:rsidR="00BD4EC4" w:rsidRPr="00BD4EC4" w:rsidRDefault="00BD4EC4" w:rsidP="00BD4EC4">
            <w:pPr>
              <w:pStyle w:val="Default"/>
              <w:rPr>
                <w:rFonts w:ascii="Arial LatArm" w:hAnsi="Arial LatArm" w:cs="Arial LatArm"/>
                <w:b/>
                <w:sz w:val="18"/>
                <w:szCs w:val="18"/>
              </w:rPr>
            </w:pPr>
            <w:r w:rsidRPr="00BF69C8">
              <w:rPr>
                <w:b/>
                <w:sz w:val="18"/>
                <w:szCs w:val="18"/>
              </w:rPr>
              <w:t>Մուտքայինցուցանիշներ</w:t>
            </w:r>
            <w:r w:rsidRPr="00BD4EC4">
              <w:rPr>
                <w:rFonts w:ascii="Arial LatArm" w:hAnsi="Arial LatArm" w:cs="Arial LatArm"/>
                <w:b/>
                <w:sz w:val="18"/>
                <w:szCs w:val="18"/>
              </w:rPr>
              <w:t>(</w:t>
            </w:r>
            <w:r w:rsidRPr="00BF69C8">
              <w:rPr>
                <w:b/>
                <w:sz w:val="18"/>
                <w:szCs w:val="18"/>
              </w:rPr>
              <w:t>ներդրվածռեսուրսներ</w:t>
            </w:r>
            <w:r w:rsidRPr="00BD4EC4">
              <w:rPr>
                <w:rFonts w:ascii="Arial LatArm" w:hAnsi="Arial LatArm" w:cs="Arial LatArm"/>
                <w:b/>
                <w:sz w:val="18"/>
                <w:szCs w:val="18"/>
              </w:rPr>
              <w:t xml:space="preserve">) </w:t>
            </w:r>
          </w:p>
          <w:p w:rsidR="00BD4EC4" w:rsidRPr="00BD4EC4" w:rsidRDefault="00BD4EC4" w:rsidP="00BD4EC4">
            <w:pPr>
              <w:pStyle w:val="Default"/>
              <w:rPr>
                <w:sz w:val="18"/>
                <w:szCs w:val="18"/>
              </w:rPr>
            </w:pPr>
            <w:r w:rsidRPr="00BD4EC4">
              <w:rPr>
                <w:rFonts w:ascii="Arial LatArm" w:hAnsi="Arial LatArm" w:cs="Arial LatArm"/>
                <w:sz w:val="18"/>
                <w:szCs w:val="18"/>
              </w:rPr>
              <w:t xml:space="preserve">1. </w:t>
            </w:r>
            <w:r w:rsidRPr="00BF69C8">
              <w:rPr>
                <w:sz w:val="18"/>
                <w:szCs w:val="18"/>
              </w:rPr>
              <w:t>Համայնքի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տարեկան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բյուջեով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նախատեսված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պահպանման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ծախսեր՝</w:t>
            </w:r>
            <w:r w:rsidR="00235CBF" w:rsidRPr="00235CBF">
              <w:rPr>
                <w:rFonts w:ascii="Calibri" w:hAnsi="Calibri" w:cs="Calibri"/>
                <w:b/>
                <w:sz w:val="18"/>
                <w:szCs w:val="18"/>
              </w:rPr>
              <w:t>62301.6</w:t>
            </w:r>
            <w:r w:rsidRPr="00BD4EC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հազ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դրամ</w:t>
            </w:r>
          </w:p>
          <w:p w:rsidR="00BD4EC4" w:rsidRPr="00A13174" w:rsidRDefault="00BD4EC4" w:rsidP="00BD4EC4">
            <w:pPr>
              <w:pStyle w:val="Default"/>
              <w:rPr>
                <w:sz w:val="18"/>
                <w:szCs w:val="18"/>
              </w:rPr>
            </w:pPr>
            <w:r w:rsidRPr="00BD4EC4">
              <w:rPr>
                <w:rFonts w:ascii="Arial LatArm" w:hAnsi="Arial LatArm" w:cs="Arial LatArm"/>
                <w:sz w:val="18"/>
                <w:szCs w:val="18"/>
              </w:rPr>
              <w:t xml:space="preserve">2. </w:t>
            </w:r>
            <w:r w:rsidRPr="00BF69C8">
              <w:rPr>
                <w:sz w:val="18"/>
                <w:szCs w:val="18"/>
              </w:rPr>
              <w:t>Համայնքի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աշխատակազմի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աշխատակիցների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թիվը՝</w:t>
            </w:r>
            <w:r w:rsidRPr="00BD4EC4">
              <w:rPr>
                <w:sz w:val="18"/>
                <w:szCs w:val="18"/>
              </w:rPr>
              <w:t xml:space="preserve"> </w:t>
            </w:r>
            <w:r w:rsidR="007A6F1B" w:rsidRPr="00A13174">
              <w:rPr>
                <w:sz w:val="18"/>
                <w:szCs w:val="18"/>
              </w:rPr>
              <w:t>28</w:t>
            </w:r>
          </w:p>
          <w:p w:rsidR="00BD4EC4" w:rsidRPr="00BD4EC4" w:rsidRDefault="00BD4EC4" w:rsidP="00BD4EC4">
            <w:pPr>
              <w:pStyle w:val="Default"/>
              <w:rPr>
                <w:rFonts w:ascii="Arial LatArm" w:hAnsi="Arial LatArm" w:cs="Arial LatArm"/>
                <w:sz w:val="18"/>
                <w:szCs w:val="18"/>
              </w:rPr>
            </w:pPr>
            <w:r w:rsidRPr="00BD4EC4">
              <w:rPr>
                <w:rFonts w:ascii="Arial LatArm" w:hAnsi="Arial LatArm" w:cs="Arial LatArm"/>
                <w:sz w:val="18"/>
                <w:szCs w:val="18"/>
              </w:rPr>
              <w:t xml:space="preserve">3. </w:t>
            </w:r>
            <w:r w:rsidRPr="00BF69C8">
              <w:rPr>
                <w:sz w:val="18"/>
                <w:szCs w:val="18"/>
              </w:rPr>
              <w:t>Համայնքի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հողի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հարկի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և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գույքահարկի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գանձման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ավտոմատացված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համակարգեր՝</w:t>
            </w:r>
            <w:r w:rsidRPr="00BD4EC4">
              <w:rPr>
                <w:rFonts w:ascii="Arial LatArm" w:hAnsi="Arial LatArm" w:cs="Arial LatArm"/>
                <w:sz w:val="18"/>
                <w:szCs w:val="18"/>
              </w:rPr>
              <w:t xml:space="preserve">1 </w:t>
            </w:r>
          </w:p>
          <w:p w:rsidR="00BD4EC4" w:rsidRPr="00BD4EC4" w:rsidRDefault="00BD4EC4" w:rsidP="00BD4EC4">
            <w:pPr>
              <w:pStyle w:val="Default"/>
              <w:rPr>
                <w:sz w:val="18"/>
                <w:szCs w:val="18"/>
              </w:rPr>
            </w:pPr>
            <w:r w:rsidRPr="00BD4EC4">
              <w:rPr>
                <w:rFonts w:ascii="Arial LatArm" w:hAnsi="Arial LatArm" w:cs="Arial LatArm"/>
                <w:sz w:val="18"/>
                <w:szCs w:val="18"/>
              </w:rPr>
              <w:t xml:space="preserve">4. </w:t>
            </w:r>
            <w:r w:rsidRPr="00BF69C8">
              <w:rPr>
                <w:sz w:val="18"/>
                <w:szCs w:val="18"/>
              </w:rPr>
              <w:t>Համայնքապետարանի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վարչական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շենք</w:t>
            </w:r>
            <w:r w:rsidR="00235CBF">
              <w:rPr>
                <w:sz w:val="18"/>
                <w:szCs w:val="18"/>
                <w:lang w:val="en-US"/>
              </w:rPr>
              <w:t>ի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գույք</w:t>
            </w:r>
          </w:p>
          <w:p w:rsidR="00BD4EC4" w:rsidRPr="00235CBF" w:rsidRDefault="00BD4EC4" w:rsidP="00BD4EC4">
            <w:pPr>
              <w:pStyle w:val="Default"/>
              <w:rPr>
                <w:sz w:val="18"/>
                <w:szCs w:val="18"/>
              </w:rPr>
            </w:pPr>
            <w:r w:rsidRPr="00BD4EC4">
              <w:rPr>
                <w:rFonts w:ascii="Arial LatArm" w:hAnsi="Arial LatArm" w:cs="Arial LatArm"/>
                <w:sz w:val="18"/>
                <w:szCs w:val="18"/>
              </w:rPr>
              <w:t xml:space="preserve">5. </w:t>
            </w:r>
            <w:r w:rsidRPr="00BF69C8">
              <w:rPr>
                <w:sz w:val="18"/>
                <w:szCs w:val="18"/>
              </w:rPr>
              <w:t>Աշխատակազմում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առկա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համակարգչային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սարքերի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և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սարքավորումների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թիվը</w:t>
            </w:r>
            <w:r w:rsidRPr="00BD4EC4">
              <w:rPr>
                <w:sz w:val="18"/>
                <w:szCs w:val="18"/>
              </w:rPr>
              <w:t xml:space="preserve">  </w:t>
            </w:r>
            <w:r w:rsidR="00235CBF" w:rsidRPr="00235CBF">
              <w:rPr>
                <w:sz w:val="18"/>
                <w:szCs w:val="18"/>
              </w:rPr>
              <w:t>20</w:t>
            </w:r>
          </w:p>
          <w:p w:rsidR="00BD4EC4" w:rsidRPr="00BD4EC4" w:rsidRDefault="00BD4EC4" w:rsidP="00BD4EC4">
            <w:pPr>
              <w:pStyle w:val="Default"/>
              <w:rPr>
                <w:sz w:val="18"/>
                <w:szCs w:val="18"/>
              </w:rPr>
            </w:pPr>
            <w:r w:rsidRPr="00BD4EC4">
              <w:rPr>
                <w:rFonts w:ascii="Arial LatArm" w:hAnsi="Arial LatArm" w:cs="Arial LatArm"/>
                <w:sz w:val="18"/>
                <w:szCs w:val="18"/>
              </w:rPr>
              <w:t xml:space="preserve">6. </w:t>
            </w:r>
            <w:r w:rsidRPr="00BF69C8">
              <w:rPr>
                <w:sz w:val="18"/>
                <w:szCs w:val="18"/>
              </w:rPr>
              <w:t>Համայնքի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պաշտոնական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համացանցային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կայք</w:t>
            </w:r>
            <w:r w:rsidRPr="00BD4EC4">
              <w:rPr>
                <w:sz w:val="18"/>
                <w:szCs w:val="18"/>
              </w:rPr>
              <w:t xml:space="preserve"> </w:t>
            </w:r>
            <w:r w:rsidRPr="00BD4EC4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>
              <w:rPr>
                <w:rFonts w:ascii="Arial LatArm" w:hAnsi="Arial LatArm" w:cs="Arial LatArm"/>
                <w:sz w:val="18"/>
                <w:szCs w:val="18"/>
                <w:lang w:val="en-US"/>
              </w:rPr>
              <w:t>talin</w:t>
            </w:r>
            <w:r w:rsidRPr="00BD4EC4">
              <w:rPr>
                <w:rFonts w:ascii="Arial LatArm" w:hAnsi="Arial LatArm" w:cs="Arial LatArm"/>
                <w:sz w:val="18"/>
                <w:szCs w:val="18"/>
              </w:rPr>
              <w:t>.</w:t>
            </w:r>
            <w:r>
              <w:rPr>
                <w:rFonts w:ascii="Arial LatArm" w:hAnsi="Arial LatArm" w:cs="Arial LatArm"/>
                <w:sz w:val="18"/>
                <w:szCs w:val="18"/>
                <w:lang w:val="en-US"/>
              </w:rPr>
              <w:t>am</w:t>
            </w:r>
          </w:p>
        </w:tc>
      </w:tr>
    </w:tbl>
    <w:p w:rsidR="00BD4EC4" w:rsidRPr="00BD4EC4" w:rsidRDefault="00BD4EC4" w:rsidP="00BD4EC4"/>
    <w:p w:rsidR="001E2829" w:rsidRPr="004F24FB" w:rsidRDefault="001E2829" w:rsidP="00BD4EC4">
      <w:pPr>
        <w:jc w:val="center"/>
        <w:rPr>
          <w:lang w:val="en-US"/>
        </w:rPr>
      </w:pPr>
      <w:r>
        <w:t>1</w:t>
      </w:r>
      <w:r w:rsidR="004F24FB">
        <w:rPr>
          <w:lang w:val="en-US"/>
        </w:rPr>
        <w:t>0</w:t>
      </w:r>
    </w:p>
    <w:p w:rsidR="001E2829" w:rsidRDefault="001E2829" w:rsidP="005148FB">
      <w:pPr>
        <w:spacing w:line="170" w:lineRule="exact"/>
        <w:rPr>
          <w:rFonts w:ascii="Times New Roman" w:eastAsia="Times New Roman" w:hAnsi="Times New Roman"/>
        </w:rPr>
      </w:pPr>
    </w:p>
    <w:tbl>
      <w:tblPr>
        <w:tblW w:w="14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5"/>
        <w:gridCol w:w="2557"/>
        <w:gridCol w:w="2292"/>
        <w:gridCol w:w="757"/>
        <w:gridCol w:w="1583"/>
        <w:gridCol w:w="1437"/>
        <w:gridCol w:w="1468"/>
        <w:gridCol w:w="114"/>
        <w:gridCol w:w="2087"/>
        <w:gridCol w:w="69"/>
      </w:tblGrid>
      <w:tr w:rsidR="001E2829" w:rsidRPr="00BF69C8" w:rsidTr="00BD4EC4">
        <w:trPr>
          <w:gridAfter w:val="1"/>
          <w:wAfter w:w="69" w:type="dxa"/>
          <w:trHeight w:val="93"/>
        </w:trPr>
        <w:tc>
          <w:tcPr>
            <w:tcW w:w="14850" w:type="dxa"/>
            <w:gridSpan w:val="9"/>
            <w:shd w:val="clear" w:color="auto" w:fill="66CCFF"/>
          </w:tcPr>
          <w:p w:rsidR="001E2829" w:rsidRPr="00BF69C8" w:rsidRDefault="001E2829" w:rsidP="00075255">
            <w:pPr>
              <w:pStyle w:val="Default"/>
              <w:rPr>
                <w:b/>
                <w:sz w:val="18"/>
                <w:szCs w:val="18"/>
              </w:rPr>
            </w:pPr>
            <w:r w:rsidRPr="00BF69C8">
              <w:rPr>
                <w:b/>
                <w:sz w:val="18"/>
                <w:szCs w:val="18"/>
              </w:rPr>
              <w:lastRenderedPageBreak/>
              <w:t xml:space="preserve">Ոլորտ </w:t>
            </w:r>
            <w:r w:rsidRPr="00BF69C8">
              <w:rPr>
                <w:rFonts w:ascii="Arial LatArm" w:hAnsi="Arial LatArm" w:cs="Arial LatArm"/>
                <w:b/>
                <w:sz w:val="18"/>
                <w:szCs w:val="18"/>
              </w:rPr>
              <w:t xml:space="preserve">2. </w:t>
            </w:r>
            <w:r w:rsidRPr="00BF69C8">
              <w:rPr>
                <w:b/>
                <w:sz w:val="18"/>
                <w:szCs w:val="18"/>
              </w:rPr>
              <w:t xml:space="preserve">Պաշտպանության կազմակերպում </w:t>
            </w:r>
          </w:p>
        </w:tc>
      </w:tr>
      <w:tr w:rsidR="001E2829" w:rsidRPr="00BF69C8" w:rsidTr="00BD4EC4">
        <w:trPr>
          <w:gridAfter w:val="1"/>
          <w:wAfter w:w="69" w:type="dxa"/>
          <w:trHeight w:val="93"/>
        </w:trPr>
        <w:tc>
          <w:tcPr>
            <w:tcW w:w="14850" w:type="dxa"/>
            <w:gridSpan w:val="9"/>
          </w:tcPr>
          <w:p w:rsidR="001E2829" w:rsidRPr="008766B4" w:rsidRDefault="001E2829" w:rsidP="007A6F1B">
            <w:pPr>
              <w:pStyle w:val="Default"/>
              <w:rPr>
                <w:sz w:val="18"/>
                <w:szCs w:val="18"/>
              </w:rPr>
            </w:pPr>
            <w:r w:rsidRPr="008766B4">
              <w:rPr>
                <w:rFonts w:ascii="Arial LatArm" w:hAnsi="Arial LatArm" w:cs="Arial LatArm"/>
                <w:sz w:val="18"/>
                <w:szCs w:val="18"/>
              </w:rPr>
              <w:t>20</w:t>
            </w:r>
            <w:r w:rsidR="002271D1" w:rsidRPr="002271D1">
              <w:rPr>
                <w:rFonts w:ascii="Arial LatArm" w:hAnsi="Arial LatArm" w:cs="Arial LatArm"/>
                <w:sz w:val="18"/>
                <w:szCs w:val="18"/>
              </w:rPr>
              <w:t>2</w:t>
            </w:r>
            <w:r w:rsidR="007A6F1B" w:rsidRPr="007A6F1B">
              <w:rPr>
                <w:rFonts w:ascii="Arial LatArm" w:hAnsi="Arial LatArm" w:cs="Arial LatArm"/>
                <w:sz w:val="18"/>
                <w:szCs w:val="18"/>
              </w:rPr>
              <w:t>1</w:t>
            </w:r>
            <w:r w:rsidRPr="008766B4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թվականին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պաշտպանության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կազմակերպման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ոլորտում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ծրագրեր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և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միջոցառումներ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չե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ննախատեսվում։</w:t>
            </w:r>
          </w:p>
        </w:tc>
      </w:tr>
      <w:tr w:rsidR="001E2829" w:rsidRPr="00BF69C8" w:rsidTr="00BD4EC4">
        <w:trPr>
          <w:gridAfter w:val="1"/>
          <w:wAfter w:w="69" w:type="dxa"/>
          <w:trHeight w:val="93"/>
        </w:trPr>
        <w:tc>
          <w:tcPr>
            <w:tcW w:w="14850" w:type="dxa"/>
            <w:gridSpan w:val="9"/>
            <w:shd w:val="clear" w:color="auto" w:fill="66CCFF"/>
          </w:tcPr>
          <w:p w:rsidR="001E2829" w:rsidRPr="008766B4" w:rsidRDefault="001E2829" w:rsidP="00075255">
            <w:pPr>
              <w:pStyle w:val="Default"/>
              <w:rPr>
                <w:b/>
                <w:sz w:val="18"/>
                <w:szCs w:val="18"/>
              </w:rPr>
            </w:pPr>
            <w:r w:rsidRPr="00BF69C8">
              <w:rPr>
                <w:b/>
                <w:sz w:val="18"/>
                <w:szCs w:val="18"/>
              </w:rPr>
              <w:t>Ոլորտ</w:t>
            </w:r>
            <w:r w:rsidRPr="008766B4">
              <w:rPr>
                <w:rFonts w:ascii="Arial LatArm" w:hAnsi="Arial LatArm" w:cs="Arial LatArm"/>
                <w:b/>
                <w:sz w:val="18"/>
                <w:szCs w:val="18"/>
              </w:rPr>
              <w:t xml:space="preserve">3. </w:t>
            </w:r>
            <w:r w:rsidRPr="00BF69C8">
              <w:rPr>
                <w:b/>
                <w:sz w:val="18"/>
                <w:szCs w:val="18"/>
              </w:rPr>
              <w:t>Արտակարգ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BF69C8">
              <w:rPr>
                <w:b/>
                <w:sz w:val="18"/>
                <w:szCs w:val="18"/>
              </w:rPr>
              <w:t>իրավիճակներից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BF69C8">
              <w:rPr>
                <w:b/>
                <w:sz w:val="18"/>
                <w:szCs w:val="18"/>
              </w:rPr>
              <w:t>բնակչության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BF69C8">
              <w:rPr>
                <w:b/>
                <w:sz w:val="18"/>
                <w:szCs w:val="18"/>
              </w:rPr>
              <w:t>պաշտպանություն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BF69C8">
              <w:rPr>
                <w:b/>
                <w:sz w:val="18"/>
                <w:szCs w:val="18"/>
              </w:rPr>
              <w:t>և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BF69C8">
              <w:rPr>
                <w:b/>
                <w:sz w:val="18"/>
                <w:szCs w:val="18"/>
              </w:rPr>
              <w:t>քաղաքացիական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BF69C8">
              <w:rPr>
                <w:b/>
                <w:sz w:val="18"/>
                <w:szCs w:val="18"/>
              </w:rPr>
              <w:t>պաշտպանության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BF69C8">
              <w:rPr>
                <w:b/>
                <w:sz w:val="18"/>
                <w:szCs w:val="18"/>
              </w:rPr>
              <w:t>կազմակերպում</w:t>
            </w:r>
          </w:p>
        </w:tc>
      </w:tr>
      <w:tr w:rsidR="001E2829" w:rsidRPr="00BF69C8" w:rsidTr="00BD4EC4">
        <w:trPr>
          <w:gridAfter w:val="1"/>
          <w:wAfter w:w="69" w:type="dxa"/>
          <w:trHeight w:val="215"/>
        </w:trPr>
        <w:tc>
          <w:tcPr>
            <w:tcW w:w="14850" w:type="dxa"/>
            <w:gridSpan w:val="9"/>
          </w:tcPr>
          <w:p w:rsidR="001E2829" w:rsidRPr="008766B4" w:rsidRDefault="001E2829" w:rsidP="007A6F1B">
            <w:pPr>
              <w:pStyle w:val="Default"/>
              <w:rPr>
                <w:sz w:val="18"/>
                <w:szCs w:val="18"/>
              </w:rPr>
            </w:pPr>
            <w:r w:rsidRPr="008766B4">
              <w:rPr>
                <w:rFonts w:ascii="Arial LatArm" w:hAnsi="Arial LatArm" w:cs="Arial LatArm"/>
                <w:sz w:val="18"/>
                <w:szCs w:val="18"/>
              </w:rPr>
              <w:t>20</w:t>
            </w:r>
            <w:r w:rsidR="002271D1" w:rsidRPr="002271D1">
              <w:rPr>
                <w:rFonts w:ascii="Arial LatArm" w:hAnsi="Arial LatArm" w:cs="Arial LatArm"/>
                <w:sz w:val="18"/>
                <w:szCs w:val="18"/>
              </w:rPr>
              <w:t>2</w:t>
            </w:r>
            <w:r w:rsidR="007A6F1B" w:rsidRPr="007A6F1B">
              <w:rPr>
                <w:rFonts w:ascii="Arial LatArm" w:hAnsi="Arial LatArm" w:cs="Arial LatArm"/>
                <w:sz w:val="18"/>
                <w:szCs w:val="18"/>
              </w:rPr>
              <w:t>1</w:t>
            </w:r>
            <w:r w:rsidR="000E7FF8">
              <w:rPr>
                <w:rFonts w:asciiTheme="minorHAnsi" w:hAnsiTheme="minorHAnsi" w:cs="Arial LatArm"/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թվականին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արտակարգ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իրավիճակներից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բնակչության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պաշտպանության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և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քաղաքացիական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պաշտպանության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կազմակերպման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ոլորտում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ծրագրեր</w:t>
            </w:r>
            <w:r w:rsidR="000E7FF8">
              <w:rPr>
                <w:sz w:val="18"/>
                <w:szCs w:val="18"/>
              </w:rPr>
              <w:t xml:space="preserve"> </w:t>
            </w:r>
          </w:p>
        </w:tc>
      </w:tr>
      <w:tr w:rsidR="001E2829" w:rsidRPr="00BF69C8" w:rsidTr="00BD4EC4">
        <w:trPr>
          <w:gridAfter w:val="1"/>
          <w:wAfter w:w="69" w:type="dxa"/>
          <w:trHeight w:val="93"/>
        </w:trPr>
        <w:tc>
          <w:tcPr>
            <w:tcW w:w="14850" w:type="dxa"/>
            <w:gridSpan w:val="9"/>
            <w:shd w:val="clear" w:color="auto" w:fill="66CCFF"/>
          </w:tcPr>
          <w:p w:rsidR="001E2829" w:rsidRPr="008766B4" w:rsidRDefault="001E2829" w:rsidP="00075255">
            <w:pPr>
              <w:pStyle w:val="Default"/>
              <w:rPr>
                <w:b/>
                <w:sz w:val="18"/>
                <w:szCs w:val="18"/>
              </w:rPr>
            </w:pPr>
            <w:r w:rsidRPr="00BF69C8">
              <w:rPr>
                <w:b/>
                <w:sz w:val="18"/>
                <w:szCs w:val="18"/>
              </w:rPr>
              <w:t>Ոլորտ</w:t>
            </w:r>
            <w:r w:rsidRPr="008766B4">
              <w:rPr>
                <w:rFonts w:ascii="Arial LatArm" w:hAnsi="Arial LatArm" w:cs="Arial LatArm"/>
                <w:b/>
                <w:sz w:val="18"/>
                <w:szCs w:val="18"/>
              </w:rPr>
              <w:t xml:space="preserve">4. </w:t>
            </w:r>
            <w:r w:rsidRPr="00BF69C8">
              <w:rPr>
                <w:b/>
                <w:sz w:val="18"/>
                <w:szCs w:val="18"/>
              </w:rPr>
              <w:t>Քաղաքաշինություն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BF69C8">
              <w:rPr>
                <w:b/>
                <w:sz w:val="18"/>
                <w:szCs w:val="18"/>
              </w:rPr>
              <w:t>և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BF69C8">
              <w:rPr>
                <w:b/>
                <w:sz w:val="18"/>
                <w:szCs w:val="18"/>
              </w:rPr>
              <w:t>կոմունալ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BF69C8">
              <w:rPr>
                <w:b/>
                <w:sz w:val="18"/>
                <w:szCs w:val="18"/>
              </w:rPr>
              <w:t>տնտեսություն</w:t>
            </w:r>
          </w:p>
        </w:tc>
      </w:tr>
      <w:tr w:rsidR="001E2829" w:rsidRPr="00BF69C8" w:rsidTr="00BD4EC4">
        <w:trPr>
          <w:gridAfter w:val="1"/>
          <w:wAfter w:w="69" w:type="dxa"/>
          <w:trHeight w:val="337"/>
        </w:trPr>
        <w:tc>
          <w:tcPr>
            <w:tcW w:w="7404" w:type="dxa"/>
            <w:gridSpan w:val="3"/>
          </w:tcPr>
          <w:p w:rsidR="001E2829" w:rsidRPr="008766B4" w:rsidRDefault="001E2829" w:rsidP="00075255">
            <w:pPr>
              <w:pStyle w:val="Default"/>
              <w:rPr>
                <w:b/>
                <w:sz w:val="18"/>
                <w:szCs w:val="18"/>
              </w:rPr>
            </w:pPr>
            <w:r w:rsidRPr="00BF69C8">
              <w:rPr>
                <w:b/>
                <w:sz w:val="18"/>
                <w:szCs w:val="18"/>
              </w:rPr>
              <w:t>Ոլորտային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BF69C8">
              <w:rPr>
                <w:b/>
                <w:sz w:val="18"/>
                <w:szCs w:val="18"/>
              </w:rPr>
              <w:t>նպատակ</w:t>
            </w:r>
          </w:p>
          <w:p w:rsidR="001E2829" w:rsidRPr="008766B4" w:rsidRDefault="001E2829" w:rsidP="00075255">
            <w:pPr>
              <w:pStyle w:val="Default"/>
              <w:rPr>
                <w:sz w:val="18"/>
                <w:szCs w:val="18"/>
              </w:rPr>
            </w:pPr>
            <w:r w:rsidRPr="00BF69C8">
              <w:rPr>
                <w:sz w:val="18"/>
                <w:szCs w:val="18"/>
              </w:rPr>
              <w:t>Քաղաքաշինության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և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կոմունալ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տնտեսության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ոլորտում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ապահովել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որակյալ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ծառայությունների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մատուցում</w:t>
            </w:r>
          </w:p>
        </w:tc>
        <w:tc>
          <w:tcPr>
            <w:tcW w:w="7446" w:type="dxa"/>
            <w:gridSpan w:val="6"/>
          </w:tcPr>
          <w:p w:rsidR="001E2829" w:rsidRPr="008766B4" w:rsidRDefault="001E2829" w:rsidP="00075255">
            <w:pPr>
              <w:pStyle w:val="Default"/>
              <w:rPr>
                <w:b/>
                <w:sz w:val="18"/>
                <w:szCs w:val="18"/>
              </w:rPr>
            </w:pPr>
            <w:r w:rsidRPr="00BF69C8">
              <w:rPr>
                <w:b/>
                <w:sz w:val="18"/>
                <w:szCs w:val="18"/>
              </w:rPr>
              <w:t>Ոլորտիազդեցության</w:t>
            </w:r>
            <w:r w:rsidRPr="008766B4">
              <w:rPr>
                <w:rFonts w:ascii="Arial LatArm" w:hAnsi="Arial LatArm" w:cs="Arial LatArm"/>
                <w:b/>
                <w:sz w:val="18"/>
                <w:szCs w:val="18"/>
              </w:rPr>
              <w:t>(</w:t>
            </w:r>
            <w:r w:rsidRPr="00BF69C8">
              <w:rPr>
                <w:b/>
                <w:sz w:val="18"/>
                <w:szCs w:val="18"/>
              </w:rPr>
              <w:t>վերջնականարդյունքի</w:t>
            </w:r>
            <w:r w:rsidRPr="008766B4">
              <w:rPr>
                <w:rFonts w:ascii="Arial LatArm" w:hAnsi="Arial LatArm" w:cs="Arial LatArm"/>
                <w:b/>
                <w:sz w:val="18"/>
                <w:szCs w:val="18"/>
              </w:rPr>
              <w:t xml:space="preserve">) </w:t>
            </w:r>
            <w:r w:rsidRPr="00BF69C8">
              <w:rPr>
                <w:b/>
                <w:sz w:val="18"/>
                <w:szCs w:val="18"/>
              </w:rPr>
              <w:t>ցուցանիշներ</w:t>
            </w:r>
          </w:p>
          <w:p w:rsidR="001E2829" w:rsidRPr="008766B4" w:rsidRDefault="001E2829" w:rsidP="00075255">
            <w:pPr>
              <w:pStyle w:val="Default"/>
              <w:rPr>
                <w:sz w:val="18"/>
                <w:szCs w:val="18"/>
              </w:rPr>
            </w:pPr>
            <w:r w:rsidRPr="00BF69C8">
              <w:rPr>
                <w:sz w:val="18"/>
                <w:szCs w:val="18"/>
              </w:rPr>
              <w:t>Համայնքի</w:t>
            </w:r>
            <w:r w:rsidR="003E10A2" w:rsidRPr="003E10A2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բնակիչների</w:t>
            </w:r>
            <w:r w:rsidR="003E10A2" w:rsidRPr="003E10A2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բավարարվածությունը</w:t>
            </w:r>
            <w:r w:rsidR="003E10A2" w:rsidRPr="003E10A2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քաղաքաշինության</w:t>
            </w:r>
            <w:r w:rsidR="003E10A2" w:rsidRPr="003E10A2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և</w:t>
            </w:r>
            <w:r w:rsidR="003E10A2" w:rsidRPr="003E10A2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կոմունալ</w:t>
            </w:r>
            <w:r w:rsidR="003E10A2" w:rsidRPr="003E10A2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տնտեսությանոլորտում</w:t>
            </w:r>
            <w:r w:rsidR="003E10A2" w:rsidRPr="003E10A2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մատուցվող</w:t>
            </w:r>
            <w:r w:rsidR="003E10A2" w:rsidRPr="003E10A2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ծառայություններից</w:t>
            </w:r>
            <w:r w:rsidRPr="008766B4">
              <w:rPr>
                <w:rFonts w:ascii="Arial LatArm" w:hAnsi="Arial LatArm" w:cs="Arial LatArm"/>
                <w:sz w:val="18"/>
                <w:szCs w:val="18"/>
              </w:rPr>
              <w:t xml:space="preserve">, 90% </w:t>
            </w:r>
          </w:p>
        </w:tc>
      </w:tr>
      <w:tr w:rsidR="001E2829" w:rsidRPr="00BF69C8" w:rsidTr="00BD4EC4">
        <w:trPr>
          <w:gridAfter w:val="1"/>
          <w:wAfter w:w="69" w:type="dxa"/>
          <w:trHeight w:val="64"/>
        </w:trPr>
        <w:tc>
          <w:tcPr>
            <w:tcW w:w="7404" w:type="dxa"/>
            <w:gridSpan w:val="3"/>
          </w:tcPr>
          <w:p w:rsidR="001E2829" w:rsidRPr="008766B4" w:rsidRDefault="001E2829" w:rsidP="00075255">
            <w:pPr>
              <w:pStyle w:val="Default"/>
              <w:rPr>
                <w:b/>
                <w:sz w:val="18"/>
                <w:szCs w:val="18"/>
              </w:rPr>
            </w:pPr>
            <w:r w:rsidRPr="00BF69C8">
              <w:rPr>
                <w:b/>
                <w:sz w:val="18"/>
                <w:szCs w:val="18"/>
              </w:rPr>
              <w:t>Միջոցառումներ</w:t>
            </w:r>
          </w:p>
          <w:p w:rsidR="001E2829" w:rsidRPr="008766B4" w:rsidRDefault="001E2829" w:rsidP="00075255">
            <w:pPr>
              <w:pStyle w:val="Default"/>
              <w:rPr>
                <w:sz w:val="18"/>
                <w:szCs w:val="18"/>
              </w:rPr>
            </w:pPr>
            <w:r w:rsidRPr="008766B4">
              <w:rPr>
                <w:rFonts w:ascii="Arial LatArm" w:hAnsi="Arial LatArm" w:cs="Arial LatArm"/>
                <w:sz w:val="18"/>
                <w:szCs w:val="18"/>
              </w:rPr>
              <w:t xml:space="preserve">1. </w:t>
            </w:r>
            <w:r w:rsidRPr="00BF69C8">
              <w:rPr>
                <w:sz w:val="18"/>
                <w:szCs w:val="18"/>
              </w:rPr>
              <w:t>Համայնքում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բնակելի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շենքերի</w:t>
            </w:r>
            <w:r w:rsidR="000E7F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տանիքների</w:t>
            </w:r>
            <w:r w:rsidR="000E7F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և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մուտքերի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հիմնանորոգում</w:t>
            </w:r>
            <w:r w:rsidRPr="008766B4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BF69C8">
              <w:rPr>
                <w:sz w:val="18"/>
                <w:szCs w:val="18"/>
              </w:rPr>
              <w:t>բակային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տարածքներում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խաղահրապարակների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ստեղծում</w:t>
            </w:r>
          </w:p>
          <w:p w:rsidR="001E2829" w:rsidRPr="008766B4" w:rsidRDefault="001E2829" w:rsidP="0007525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446" w:type="dxa"/>
            <w:gridSpan w:val="6"/>
          </w:tcPr>
          <w:p w:rsidR="001E2829" w:rsidRPr="008766B4" w:rsidRDefault="001E2829" w:rsidP="00075255">
            <w:pPr>
              <w:pStyle w:val="Default"/>
              <w:rPr>
                <w:rFonts w:ascii="Arial LatArm" w:hAnsi="Arial LatArm" w:cs="Arial LatArm"/>
                <w:b/>
                <w:sz w:val="18"/>
                <w:szCs w:val="18"/>
              </w:rPr>
            </w:pPr>
            <w:r w:rsidRPr="00BF69C8">
              <w:rPr>
                <w:b/>
                <w:sz w:val="18"/>
                <w:szCs w:val="18"/>
              </w:rPr>
              <w:t>Մուտքային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BF69C8">
              <w:rPr>
                <w:b/>
                <w:sz w:val="18"/>
                <w:szCs w:val="18"/>
              </w:rPr>
              <w:t>ցուցանիշներ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8766B4">
              <w:rPr>
                <w:rFonts w:ascii="Arial LatArm" w:hAnsi="Arial LatArm" w:cs="Arial LatArm"/>
                <w:b/>
                <w:sz w:val="18"/>
                <w:szCs w:val="18"/>
              </w:rPr>
              <w:t>(</w:t>
            </w:r>
            <w:r w:rsidRPr="00BF69C8">
              <w:rPr>
                <w:b/>
                <w:sz w:val="18"/>
                <w:szCs w:val="18"/>
              </w:rPr>
              <w:t>ներդրված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BF69C8">
              <w:rPr>
                <w:b/>
                <w:sz w:val="18"/>
                <w:szCs w:val="18"/>
              </w:rPr>
              <w:t>ռեսուրսներ</w:t>
            </w:r>
            <w:r w:rsidRPr="008766B4">
              <w:rPr>
                <w:rFonts w:ascii="Arial LatArm" w:hAnsi="Arial LatArm" w:cs="Arial LatArm"/>
                <w:b/>
                <w:sz w:val="18"/>
                <w:szCs w:val="18"/>
              </w:rPr>
              <w:t xml:space="preserve">) </w:t>
            </w:r>
          </w:p>
          <w:p w:rsidR="001E2829" w:rsidRPr="008766B4" w:rsidRDefault="001E2829" w:rsidP="00075255">
            <w:pPr>
              <w:pStyle w:val="Default"/>
              <w:rPr>
                <w:sz w:val="18"/>
                <w:szCs w:val="18"/>
              </w:rPr>
            </w:pPr>
            <w:r w:rsidRPr="00BF69C8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BF69C8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BF69C8">
              <w:rPr>
                <w:sz w:val="18"/>
                <w:szCs w:val="18"/>
              </w:rPr>
              <w:t>Համայնքի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բյուջեի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միջոցներ՝</w:t>
            </w:r>
            <w:r w:rsidR="00691CC7">
              <w:rPr>
                <w:rFonts w:ascii="Calibri" w:hAnsi="Calibri" w:cs="Calibri"/>
                <w:b/>
                <w:sz w:val="18"/>
                <w:szCs w:val="18"/>
              </w:rPr>
              <w:t>12000</w:t>
            </w:r>
            <w:r w:rsidRPr="002271D1">
              <w:rPr>
                <w:rFonts w:ascii="Calibri" w:hAnsi="Calibri" w:cs="Calibri"/>
                <w:b/>
                <w:sz w:val="18"/>
                <w:szCs w:val="18"/>
              </w:rPr>
              <w:t>,0</w:t>
            </w:r>
            <w:r w:rsidRPr="008766B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հազար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դրամ</w:t>
            </w:r>
          </w:p>
          <w:p w:rsidR="001E2829" w:rsidRPr="008766B4" w:rsidRDefault="001E2829" w:rsidP="00075255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BF69C8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BF69C8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BF69C8">
              <w:rPr>
                <w:sz w:val="18"/>
                <w:szCs w:val="18"/>
              </w:rPr>
              <w:t>Վերանորոգման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աշխատանքներում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ներգրավված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աշխատողների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թիվը</w:t>
            </w:r>
            <w:r w:rsidR="000E7FF8">
              <w:rPr>
                <w:sz w:val="18"/>
                <w:szCs w:val="18"/>
              </w:rPr>
              <w:t xml:space="preserve">  </w:t>
            </w:r>
            <w:r w:rsidR="00B5140D">
              <w:rPr>
                <w:rFonts w:ascii="Calibri" w:hAnsi="Calibri" w:cs="Calibri"/>
                <w:sz w:val="18"/>
                <w:szCs w:val="18"/>
              </w:rPr>
              <w:t>3</w:t>
            </w:r>
          </w:p>
          <w:p w:rsidR="001E2829" w:rsidRPr="008766B4" w:rsidRDefault="001E2829" w:rsidP="00075255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5140D" w:rsidRPr="00B5140D" w:rsidTr="00BD4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14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C0"/>
          </w:tcPr>
          <w:p w:rsidR="00B5140D" w:rsidRPr="00B5140D" w:rsidRDefault="00B5140D" w:rsidP="00075255">
            <w:pPr>
              <w:pStyle w:val="Default"/>
              <w:rPr>
                <w:b/>
                <w:sz w:val="18"/>
                <w:szCs w:val="18"/>
              </w:rPr>
            </w:pPr>
            <w:r w:rsidRPr="00AC1EE6">
              <w:rPr>
                <w:b/>
                <w:sz w:val="18"/>
                <w:szCs w:val="18"/>
              </w:rPr>
              <w:t>Ծրագիր</w:t>
            </w:r>
            <w:r w:rsidRPr="00B5140D">
              <w:rPr>
                <w:b/>
                <w:sz w:val="18"/>
                <w:szCs w:val="18"/>
              </w:rPr>
              <w:t xml:space="preserve"> 2 </w:t>
            </w:r>
            <w:r w:rsidRPr="00B5140D">
              <w:rPr>
                <w:rFonts w:ascii="Arial LatArm" w:hAnsi="Arial LatArm" w:cs="Arial LatArm"/>
                <w:b/>
                <w:sz w:val="18"/>
                <w:szCs w:val="18"/>
              </w:rPr>
              <w:t xml:space="preserve">. </w:t>
            </w:r>
            <w:r w:rsidRPr="00AC1EE6">
              <w:rPr>
                <w:b/>
                <w:sz w:val="18"/>
                <w:szCs w:val="18"/>
              </w:rPr>
              <w:t>Համայնքի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AC1EE6">
              <w:rPr>
                <w:b/>
                <w:sz w:val="18"/>
                <w:szCs w:val="18"/>
                <w:lang w:val="en-US"/>
              </w:rPr>
              <w:t>նոր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AC1EE6">
              <w:rPr>
                <w:b/>
                <w:sz w:val="18"/>
                <w:szCs w:val="18"/>
              </w:rPr>
              <w:t>գերեզմանատան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AC1EE6">
              <w:rPr>
                <w:b/>
                <w:sz w:val="18"/>
                <w:szCs w:val="18"/>
              </w:rPr>
              <w:t>չափագրում</w:t>
            </w:r>
            <w:r w:rsidRPr="00B5140D">
              <w:rPr>
                <w:rFonts w:ascii="Arial LatArm" w:hAnsi="Arial LatArm" w:cs="Arial LatArm"/>
                <w:b/>
                <w:sz w:val="18"/>
                <w:szCs w:val="18"/>
              </w:rPr>
              <w:t xml:space="preserve">, </w:t>
            </w:r>
            <w:r w:rsidRPr="00AC1EE6">
              <w:rPr>
                <w:b/>
                <w:sz w:val="18"/>
                <w:szCs w:val="18"/>
              </w:rPr>
              <w:t>սխեմայի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AC1EE6">
              <w:rPr>
                <w:b/>
                <w:sz w:val="18"/>
                <w:szCs w:val="18"/>
              </w:rPr>
              <w:t>կազմում</w:t>
            </w:r>
            <w:r w:rsidRPr="00B5140D">
              <w:rPr>
                <w:rFonts w:ascii="Arial LatArm" w:hAnsi="Arial LatArm" w:cs="Arial LatArm"/>
                <w:b/>
                <w:sz w:val="18"/>
                <w:szCs w:val="18"/>
              </w:rPr>
              <w:t xml:space="preserve">,  </w:t>
            </w:r>
            <w:r w:rsidRPr="00AC1EE6">
              <w:rPr>
                <w:b/>
                <w:sz w:val="18"/>
                <w:szCs w:val="18"/>
              </w:rPr>
              <w:t>պարսպապատում</w:t>
            </w:r>
            <w:r w:rsidRPr="00B5140D">
              <w:rPr>
                <w:rFonts w:ascii="Arial LatArm" w:hAnsi="Arial LatArm" w:cs="Arial LatArm"/>
                <w:b/>
                <w:sz w:val="18"/>
                <w:szCs w:val="18"/>
              </w:rPr>
              <w:t xml:space="preserve">, </w:t>
            </w:r>
            <w:r w:rsidRPr="00AC1EE6">
              <w:rPr>
                <w:rFonts w:cs="Arial LatArm"/>
                <w:b/>
                <w:sz w:val="18"/>
                <w:szCs w:val="18"/>
                <w:lang w:val="en-US"/>
              </w:rPr>
              <w:t>և</w:t>
            </w:r>
            <w:r w:rsidR="000E7FF8">
              <w:rPr>
                <w:rFonts w:cs="Arial LatArm"/>
                <w:b/>
                <w:sz w:val="18"/>
                <w:szCs w:val="18"/>
              </w:rPr>
              <w:t xml:space="preserve"> </w:t>
            </w:r>
            <w:r w:rsidRPr="00AC1EE6">
              <w:rPr>
                <w:b/>
                <w:sz w:val="18"/>
                <w:szCs w:val="18"/>
              </w:rPr>
              <w:t>դեպի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AC1EE6">
              <w:rPr>
                <w:b/>
                <w:sz w:val="18"/>
                <w:szCs w:val="18"/>
              </w:rPr>
              <w:t>գերեզմանատուն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AC1EE6">
              <w:rPr>
                <w:b/>
                <w:sz w:val="18"/>
                <w:szCs w:val="18"/>
              </w:rPr>
              <w:t>գնացող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AC1EE6">
              <w:rPr>
                <w:b/>
                <w:sz w:val="18"/>
                <w:szCs w:val="18"/>
              </w:rPr>
              <w:t>ճանապարհի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AC1EE6">
              <w:rPr>
                <w:b/>
                <w:sz w:val="18"/>
                <w:szCs w:val="18"/>
              </w:rPr>
              <w:t>կառուցում</w:t>
            </w:r>
          </w:p>
        </w:tc>
      </w:tr>
      <w:tr w:rsidR="00B5140D" w:rsidRPr="009321F7" w:rsidTr="00BD4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D" w:rsidRPr="00B5140D" w:rsidRDefault="00B5140D" w:rsidP="00075255">
            <w:pPr>
              <w:pStyle w:val="Default"/>
              <w:rPr>
                <w:b/>
                <w:sz w:val="18"/>
                <w:szCs w:val="18"/>
              </w:rPr>
            </w:pPr>
            <w:r w:rsidRPr="00AC1EE6">
              <w:rPr>
                <w:b/>
                <w:sz w:val="18"/>
                <w:szCs w:val="18"/>
              </w:rPr>
              <w:t>Ծրագրի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AC1EE6">
              <w:rPr>
                <w:b/>
                <w:sz w:val="18"/>
                <w:szCs w:val="18"/>
              </w:rPr>
              <w:t>նպատակ</w:t>
            </w:r>
          </w:p>
          <w:p w:rsidR="00B5140D" w:rsidRPr="00B5140D" w:rsidRDefault="00B5140D" w:rsidP="00075255">
            <w:pPr>
              <w:pStyle w:val="Default"/>
              <w:rPr>
                <w:sz w:val="18"/>
                <w:szCs w:val="18"/>
              </w:rPr>
            </w:pPr>
            <w:r w:rsidRPr="00377BA2">
              <w:rPr>
                <w:sz w:val="18"/>
                <w:szCs w:val="18"/>
              </w:rPr>
              <w:t>Բարելավել</w:t>
            </w:r>
            <w:r w:rsidR="000E7F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Թալին</w:t>
            </w:r>
            <w:r w:rsidR="000E7FF8">
              <w:rPr>
                <w:sz w:val="18"/>
                <w:szCs w:val="18"/>
              </w:rPr>
              <w:t xml:space="preserve"> </w:t>
            </w:r>
            <w:r w:rsidRPr="00377BA2">
              <w:rPr>
                <w:sz w:val="18"/>
                <w:szCs w:val="18"/>
              </w:rPr>
              <w:t>համայնքի</w:t>
            </w:r>
            <w:r w:rsidR="000E7FF8">
              <w:rPr>
                <w:sz w:val="18"/>
                <w:szCs w:val="18"/>
              </w:rPr>
              <w:t xml:space="preserve"> </w:t>
            </w:r>
            <w:r w:rsidRPr="00377BA2">
              <w:rPr>
                <w:sz w:val="18"/>
                <w:szCs w:val="18"/>
              </w:rPr>
              <w:t>գերեզմանատան</w:t>
            </w:r>
            <w:r w:rsidR="008614AC">
              <w:rPr>
                <w:sz w:val="18"/>
                <w:szCs w:val="18"/>
              </w:rPr>
              <w:t xml:space="preserve"> </w:t>
            </w:r>
            <w:r w:rsidRPr="00377BA2">
              <w:rPr>
                <w:sz w:val="18"/>
                <w:szCs w:val="18"/>
              </w:rPr>
              <w:t>պահպանման</w:t>
            </w:r>
            <w:r w:rsidR="008614AC">
              <w:rPr>
                <w:sz w:val="18"/>
                <w:szCs w:val="18"/>
              </w:rPr>
              <w:t xml:space="preserve"> </w:t>
            </w:r>
            <w:r w:rsidRPr="00377BA2">
              <w:rPr>
                <w:sz w:val="18"/>
                <w:szCs w:val="18"/>
              </w:rPr>
              <w:t>ծառայության</w:t>
            </w:r>
            <w:r w:rsidR="008614AC">
              <w:rPr>
                <w:sz w:val="18"/>
                <w:szCs w:val="18"/>
              </w:rPr>
              <w:t xml:space="preserve"> </w:t>
            </w:r>
            <w:r w:rsidRPr="00377BA2">
              <w:rPr>
                <w:sz w:val="18"/>
                <w:szCs w:val="18"/>
              </w:rPr>
              <w:t>որակը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D" w:rsidRPr="00B5140D" w:rsidRDefault="00B5140D" w:rsidP="00075255">
            <w:pPr>
              <w:pStyle w:val="Default"/>
              <w:rPr>
                <w:b/>
                <w:sz w:val="18"/>
                <w:szCs w:val="18"/>
              </w:rPr>
            </w:pPr>
            <w:r w:rsidRPr="00AC1EE6">
              <w:rPr>
                <w:b/>
                <w:sz w:val="18"/>
                <w:szCs w:val="18"/>
              </w:rPr>
              <w:t>Ծրագրի</w:t>
            </w:r>
            <w:r w:rsidR="008614AC">
              <w:rPr>
                <w:b/>
                <w:sz w:val="18"/>
                <w:szCs w:val="18"/>
              </w:rPr>
              <w:t xml:space="preserve"> </w:t>
            </w:r>
            <w:r w:rsidRPr="00AC1EE6">
              <w:rPr>
                <w:b/>
                <w:sz w:val="18"/>
                <w:szCs w:val="18"/>
              </w:rPr>
              <w:t>ազդեցության</w:t>
            </w:r>
            <w:r w:rsidR="008614AC">
              <w:rPr>
                <w:b/>
                <w:sz w:val="18"/>
                <w:szCs w:val="18"/>
              </w:rPr>
              <w:t xml:space="preserve"> </w:t>
            </w:r>
            <w:r w:rsidRPr="00B5140D">
              <w:rPr>
                <w:rFonts w:ascii="Arial LatArm" w:hAnsi="Arial LatArm" w:cs="Arial LatArm"/>
                <w:b/>
                <w:sz w:val="18"/>
                <w:szCs w:val="18"/>
              </w:rPr>
              <w:t>(</w:t>
            </w:r>
            <w:r w:rsidRPr="00AC1EE6">
              <w:rPr>
                <w:b/>
                <w:sz w:val="18"/>
                <w:szCs w:val="18"/>
              </w:rPr>
              <w:t>վերջնական</w:t>
            </w:r>
            <w:r w:rsidR="008614AC">
              <w:rPr>
                <w:b/>
                <w:sz w:val="18"/>
                <w:szCs w:val="18"/>
              </w:rPr>
              <w:t xml:space="preserve"> </w:t>
            </w:r>
            <w:r w:rsidRPr="00AC1EE6">
              <w:rPr>
                <w:b/>
                <w:sz w:val="18"/>
                <w:szCs w:val="18"/>
              </w:rPr>
              <w:t>արդյունքի</w:t>
            </w:r>
            <w:r w:rsidRPr="00B5140D">
              <w:rPr>
                <w:rFonts w:ascii="Arial LatArm" w:hAnsi="Arial LatArm" w:cs="Arial LatArm"/>
                <w:b/>
                <w:sz w:val="18"/>
                <w:szCs w:val="18"/>
              </w:rPr>
              <w:t xml:space="preserve">) </w:t>
            </w:r>
            <w:r w:rsidRPr="00AC1EE6">
              <w:rPr>
                <w:b/>
                <w:sz w:val="18"/>
                <w:szCs w:val="18"/>
              </w:rPr>
              <w:t>ցուցանիշ</w:t>
            </w:r>
          </w:p>
          <w:p w:rsidR="00B5140D" w:rsidRPr="00B5140D" w:rsidRDefault="00B5140D" w:rsidP="0007525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Թալին</w:t>
            </w:r>
            <w:r w:rsidR="008614AC">
              <w:rPr>
                <w:sz w:val="18"/>
                <w:szCs w:val="18"/>
              </w:rPr>
              <w:t xml:space="preserve"> </w:t>
            </w:r>
            <w:r w:rsidRPr="00377BA2">
              <w:rPr>
                <w:sz w:val="18"/>
                <w:szCs w:val="18"/>
              </w:rPr>
              <w:t>համայնքի</w:t>
            </w:r>
            <w:r w:rsidR="008614AC">
              <w:rPr>
                <w:sz w:val="18"/>
                <w:szCs w:val="18"/>
              </w:rPr>
              <w:t xml:space="preserve"> </w:t>
            </w:r>
            <w:r w:rsidRPr="00377BA2">
              <w:rPr>
                <w:sz w:val="18"/>
                <w:szCs w:val="18"/>
              </w:rPr>
              <w:t>բնակչությանը</w:t>
            </w:r>
            <w:r w:rsidR="008614AC">
              <w:rPr>
                <w:sz w:val="18"/>
                <w:szCs w:val="18"/>
              </w:rPr>
              <w:t xml:space="preserve"> </w:t>
            </w:r>
            <w:r w:rsidRPr="00377BA2">
              <w:rPr>
                <w:sz w:val="18"/>
                <w:szCs w:val="18"/>
              </w:rPr>
              <w:t>մատուցվող՝</w:t>
            </w:r>
            <w:r w:rsidR="008614AC">
              <w:rPr>
                <w:sz w:val="18"/>
                <w:szCs w:val="18"/>
              </w:rPr>
              <w:t xml:space="preserve"> </w:t>
            </w:r>
            <w:r w:rsidRPr="00377BA2">
              <w:rPr>
                <w:sz w:val="18"/>
                <w:szCs w:val="18"/>
              </w:rPr>
              <w:t>գերեզմանատան</w:t>
            </w:r>
            <w:r w:rsidR="008614AC">
              <w:rPr>
                <w:sz w:val="18"/>
                <w:szCs w:val="18"/>
              </w:rPr>
              <w:t xml:space="preserve"> </w:t>
            </w:r>
            <w:r w:rsidRPr="00377BA2">
              <w:rPr>
                <w:sz w:val="18"/>
                <w:szCs w:val="18"/>
              </w:rPr>
              <w:t>պահպանման</w:t>
            </w:r>
            <w:r w:rsidR="008614AC">
              <w:rPr>
                <w:sz w:val="18"/>
                <w:szCs w:val="18"/>
              </w:rPr>
              <w:t xml:space="preserve"> </w:t>
            </w:r>
            <w:r w:rsidRPr="00377BA2">
              <w:rPr>
                <w:sz w:val="18"/>
                <w:szCs w:val="18"/>
              </w:rPr>
              <w:t>ծառայության</w:t>
            </w:r>
            <w:r w:rsidR="008614AC">
              <w:rPr>
                <w:sz w:val="18"/>
                <w:szCs w:val="18"/>
              </w:rPr>
              <w:t xml:space="preserve"> </w:t>
            </w:r>
            <w:r w:rsidRPr="00377BA2">
              <w:rPr>
                <w:sz w:val="18"/>
                <w:szCs w:val="18"/>
              </w:rPr>
              <w:t>որակը՝բավարար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D" w:rsidRPr="00B5140D" w:rsidRDefault="00B5140D" w:rsidP="00075255">
            <w:pPr>
              <w:pStyle w:val="Default"/>
              <w:rPr>
                <w:sz w:val="18"/>
                <w:szCs w:val="18"/>
              </w:rPr>
            </w:pPr>
            <w:r w:rsidRPr="00377BA2">
              <w:rPr>
                <w:sz w:val="18"/>
                <w:szCs w:val="18"/>
              </w:rPr>
              <w:t>Ծրագրի</w:t>
            </w:r>
            <w:r w:rsidR="008614AC">
              <w:rPr>
                <w:sz w:val="18"/>
                <w:szCs w:val="18"/>
              </w:rPr>
              <w:t xml:space="preserve"> </w:t>
            </w:r>
            <w:r w:rsidRPr="00377BA2">
              <w:rPr>
                <w:sz w:val="18"/>
                <w:szCs w:val="18"/>
              </w:rPr>
              <w:t>գնահատման</w:t>
            </w:r>
            <w:r w:rsidR="008614AC">
              <w:rPr>
                <w:sz w:val="18"/>
                <w:szCs w:val="18"/>
              </w:rPr>
              <w:t xml:space="preserve"> </w:t>
            </w:r>
            <w:r w:rsidRPr="00377BA2">
              <w:rPr>
                <w:sz w:val="18"/>
                <w:szCs w:val="18"/>
              </w:rPr>
              <w:t>համակարգ</w:t>
            </w:r>
            <w:r w:rsidRPr="00B5140D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</w:p>
          <w:p w:rsidR="00B5140D" w:rsidRPr="00B5140D" w:rsidRDefault="00B5140D" w:rsidP="00075255">
            <w:pPr>
              <w:pStyle w:val="Default"/>
              <w:rPr>
                <w:sz w:val="18"/>
                <w:szCs w:val="18"/>
              </w:rPr>
            </w:pPr>
            <w:r w:rsidRPr="00377BA2">
              <w:rPr>
                <w:sz w:val="18"/>
                <w:szCs w:val="18"/>
              </w:rPr>
              <w:t>ՄԳ</w:t>
            </w:r>
            <w:r w:rsidR="008614AC">
              <w:rPr>
                <w:sz w:val="18"/>
                <w:szCs w:val="18"/>
              </w:rPr>
              <w:t xml:space="preserve"> </w:t>
            </w:r>
            <w:r w:rsidRPr="00377BA2">
              <w:rPr>
                <w:sz w:val="18"/>
                <w:szCs w:val="18"/>
              </w:rPr>
              <w:t>կիսամյակային</w:t>
            </w:r>
            <w:r w:rsidRPr="00B5140D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377BA2">
              <w:rPr>
                <w:sz w:val="18"/>
                <w:szCs w:val="18"/>
              </w:rPr>
              <w:t>տարեկան</w:t>
            </w:r>
            <w:r w:rsidR="008614AC">
              <w:rPr>
                <w:sz w:val="18"/>
                <w:szCs w:val="18"/>
              </w:rPr>
              <w:t xml:space="preserve"> </w:t>
            </w:r>
            <w:r w:rsidRPr="00377BA2">
              <w:rPr>
                <w:sz w:val="18"/>
                <w:szCs w:val="18"/>
              </w:rPr>
              <w:t>հաշվետվություններ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D" w:rsidRPr="00377BA2" w:rsidRDefault="00B5140D" w:rsidP="00075255">
            <w:pPr>
              <w:pStyle w:val="Default"/>
              <w:rPr>
                <w:sz w:val="18"/>
                <w:szCs w:val="18"/>
              </w:rPr>
            </w:pPr>
            <w:r w:rsidRPr="00377BA2">
              <w:rPr>
                <w:sz w:val="18"/>
                <w:szCs w:val="18"/>
              </w:rPr>
              <w:t xml:space="preserve">Համայնքի ղեկավարի տեղակալ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D" w:rsidRPr="00AC1EE6" w:rsidRDefault="00B5140D" w:rsidP="00691CC7">
            <w:pPr>
              <w:pStyle w:val="Default"/>
              <w:rPr>
                <w:sz w:val="18"/>
                <w:szCs w:val="18"/>
                <w:lang w:val="en-US"/>
              </w:rPr>
            </w:pPr>
            <w:r w:rsidRPr="00377BA2">
              <w:rPr>
                <w:rFonts w:ascii="Arial LatArm" w:hAnsi="Arial LatArm" w:cs="Arial LatArm"/>
                <w:sz w:val="18"/>
                <w:szCs w:val="18"/>
              </w:rPr>
              <w:t>20</w:t>
            </w:r>
            <w:r w:rsidR="002271D1">
              <w:rPr>
                <w:rFonts w:ascii="Arial LatArm" w:hAnsi="Arial LatArm" w:cs="Arial LatArm"/>
                <w:sz w:val="18"/>
                <w:szCs w:val="18"/>
                <w:lang w:val="en-US"/>
              </w:rPr>
              <w:t>2</w:t>
            </w:r>
            <w:r w:rsidR="00691CC7">
              <w:rPr>
                <w:rFonts w:asciiTheme="minorHAnsi" w:hAnsiTheme="minorHAnsi" w:cs="Arial LatArm"/>
                <w:sz w:val="18"/>
                <w:szCs w:val="18"/>
              </w:rPr>
              <w:t>1</w:t>
            </w:r>
            <w:r w:rsidRPr="00377BA2">
              <w:rPr>
                <w:sz w:val="18"/>
                <w:szCs w:val="18"/>
              </w:rPr>
              <w:t>թ</w:t>
            </w:r>
            <w:r w:rsidRPr="00377BA2">
              <w:rPr>
                <w:rFonts w:ascii="Arial LatArm" w:hAnsi="Arial LatArm" w:cs="Arial LatArm"/>
                <w:sz w:val="18"/>
                <w:szCs w:val="18"/>
              </w:rPr>
              <w:t xml:space="preserve">. 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D" w:rsidRPr="00660E81" w:rsidRDefault="00B5140D" w:rsidP="00075255">
            <w:pPr>
              <w:pStyle w:val="Default"/>
              <w:rPr>
                <w:sz w:val="18"/>
                <w:szCs w:val="18"/>
                <w:lang w:val="en-US"/>
              </w:rPr>
            </w:pPr>
            <w:r w:rsidRPr="00377BA2">
              <w:rPr>
                <w:sz w:val="18"/>
                <w:szCs w:val="18"/>
              </w:rPr>
              <w:t>Համայնքի</w:t>
            </w:r>
            <w:r w:rsidR="008614AC" w:rsidRPr="008614AC">
              <w:rPr>
                <w:sz w:val="18"/>
                <w:szCs w:val="18"/>
                <w:lang w:val="en-US"/>
              </w:rPr>
              <w:t xml:space="preserve"> </w:t>
            </w:r>
            <w:r w:rsidRPr="00377BA2">
              <w:rPr>
                <w:sz w:val="18"/>
                <w:szCs w:val="18"/>
              </w:rPr>
              <w:t>բյուջեից</w:t>
            </w:r>
            <w:r w:rsidR="008614AC" w:rsidRPr="008614AC">
              <w:rPr>
                <w:sz w:val="18"/>
                <w:szCs w:val="18"/>
                <w:lang w:val="en-US"/>
              </w:rPr>
              <w:t xml:space="preserve"> </w:t>
            </w:r>
            <w:r w:rsidRPr="00377BA2">
              <w:rPr>
                <w:sz w:val="18"/>
                <w:szCs w:val="18"/>
              </w:rPr>
              <w:t>անհրաժեշտ</w:t>
            </w:r>
          </w:p>
          <w:p w:rsidR="00B5140D" w:rsidRPr="00AC1EE6" w:rsidRDefault="00B5140D" w:rsidP="00075255">
            <w:pPr>
              <w:pStyle w:val="Default"/>
              <w:rPr>
                <w:sz w:val="18"/>
                <w:szCs w:val="18"/>
                <w:lang w:val="en-US"/>
              </w:rPr>
            </w:pPr>
            <w:r w:rsidRPr="00377BA2">
              <w:rPr>
                <w:sz w:val="18"/>
                <w:szCs w:val="18"/>
              </w:rPr>
              <w:t>ֆինանսական</w:t>
            </w:r>
            <w:r w:rsidR="008614AC" w:rsidRPr="00EE7BF4">
              <w:rPr>
                <w:sz w:val="18"/>
                <w:szCs w:val="18"/>
                <w:lang w:val="en-US"/>
              </w:rPr>
              <w:t xml:space="preserve"> </w:t>
            </w:r>
            <w:r w:rsidRPr="00377BA2">
              <w:rPr>
                <w:sz w:val="18"/>
                <w:szCs w:val="18"/>
              </w:rPr>
              <w:t>միջոցները</w:t>
            </w:r>
            <w:r w:rsidR="008614AC" w:rsidRPr="00EE7BF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առկա չեն</w:t>
            </w:r>
          </w:p>
        </w:tc>
      </w:tr>
      <w:tr w:rsidR="00B5140D" w:rsidRPr="008614AC" w:rsidTr="00BD4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8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D" w:rsidRPr="00660E81" w:rsidRDefault="00B5140D" w:rsidP="00075255">
            <w:pPr>
              <w:pStyle w:val="Default"/>
              <w:rPr>
                <w:b/>
                <w:sz w:val="18"/>
                <w:szCs w:val="18"/>
                <w:lang w:val="en-US"/>
              </w:rPr>
            </w:pPr>
            <w:r w:rsidRPr="00AC1EE6">
              <w:rPr>
                <w:b/>
                <w:sz w:val="18"/>
                <w:szCs w:val="18"/>
              </w:rPr>
              <w:t>Միջոցառումներ</w:t>
            </w:r>
          </w:p>
          <w:p w:rsidR="00B5140D" w:rsidRPr="00660E81" w:rsidRDefault="00B5140D" w:rsidP="00075255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rFonts w:ascii="Wingdings" w:eastAsia="Wingdings" w:hAnsi="Wingdings"/>
                <w:sz w:val="28"/>
                <w:vertAlign w:val="superscript"/>
              </w:rPr>
              <w:t></w:t>
            </w:r>
            <w:r>
              <w:rPr>
                <w:rFonts w:eastAsia="Sylfaen"/>
                <w:sz w:val="17"/>
              </w:rPr>
              <w:t>Նոր</w:t>
            </w:r>
            <w:r w:rsidR="008614AC" w:rsidRPr="008614AC">
              <w:rPr>
                <w:rFonts w:eastAsia="Sylfaen"/>
                <w:sz w:val="17"/>
                <w:lang w:val="en-US"/>
              </w:rPr>
              <w:t xml:space="preserve"> </w:t>
            </w:r>
            <w:r>
              <w:rPr>
                <w:rFonts w:eastAsia="Sylfaen"/>
                <w:sz w:val="17"/>
              </w:rPr>
              <w:t>գերեզմանատան</w:t>
            </w:r>
            <w:r w:rsidR="008614AC" w:rsidRPr="008614AC">
              <w:rPr>
                <w:rFonts w:eastAsia="Sylfaen"/>
                <w:sz w:val="17"/>
                <w:lang w:val="en-US"/>
              </w:rPr>
              <w:t xml:space="preserve"> </w:t>
            </w:r>
            <w:r>
              <w:rPr>
                <w:rFonts w:eastAsia="Sylfaen"/>
                <w:sz w:val="17"/>
              </w:rPr>
              <w:t>չափագրում</w:t>
            </w:r>
            <w:r w:rsidRPr="00660E81">
              <w:rPr>
                <w:rFonts w:eastAsia="Sylfaen"/>
                <w:sz w:val="17"/>
                <w:lang w:val="en-US"/>
              </w:rPr>
              <w:t xml:space="preserve">, </w:t>
            </w:r>
            <w:r>
              <w:rPr>
                <w:rFonts w:eastAsia="Sylfaen"/>
                <w:sz w:val="17"/>
              </w:rPr>
              <w:t>պարսպապատում</w:t>
            </w:r>
            <w:r w:rsidR="008614AC" w:rsidRPr="008614AC">
              <w:rPr>
                <w:rFonts w:eastAsia="Sylfaen"/>
                <w:sz w:val="17"/>
                <w:lang w:val="en-US"/>
              </w:rPr>
              <w:t xml:space="preserve"> </w:t>
            </w:r>
            <w:r>
              <w:rPr>
                <w:rFonts w:eastAsia="Sylfaen"/>
                <w:sz w:val="17"/>
              </w:rPr>
              <w:t>և</w:t>
            </w:r>
            <w:r w:rsidR="008614AC" w:rsidRPr="008614AC">
              <w:rPr>
                <w:rFonts w:eastAsia="Sylfaen"/>
                <w:sz w:val="17"/>
                <w:lang w:val="en-US"/>
              </w:rPr>
              <w:t xml:space="preserve"> </w:t>
            </w:r>
            <w:r>
              <w:rPr>
                <w:rFonts w:eastAsia="Sylfaen"/>
                <w:sz w:val="17"/>
              </w:rPr>
              <w:t>դեպի</w:t>
            </w:r>
            <w:r w:rsidR="008614AC" w:rsidRPr="008614AC">
              <w:rPr>
                <w:rFonts w:eastAsia="Sylfaen"/>
                <w:sz w:val="17"/>
                <w:lang w:val="en-US"/>
              </w:rPr>
              <w:t xml:space="preserve"> </w:t>
            </w:r>
            <w:r>
              <w:rPr>
                <w:rFonts w:eastAsia="Sylfaen"/>
                <w:sz w:val="17"/>
              </w:rPr>
              <w:t>գերեզմանատուն</w:t>
            </w:r>
            <w:r w:rsidR="008614AC" w:rsidRPr="008614AC">
              <w:rPr>
                <w:rFonts w:eastAsia="Sylfaen"/>
                <w:sz w:val="17"/>
                <w:lang w:val="en-US"/>
              </w:rPr>
              <w:t xml:space="preserve"> </w:t>
            </w:r>
            <w:r>
              <w:rPr>
                <w:rFonts w:eastAsia="Sylfaen"/>
                <w:sz w:val="17"/>
              </w:rPr>
              <w:t>գնացող</w:t>
            </w:r>
            <w:r w:rsidR="008614AC" w:rsidRPr="008614AC">
              <w:rPr>
                <w:rFonts w:eastAsia="Sylfaen"/>
                <w:sz w:val="17"/>
                <w:lang w:val="en-US"/>
              </w:rPr>
              <w:t xml:space="preserve"> </w:t>
            </w:r>
            <w:r>
              <w:rPr>
                <w:rFonts w:eastAsia="Sylfaen"/>
                <w:sz w:val="17"/>
              </w:rPr>
              <w:t>ճանապարհի</w:t>
            </w:r>
            <w:r w:rsidR="008614AC" w:rsidRPr="008614AC">
              <w:rPr>
                <w:rFonts w:eastAsia="Sylfaen"/>
                <w:sz w:val="17"/>
                <w:lang w:val="en-US"/>
              </w:rPr>
              <w:t xml:space="preserve"> </w:t>
            </w:r>
            <w:r>
              <w:rPr>
                <w:rFonts w:eastAsia="Sylfaen"/>
                <w:sz w:val="17"/>
              </w:rPr>
              <w:t>կառուցում</w:t>
            </w:r>
          </w:p>
        </w:tc>
        <w:tc>
          <w:tcPr>
            <w:tcW w:w="6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D" w:rsidRPr="00660E81" w:rsidRDefault="00B5140D" w:rsidP="00075255">
            <w:pPr>
              <w:pStyle w:val="Default"/>
              <w:rPr>
                <w:rFonts w:ascii="Arial LatArm" w:hAnsi="Arial LatArm" w:cs="Arial LatArm"/>
                <w:b/>
                <w:sz w:val="18"/>
                <w:szCs w:val="18"/>
                <w:lang w:val="en-US"/>
              </w:rPr>
            </w:pPr>
            <w:r w:rsidRPr="00AC1EE6">
              <w:rPr>
                <w:b/>
                <w:sz w:val="18"/>
                <w:szCs w:val="18"/>
              </w:rPr>
              <w:t>Մուտքային</w:t>
            </w:r>
            <w:r w:rsidR="008614AC" w:rsidRPr="008614AC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AC1EE6">
              <w:rPr>
                <w:b/>
                <w:sz w:val="18"/>
                <w:szCs w:val="18"/>
              </w:rPr>
              <w:t>ցուցանիշներ</w:t>
            </w:r>
            <w:r w:rsidR="008614AC" w:rsidRPr="008614AC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660E81">
              <w:rPr>
                <w:rFonts w:ascii="Arial LatArm" w:hAnsi="Arial LatArm" w:cs="Arial LatArm"/>
                <w:b/>
                <w:sz w:val="18"/>
                <w:szCs w:val="18"/>
                <w:lang w:val="en-US"/>
              </w:rPr>
              <w:t>(</w:t>
            </w:r>
            <w:r w:rsidRPr="00AC1EE6">
              <w:rPr>
                <w:b/>
                <w:sz w:val="18"/>
                <w:szCs w:val="18"/>
              </w:rPr>
              <w:t>ներդրված</w:t>
            </w:r>
            <w:r w:rsidR="008614AC" w:rsidRPr="008614AC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AC1EE6">
              <w:rPr>
                <w:b/>
                <w:sz w:val="18"/>
                <w:szCs w:val="18"/>
              </w:rPr>
              <w:t>ռեսուրսներ</w:t>
            </w:r>
            <w:r w:rsidRPr="00660E81">
              <w:rPr>
                <w:rFonts w:ascii="Arial LatArm" w:hAnsi="Arial LatArm" w:cs="Arial LatArm"/>
                <w:b/>
                <w:sz w:val="18"/>
                <w:szCs w:val="18"/>
                <w:lang w:val="en-US"/>
              </w:rPr>
              <w:t xml:space="preserve">) </w:t>
            </w:r>
          </w:p>
          <w:p w:rsidR="00B5140D" w:rsidRPr="00660E81" w:rsidRDefault="00B5140D" w:rsidP="00075255">
            <w:pPr>
              <w:spacing w:line="249" w:lineRule="exact"/>
              <w:ind w:left="360"/>
              <w:rPr>
                <w:rFonts w:ascii="Sylfaen" w:eastAsia="Sylfaen" w:hAnsi="Sylfaen"/>
                <w:sz w:val="15"/>
                <w:lang w:val="en-US"/>
              </w:rPr>
            </w:pPr>
            <w:r>
              <w:rPr>
                <w:rFonts w:ascii="Wingdings" w:eastAsia="Wingdings" w:hAnsi="Wingdings"/>
                <w:sz w:val="25"/>
                <w:vertAlign w:val="superscript"/>
              </w:rPr>
              <w:t></w:t>
            </w:r>
            <w:r>
              <w:rPr>
                <w:rFonts w:ascii="Sylfaen" w:eastAsia="Sylfaen" w:hAnsi="Sylfaen"/>
                <w:sz w:val="15"/>
              </w:rPr>
              <w:t>Համայնքի</w:t>
            </w:r>
            <w:r w:rsidR="008614AC" w:rsidRPr="00EE7BF4">
              <w:rPr>
                <w:rFonts w:ascii="Sylfaen" w:eastAsia="Sylfaen" w:hAnsi="Sylfaen"/>
                <w:sz w:val="15"/>
                <w:lang w:val="en-US"/>
              </w:rPr>
              <w:t xml:space="preserve"> </w:t>
            </w:r>
            <w:r>
              <w:rPr>
                <w:rFonts w:ascii="Sylfaen" w:eastAsia="Sylfaen" w:hAnsi="Sylfaen"/>
                <w:sz w:val="15"/>
              </w:rPr>
              <w:t>բյուջեի</w:t>
            </w:r>
            <w:r w:rsidR="008614AC" w:rsidRPr="00EE7BF4">
              <w:rPr>
                <w:rFonts w:ascii="Sylfaen" w:eastAsia="Sylfaen" w:hAnsi="Sylfaen"/>
                <w:sz w:val="15"/>
                <w:lang w:val="en-US"/>
              </w:rPr>
              <w:t xml:space="preserve"> </w:t>
            </w:r>
            <w:r>
              <w:rPr>
                <w:rFonts w:ascii="Sylfaen" w:eastAsia="Sylfaen" w:hAnsi="Sylfaen"/>
                <w:sz w:val="15"/>
              </w:rPr>
              <w:t>միջոցներ</w:t>
            </w:r>
          </w:p>
          <w:p w:rsidR="00B5140D" w:rsidRPr="008614AC" w:rsidRDefault="00691CC7" w:rsidP="00075255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rFonts w:eastAsia="Sylfaen"/>
                <w:sz w:val="15"/>
              </w:rPr>
              <w:t>32 500,0</w:t>
            </w:r>
            <w:r w:rsidR="00B5140D" w:rsidRPr="008614AC">
              <w:rPr>
                <w:rFonts w:eastAsia="Sylfaen"/>
                <w:sz w:val="15"/>
                <w:lang w:val="en-US"/>
              </w:rPr>
              <w:t xml:space="preserve"> </w:t>
            </w:r>
            <w:r w:rsidR="00B5140D">
              <w:rPr>
                <w:rFonts w:eastAsia="Sylfaen"/>
                <w:sz w:val="15"/>
              </w:rPr>
              <w:t>հազ</w:t>
            </w:r>
            <w:r w:rsidR="00B5140D" w:rsidRPr="008614AC">
              <w:rPr>
                <w:rFonts w:eastAsia="Sylfaen"/>
                <w:sz w:val="15"/>
                <w:lang w:val="en-US"/>
              </w:rPr>
              <w:t xml:space="preserve">. </w:t>
            </w:r>
            <w:r w:rsidR="00B5140D">
              <w:rPr>
                <w:rFonts w:eastAsia="Sylfaen"/>
                <w:sz w:val="15"/>
              </w:rPr>
              <w:t>դրամ</w:t>
            </w:r>
          </w:p>
        </w:tc>
      </w:tr>
      <w:tr w:rsidR="00B5140D" w:rsidRPr="00377BA2" w:rsidTr="00BD4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"/>
        </w:trPr>
        <w:tc>
          <w:tcPr>
            <w:tcW w:w="14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C0"/>
          </w:tcPr>
          <w:p w:rsidR="00B5140D" w:rsidRPr="00AC1EE6" w:rsidRDefault="00B5140D" w:rsidP="00075255">
            <w:pPr>
              <w:pStyle w:val="Default"/>
              <w:rPr>
                <w:b/>
                <w:sz w:val="18"/>
                <w:szCs w:val="18"/>
              </w:rPr>
            </w:pPr>
            <w:r w:rsidRPr="00AC1EE6">
              <w:rPr>
                <w:b/>
                <w:sz w:val="18"/>
                <w:szCs w:val="18"/>
              </w:rPr>
              <w:t xml:space="preserve">Ծրագիր </w:t>
            </w:r>
            <w:r w:rsidRPr="00AC1EE6">
              <w:rPr>
                <w:rFonts w:ascii="Arial LatArm" w:hAnsi="Arial LatArm" w:cs="Arial LatArm"/>
                <w:b/>
                <w:sz w:val="18"/>
                <w:szCs w:val="18"/>
              </w:rPr>
              <w:t xml:space="preserve">3. </w:t>
            </w:r>
            <w:r w:rsidRPr="00AC1EE6">
              <w:rPr>
                <w:b/>
                <w:sz w:val="18"/>
                <w:szCs w:val="18"/>
              </w:rPr>
              <w:t xml:space="preserve">Փողոցային լուսավորության իրականացում </w:t>
            </w:r>
          </w:p>
        </w:tc>
      </w:tr>
      <w:tr w:rsidR="00B5140D" w:rsidRPr="00377BA2" w:rsidTr="00BD4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14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D" w:rsidRPr="00AC1EE6" w:rsidRDefault="00B5140D" w:rsidP="00075255">
            <w:pPr>
              <w:pStyle w:val="Default"/>
              <w:rPr>
                <w:b/>
                <w:sz w:val="18"/>
                <w:szCs w:val="18"/>
              </w:rPr>
            </w:pPr>
            <w:r w:rsidRPr="00AC1EE6">
              <w:rPr>
                <w:b/>
                <w:sz w:val="18"/>
                <w:szCs w:val="18"/>
              </w:rPr>
              <w:t xml:space="preserve">Ծրագրի նպատակ </w:t>
            </w:r>
          </w:p>
          <w:p w:rsidR="00B5140D" w:rsidRPr="00377BA2" w:rsidRDefault="00B5140D" w:rsidP="00075255">
            <w:pPr>
              <w:pStyle w:val="Default"/>
              <w:rPr>
                <w:sz w:val="18"/>
                <w:szCs w:val="18"/>
              </w:rPr>
            </w:pPr>
            <w:r w:rsidRPr="00377BA2">
              <w:rPr>
                <w:sz w:val="18"/>
                <w:szCs w:val="18"/>
              </w:rPr>
              <w:t xml:space="preserve">Բարձրացնել համայնքի փողոցների երթևեկության անվտանգության մակարդակը և դրանք դարձնել հարմարավետ տրանսպորտային միջոցների և հետիոտների համար 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D" w:rsidRPr="00AC1EE6" w:rsidRDefault="00B5140D" w:rsidP="00075255">
            <w:pPr>
              <w:pStyle w:val="Default"/>
              <w:rPr>
                <w:b/>
                <w:sz w:val="18"/>
                <w:szCs w:val="18"/>
              </w:rPr>
            </w:pPr>
            <w:r w:rsidRPr="00AC1EE6">
              <w:rPr>
                <w:b/>
                <w:sz w:val="18"/>
                <w:szCs w:val="18"/>
              </w:rPr>
              <w:t xml:space="preserve">Ծրագրի ազդեցության </w:t>
            </w:r>
            <w:r w:rsidRPr="00AC1EE6">
              <w:rPr>
                <w:rFonts w:ascii="Arial LatArm" w:hAnsi="Arial LatArm" w:cs="Arial LatArm"/>
                <w:b/>
                <w:sz w:val="18"/>
                <w:szCs w:val="18"/>
              </w:rPr>
              <w:t>(</w:t>
            </w:r>
            <w:r w:rsidRPr="00AC1EE6">
              <w:rPr>
                <w:b/>
                <w:sz w:val="18"/>
                <w:szCs w:val="18"/>
              </w:rPr>
              <w:t>վերջնական արդյունքի</w:t>
            </w:r>
            <w:r w:rsidRPr="00AC1EE6">
              <w:rPr>
                <w:rFonts w:ascii="Arial LatArm" w:hAnsi="Arial LatArm" w:cs="Arial LatArm"/>
                <w:b/>
                <w:sz w:val="18"/>
                <w:szCs w:val="18"/>
              </w:rPr>
              <w:t xml:space="preserve">) </w:t>
            </w:r>
            <w:r w:rsidRPr="00AC1EE6">
              <w:rPr>
                <w:b/>
                <w:sz w:val="18"/>
                <w:szCs w:val="18"/>
              </w:rPr>
              <w:t xml:space="preserve">ցուցանիշներ </w:t>
            </w:r>
          </w:p>
          <w:p w:rsidR="00B5140D" w:rsidRPr="00377BA2" w:rsidRDefault="00B5140D" w:rsidP="00075255">
            <w:pPr>
              <w:pStyle w:val="Default"/>
              <w:rPr>
                <w:sz w:val="18"/>
                <w:szCs w:val="18"/>
              </w:rPr>
            </w:pPr>
            <w:r w:rsidRPr="00377BA2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377BA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377BA2">
              <w:rPr>
                <w:sz w:val="18"/>
                <w:szCs w:val="18"/>
              </w:rPr>
              <w:t xml:space="preserve">Փողոցների երթևեկության անվտանգության մակարդակը տրանսպորտային միջոցների և հետիոտների համար՝ բավարար </w:t>
            </w:r>
          </w:p>
          <w:p w:rsidR="00B5140D" w:rsidRPr="00377BA2" w:rsidRDefault="00B5140D" w:rsidP="0007525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D" w:rsidRPr="00377BA2" w:rsidRDefault="00B5140D" w:rsidP="00075255">
            <w:pPr>
              <w:pStyle w:val="Default"/>
              <w:rPr>
                <w:sz w:val="18"/>
                <w:szCs w:val="18"/>
              </w:rPr>
            </w:pPr>
            <w:r w:rsidRPr="00377BA2">
              <w:rPr>
                <w:sz w:val="18"/>
                <w:szCs w:val="18"/>
              </w:rPr>
              <w:t>Ծրագրի գնահատման համակարգ</w:t>
            </w:r>
            <w:r w:rsidRPr="00377BA2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</w:p>
          <w:p w:rsidR="00B5140D" w:rsidRPr="00377BA2" w:rsidRDefault="00B5140D" w:rsidP="00075255">
            <w:pPr>
              <w:pStyle w:val="Default"/>
              <w:rPr>
                <w:sz w:val="18"/>
                <w:szCs w:val="18"/>
              </w:rPr>
            </w:pPr>
            <w:r w:rsidRPr="00377BA2">
              <w:rPr>
                <w:sz w:val="18"/>
                <w:szCs w:val="18"/>
              </w:rPr>
              <w:t>ՄԳ կիսամյակային</w:t>
            </w:r>
            <w:r w:rsidRPr="00377BA2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377BA2">
              <w:rPr>
                <w:sz w:val="18"/>
                <w:szCs w:val="18"/>
              </w:rPr>
              <w:t>տարեկան հաշվետվություններ</w:t>
            </w:r>
            <w:r w:rsidRPr="00377BA2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D" w:rsidRPr="00377BA2" w:rsidRDefault="00B5140D" w:rsidP="00075255">
            <w:pPr>
              <w:pStyle w:val="Default"/>
              <w:rPr>
                <w:sz w:val="18"/>
                <w:szCs w:val="18"/>
              </w:rPr>
            </w:pPr>
            <w:r w:rsidRPr="00377BA2">
              <w:rPr>
                <w:sz w:val="18"/>
                <w:szCs w:val="18"/>
              </w:rPr>
              <w:t xml:space="preserve">Համայնքի ղեկավար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D" w:rsidRPr="00377BA2" w:rsidRDefault="00B5140D" w:rsidP="00691CC7">
            <w:pPr>
              <w:pStyle w:val="Default"/>
              <w:rPr>
                <w:sz w:val="18"/>
                <w:szCs w:val="18"/>
              </w:rPr>
            </w:pPr>
            <w:r w:rsidRPr="00377BA2">
              <w:rPr>
                <w:rFonts w:ascii="Arial LatArm" w:hAnsi="Arial LatArm" w:cs="Arial LatArm"/>
                <w:sz w:val="18"/>
                <w:szCs w:val="18"/>
              </w:rPr>
              <w:t>20</w:t>
            </w:r>
            <w:r w:rsidR="002271D1">
              <w:rPr>
                <w:rFonts w:ascii="Arial LatArm" w:hAnsi="Arial LatArm" w:cs="Arial LatArm"/>
                <w:sz w:val="18"/>
                <w:szCs w:val="18"/>
                <w:lang w:val="en-US"/>
              </w:rPr>
              <w:t>2</w:t>
            </w:r>
            <w:r w:rsidR="00691CC7">
              <w:rPr>
                <w:rFonts w:asciiTheme="minorHAnsi" w:hAnsiTheme="minorHAnsi" w:cs="Arial LatArm"/>
                <w:sz w:val="18"/>
                <w:szCs w:val="18"/>
              </w:rPr>
              <w:t>1</w:t>
            </w:r>
            <w:r w:rsidRPr="00377BA2">
              <w:rPr>
                <w:sz w:val="18"/>
                <w:szCs w:val="18"/>
              </w:rPr>
              <w:t>թ</w:t>
            </w:r>
            <w:r w:rsidRPr="00377BA2">
              <w:rPr>
                <w:rFonts w:ascii="Arial LatArm" w:hAnsi="Arial LatArm" w:cs="Arial LatArm"/>
                <w:sz w:val="18"/>
                <w:szCs w:val="18"/>
              </w:rPr>
              <w:t xml:space="preserve">. </w:t>
            </w:r>
            <w:r w:rsidRPr="00377BA2">
              <w:rPr>
                <w:sz w:val="18"/>
                <w:szCs w:val="18"/>
              </w:rPr>
              <w:t>հունվար</w:t>
            </w:r>
            <w:r w:rsidRPr="00377BA2">
              <w:rPr>
                <w:rFonts w:ascii="Arial LatArm" w:hAnsi="Arial LatArm" w:cs="Arial LatArm"/>
                <w:sz w:val="18"/>
                <w:szCs w:val="18"/>
              </w:rPr>
              <w:t xml:space="preserve">- </w:t>
            </w:r>
            <w:r w:rsidRPr="00377BA2">
              <w:rPr>
                <w:sz w:val="18"/>
                <w:szCs w:val="18"/>
              </w:rPr>
              <w:t xml:space="preserve">դեկտեմբեր 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D" w:rsidRPr="00377BA2" w:rsidRDefault="00B5140D" w:rsidP="00075255">
            <w:pPr>
              <w:pStyle w:val="Default"/>
              <w:rPr>
                <w:sz w:val="18"/>
                <w:szCs w:val="18"/>
              </w:rPr>
            </w:pPr>
            <w:r w:rsidRPr="00377BA2">
              <w:rPr>
                <w:sz w:val="18"/>
                <w:szCs w:val="18"/>
              </w:rPr>
              <w:t>Համապատասխան մարդկային</w:t>
            </w:r>
            <w:r w:rsidRPr="00377BA2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377BA2">
              <w:rPr>
                <w:sz w:val="18"/>
                <w:szCs w:val="18"/>
              </w:rPr>
              <w:t xml:space="preserve">տեխնիկական և ֆինանսական ռեսուրսների առկայություն </w:t>
            </w:r>
          </w:p>
        </w:tc>
      </w:tr>
      <w:tr w:rsidR="00B5140D" w:rsidRPr="00377BA2" w:rsidTr="00BD4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7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D" w:rsidRPr="00AC1EE6" w:rsidRDefault="00B5140D" w:rsidP="00075255">
            <w:pPr>
              <w:pStyle w:val="Default"/>
              <w:rPr>
                <w:b/>
                <w:sz w:val="18"/>
                <w:szCs w:val="18"/>
              </w:rPr>
            </w:pPr>
            <w:r w:rsidRPr="00AC1EE6">
              <w:rPr>
                <w:b/>
                <w:sz w:val="18"/>
                <w:szCs w:val="18"/>
              </w:rPr>
              <w:t xml:space="preserve">Միջանկյալ արդյունք </w:t>
            </w:r>
            <w:r w:rsidRPr="00AC1EE6">
              <w:rPr>
                <w:rFonts w:ascii="Arial LatArm" w:hAnsi="Arial LatArm" w:cs="Arial LatArm"/>
                <w:b/>
                <w:sz w:val="18"/>
                <w:szCs w:val="18"/>
              </w:rPr>
              <w:t xml:space="preserve">1 </w:t>
            </w:r>
          </w:p>
          <w:p w:rsidR="00B5140D" w:rsidRPr="00377BA2" w:rsidRDefault="00B5140D" w:rsidP="00075255">
            <w:pPr>
              <w:pStyle w:val="Default"/>
              <w:rPr>
                <w:sz w:val="18"/>
                <w:szCs w:val="18"/>
              </w:rPr>
            </w:pPr>
            <w:r w:rsidRPr="00377BA2">
              <w:rPr>
                <w:sz w:val="18"/>
                <w:szCs w:val="18"/>
              </w:rPr>
              <w:t xml:space="preserve">Համայնքի բնակավայրերի փողոցների դարձել են հարմարավետ և անվտանգ տրանսպորտային միջոցների և հետիոտների համար 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D" w:rsidRPr="00AC1EE6" w:rsidRDefault="00B5140D" w:rsidP="00075255">
            <w:pPr>
              <w:pStyle w:val="Default"/>
              <w:rPr>
                <w:b/>
                <w:sz w:val="18"/>
                <w:szCs w:val="18"/>
              </w:rPr>
            </w:pPr>
            <w:r w:rsidRPr="00AC1EE6">
              <w:rPr>
                <w:b/>
                <w:sz w:val="18"/>
                <w:szCs w:val="18"/>
              </w:rPr>
              <w:t xml:space="preserve">Ելքային ցուցանիշներ </w:t>
            </w:r>
            <w:r w:rsidRPr="00AC1EE6">
              <w:rPr>
                <w:rFonts w:ascii="Arial LatArm" w:hAnsi="Arial LatArm" w:cs="Arial LatArm"/>
                <w:b/>
                <w:sz w:val="18"/>
                <w:szCs w:val="18"/>
              </w:rPr>
              <w:t>(</w:t>
            </w:r>
            <w:r w:rsidRPr="00AC1EE6">
              <w:rPr>
                <w:b/>
                <w:sz w:val="18"/>
                <w:szCs w:val="18"/>
              </w:rPr>
              <w:t>քանակ</w:t>
            </w:r>
            <w:r w:rsidRPr="00AC1EE6">
              <w:rPr>
                <w:rFonts w:ascii="Arial LatArm" w:hAnsi="Arial LatArm" w:cs="Arial LatArm"/>
                <w:b/>
                <w:sz w:val="18"/>
                <w:szCs w:val="18"/>
              </w:rPr>
              <w:t xml:space="preserve">, </w:t>
            </w:r>
            <w:r w:rsidRPr="00AC1EE6">
              <w:rPr>
                <w:b/>
                <w:sz w:val="18"/>
                <w:szCs w:val="18"/>
              </w:rPr>
              <w:t>որակ</w:t>
            </w:r>
            <w:r w:rsidRPr="00AC1EE6">
              <w:rPr>
                <w:rFonts w:ascii="Arial LatArm" w:hAnsi="Arial LatArm" w:cs="Arial LatArm"/>
                <w:b/>
                <w:sz w:val="18"/>
                <w:szCs w:val="18"/>
              </w:rPr>
              <w:t xml:space="preserve">, </w:t>
            </w:r>
            <w:r w:rsidRPr="00AC1EE6">
              <w:rPr>
                <w:b/>
                <w:sz w:val="18"/>
                <w:szCs w:val="18"/>
              </w:rPr>
              <w:t>ժամկետ</w:t>
            </w:r>
            <w:r w:rsidRPr="00AC1EE6">
              <w:rPr>
                <w:rFonts w:ascii="Arial LatArm" w:hAnsi="Arial LatArm" w:cs="Arial LatArm"/>
                <w:b/>
                <w:sz w:val="18"/>
                <w:szCs w:val="18"/>
              </w:rPr>
              <w:t xml:space="preserve">) </w:t>
            </w:r>
          </w:p>
          <w:p w:rsidR="00B5140D" w:rsidRPr="00377BA2" w:rsidRDefault="00B5140D" w:rsidP="00075255">
            <w:pPr>
              <w:pStyle w:val="Default"/>
              <w:rPr>
                <w:sz w:val="18"/>
                <w:szCs w:val="18"/>
              </w:rPr>
            </w:pPr>
            <w:r w:rsidRPr="00377BA2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377BA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377BA2">
              <w:rPr>
                <w:sz w:val="18"/>
                <w:szCs w:val="18"/>
              </w:rPr>
              <w:t>Փողոցների արտաքին լուսավորության համակարգի երկարությունը</w:t>
            </w:r>
            <w:r w:rsidRPr="00377BA2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="00092CE8">
              <w:rPr>
                <w:b/>
                <w:sz w:val="18"/>
                <w:szCs w:val="18"/>
              </w:rPr>
              <w:t>1</w:t>
            </w:r>
            <w:r w:rsidR="00691CC7">
              <w:rPr>
                <w:b/>
                <w:sz w:val="18"/>
                <w:szCs w:val="18"/>
              </w:rPr>
              <w:t>9</w:t>
            </w:r>
            <w:r w:rsidR="00EE6DC7">
              <w:rPr>
                <w:b/>
                <w:sz w:val="18"/>
                <w:szCs w:val="18"/>
              </w:rPr>
              <w:t>,6</w:t>
            </w:r>
            <w:r w:rsidR="00BD4EC4" w:rsidRPr="00BD4EC4">
              <w:rPr>
                <w:b/>
                <w:sz w:val="18"/>
                <w:szCs w:val="18"/>
              </w:rPr>
              <w:t xml:space="preserve"> </w:t>
            </w:r>
            <w:r w:rsidRPr="002271D1">
              <w:rPr>
                <w:b/>
                <w:sz w:val="18"/>
                <w:szCs w:val="18"/>
              </w:rPr>
              <w:t>կմ</w:t>
            </w:r>
            <w:r w:rsidRPr="00377BA2">
              <w:rPr>
                <w:sz w:val="18"/>
                <w:szCs w:val="18"/>
              </w:rPr>
              <w:t xml:space="preserve"> </w:t>
            </w:r>
          </w:p>
          <w:p w:rsidR="00B5140D" w:rsidRPr="00377BA2" w:rsidRDefault="00B5140D" w:rsidP="00075255">
            <w:pPr>
              <w:pStyle w:val="Default"/>
              <w:rPr>
                <w:sz w:val="18"/>
                <w:szCs w:val="18"/>
              </w:rPr>
            </w:pPr>
            <w:r w:rsidRPr="00377BA2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377BA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377BA2">
              <w:rPr>
                <w:sz w:val="18"/>
                <w:szCs w:val="18"/>
              </w:rPr>
              <w:t xml:space="preserve">Գիշերային լուսավորված փողոցների տեսակարար կշիռն ընդհանուրի մեջ </w:t>
            </w:r>
            <w:r w:rsidR="00691CC7">
              <w:rPr>
                <w:sz w:val="18"/>
                <w:szCs w:val="18"/>
              </w:rPr>
              <w:t>70</w:t>
            </w:r>
            <w:r w:rsidRPr="00377BA2">
              <w:rPr>
                <w:rFonts w:ascii="Arial LatArm" w:hAnsi="Arial LatArm" w:cs="Arial LatArm"/>
                <w:sz w:val="18"/>
                <w:szCs w:val="18"/>
              </w:rPr>
              <w:t xml:space="preserve">% </w:t>
            </w:r>
          </w:p>
          <w:p w:rsidR="00B5140D" w:rsidRPr="00377BA2" w:rsidRDefault="00B5140D" w:rsidP="00075255">
            <w:pPr>
              <w:pStyle w:val="Default"/>
              <w:rPr>
                <w:sz w:val="18"/>
                <w:szCs w:val="18"/>
              </w:rPr>
            </w:pPr>
            <w:r w:rsidRPr="00377BA2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377BA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377BA2">
              <w:rPr>
                <w:sz w:val="18"/>
                <w:szCs w:val="18"/>
              </w:rPr>
              <w:t>Գիշերային լուսավորության ժամերի թիվն օրվա կտրվածքով՝ ամռանը</w:t>
            </w:r>
            <w:r w:rsidRPr="00AC1EE6">
              <w:rPr>
                <w:sz w:val="18"/>
                <w:szCs w:val="18"/>
              </w:rPr>
              <w:t>4</w:t>
            </w:r>
            <w:r w:rsidRPr="00377BA2">
              <w:rPr>
                <w:sz w:val="18"/>
                <w:szCs w:val="18"/>
              </w:rPr>
              <w:t xml:space="preserve"> ժամ </w:t>
            </w:r>
          </w:p>
          <w:p w:rsidR="00B5140D" w:rsidRPr="00377BA2" w:rsidRDefault="00B5140D" w:rsidP="00075255">
            <w:pPr>
              <w:pStyle w:val="Default"/>
              <w:rPr>
                <w:sz w:val="18"/>
                <w:szCs w:val="18"/>
              </w:rPr>
            </w:pPr>
            <w:r w:rsidRPr="00377BA2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377BA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377BA2">
              <w:rPr>
                <w:sz w:val="18"/>
                <w:szCs w:val="18"/>
              </w:rPr>
              <w:t xml:space="preserve">Գիշերային լուսավորության ժամերի թիվը օրվա կտրվածքով՝ ձմռանը 5 ժամ </w:t>
            </w:r>
          </w:p>
          <w:p w:rsidR="00B5140D" w:rsidRPr="00E75B68" w:rsidRDefault="00B5140D" w:rsidP="00691CC7">
            <w:pPr>
              <w:pStyle w:val="Default"/>
              <w:rPr>
                <w:sz w:val="18"/>
                <w:szCs w:val="18"/>
              </w:rPr>
            </w:pPr>
            <w:r w:rsidRPr="00377BA2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377BA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377BA2">
              <w:rPr>
                <w:sz w:val="18"/>
                <w:szCs w:val="18"/>
              </w:rPr>
              <w:t xml:space="preserve">Բնակիչների բավարարվածությունը համայնքում գիշերային </w:t>
            </w:r>
            <w:r>
              <w:rPr>
                <w:sz w:val="18"/>
                <w:szCs w:val="18"/>
                <w:lang w:val="en-US"/>
              </w:rPr>
              <w:t>լուսավորվածությունից</w:t>
            </w:r>
            <w:r w:rsidRPr="00E75B68">
              <w:rPr>
                <w:sz w:val="18"/>
                <w:szCs w:val="18"/>
              </w:rPr>
              <w:t xml:space="preserve">, </w:t>
            </w:r>
            <w:r w:rsidR="00691CC7">
              <w:rPr>
                <w:b/>
                <w:sz w:val="18"/>
                <w:szCs w:val="18"/>
              </w:rPr>
              <w:t>80</w:t>
            </w:r>
            <w:r w:rsidRPr="00E75B68">
              <w:rPr>
                <w:sz w:val="18"/>
                <w:szCs w:val="18"/>
              </w:rPr>
              <w:t xml:space="preserve"> </w:t>
            </w:r>
            <w:r w:rsidRPr="00377BA2">
              <w:rPr>
                <w:rFonts w:ascii="Arial LatArm" w:hAnsi="Arial LatArm" w:cs="Arial LatArm"/>
                <w:sz w:val="18"/>
                <w:szCs w:val="18"/>
              </w:rPr>
              <w:t>%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D" w:rsidRPr="00377BA2" w:rsidRDefault="00B5140D" w:rsidP="008614AC">
            <w:pPr>
              <w:pStyle w:val="Default"/>
              <w:ind w:left="-81" w:right="-111"/>
              <w:rPr>
                <w:sz w:val="18"/>
                <w:szCs w:val="18"/>
              </w:rPr>
            </w:pPr>
            <w:r w:rsidRPr="00377BA2">
              <w:rPr>
                <w:sz w:val="18"/>
                <w:szCs w:val="18"/>
              </w:rPr>
              <w:t>Աշխատակազմ</w:t>
            </w:r>
            <w:r w:rsidRPr="00377BA2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377BA2">
              <w:rPr>
                <w:sz w:val="18"/>
                <w:szCs w:val="18"/>
              </w:rPr>
              <w:t>ՄԳ կիսամյակային</w:t>
            </w:r>
            <w:r w:rsidRPr="00377BA2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377BA2">
              <w:rPr>
                <w:sz w:val="18"/>
                <w:szCs w:val="18"/>
              </w:rPr>
              <w:t>տարեկան հաշվետվություններ</w:t>
            </w:r>
            <w:r w:rsidRPr="00377BA2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</w:p>
          <w:p w:rsidR="00B5140D" w:rsidRPr="00377BA2" w:rsidRDefault="00B5140D" w:rsidP="008614AC">
            <w:pPr>
              <w:pStyle w:val="Default"/>
              <w:ind w:left="-81" w:right="-111"/>
              <w:rPr>
                <w:sz w:val="18"/>
                <w:szCs w:val="18"/>
              </w:rPr>
            </w:pPr>
            <w:r w:rsidRPr="00377BA2">
              <w:rPr>
                <w:sz w:val="18"/>
                <w:szCs w:val="18"/>
              </w:rPr>
              <w:t>քաղաքացիական հասարակության կազմակերպություններ և խմբեր</w:t>
            </w:r>
            <w:r w:rsidRPr="00377BA2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377BA2">
              <w:rPr>
                <w:sz w:val="18"/>
                <w:szCs w:val="18"/>
              </w:rPr>
              <w:t xml:space="preserve">բնակիչներ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D" w:rsidRPr="00377BA2" w:rsidRDefault="00B5140D" w:rsidP="0007525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D" w:rsidRPr="00377BA2" w:rsidRDefault="00B5140D" w:rsidP="0007525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D" w:rsidRPr="00377BA2" w:rsidRDefault="00B5140D" w:rsidP="00075255">
            <w:pPr>
              <w:pStyle w:val="Default"/>
              <w:rPr>
                <w:sz w:val="18"/>
                <w:szCs w:val="18"/>
              </w:rPr>
            </w:pPr>
            <w:r w:rsidRPr="00377BA2">
              <w:rPr>
                <w:sz w:val="18"/>
                <w:szCs w:val="18"/>
              </w:rPr>
              <w:t xml:space="preserve">Համապատասխան </w:t>
            </w:r>
          </w:p>
          <w:p w:rsidR="00B5140D" w:rsidRPr="00377BA2" w:rsidRDefault="00B5140D" w:rsidP="00075255">
            <w:pPr>
              <w:pStyle w:val="Default"/>
              <w:rPr>
                <w:sz w:val="18"/>
                <w:szCs w:val="18"/>
              </w:rPr>
            </w:pPr>
            <w:r w:rsidRPr="00377BA2">
              <w:rPr>
                <w:sz w:val="18"/>
                <w:szCs w:val="18"/>
              </w:rPr>
              <w:t>մարդկային</w:t>
            </w:r>
            <w:r w:rsidRPr="00377BA2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377BA2">
              <w:rPr>
                <w:sz w:val="18"/>
                <w:szCs w:val="18"/>
              </w:rPr>
              <w:t xml:space="preserve">տեխնիկական և ֆինանսական ռեսուրսները </w:t>
            </w:r>
          </w:p>
          <w:p w:rsidR="00B5140D" w:rsidRPr="00E75B68" w:rsidRDefault="00B5140D" w:rsidP="00075255">
            <w:pPr>
              <w:pStyle w:val="Default"/>
              <w:rPr>
                <w:sz w:val="18"/>
                <w:szCs w:val="18"/>
                <w:lang w:val="en-US"/>
              </w:rPr>
            </w:pPr>
            <w:r w:rsidRPr="00377BA2">
              <w:rPr>
                <w:sz w:val="18"/>
                <w:szCs w:val="18"/>
              </w:rPr>
              <w:t xml:space="preserve">առկա են </w:t>
            </w:r>
            <w:r>
              <w:rPr>
                <w:sz w:val="18"/>
                <w:szCs w:val="18"/>
                <w:lang w:val="en-US"/>
              </w:rPr>
              <w:t xml:space="preserve">եղել </w:t>
            </w:r>
          </w:p>
        </w:tc>
      </w:tr>
    </w:tbl>
    <w:p w:rsidR="00E75B68" w:rsidRDefault="00BD4EC4" w:rsidP="00BD4EC4">
      <w:pPr>
        <w:jc w:val="center"/>
        <w:rPr>
          <w:lang w:val="en-US"/>
        </w:rPr>
      </w:pPr>
      <w:r>
        <w:rPr>
          <w:sz w:val="22"/>
          <w:szCs w:val="22"/>
          <w:lang w:val="en-US"/>
        </w:rPr>
        <w:t>1</w:t>
      </w:r>
      <w:r w:rsidR="004F24FB">
        <w:rPr>
          <w:sz w:val="22"/>
          <w:szCs w:val="22"/>
          <w:lang w:val="en-US"/>
        </w:rPr>
        <w:t>1</w:t>
      </w:r>
    </w:p>
    <w:p w:rsidR="00B5140D" w:rsidRDefault="00B5140D" w:rsidP="004B369C">
      <w:pPr>
        <w:rPr>
          <w:lang w:val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4680"/>
        <w:gridCol w:w="34"/>
        <w:gridCol w:w="1701"/>
        <w:gridCol w:w="2126"/>
        <w:gridCol w:w="1560"/>
        <w:gridCol w:w="2409"/>
      </w:tblGrid>
      <w:tr w:rsidR="00B5140D" w:rsidRPr="009321F7" w:rsidTr="00075255">
        <w:trPr>
          <w:trHeight w:val="1286"/>
        </w:trPr>
        <w:tc>
          <w:tcPr>
            <w:tcW w:w="7020" w:type="dxa"/>
            <w:gridSpan w:val="2"/>
            <w:shd w:val="clear" w:color="auto" w:fill="FFCCCC"/>
          </w:tcPr>
          <w:p w:rsidR="00B5140D" w:rsidRPr="00A20ECB" w:rsidRDefault="00B5140D" w:rsidP="00075255">
            <w:pPr>
              <w:pStyle w:val="Default"/>
              <w:rPr>
                <w:b/>
                <w:sz w:val="20"/>
                <w:szCs w:val="20"/>
                <w:lang w:val="en-US"/>
              </w:rPr>
            </w:pPr>
            <w:r w:rsidRPr="00E75B68">
              <w:rPr>
                <w:b/>
                <w:sz w:val="20"/>
                <w:szCs w:val="20"/>
              </w:rPr>
              <w:lastRenderedPageBreak/>
              <w:t>Միջոցառումներ</w:t>
            </w:r>
          </w:p>
          <w:p w:rsidR="00B5140D" w:rsidRPr="00A20ECB" w:rsidRDefault="00B5140D" w:rsidP="00075255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Համայնքի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լուսավորության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ցանցի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սպասարկում</w:t>
            </w:r>
          </w:p>
          <w:p w:rsidR="00B5140D" w:rsidRPr="00A20ECB" w:rsidRDefault="00B5140D" w:rsidP="00075255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830" w:type="dxa"/>
            <w:gridSpan w:val="5"/>
            <w:shd w:val="clear" w:color="auto" w:fill="FFCCCC"/>
          </w:tcPr>
          <w:p w:rsidR="00B5140D" w:rsidRPr="003E1524" w:rsidRDefault="00B5140D" w:rsidP="00075255">
            <w:pPr>
              <w:pStyle w:val="Default"/>
              <w:rPr>
                <w:rFonts w:ascii="Arial LatArm" w:hAnsi="Arial LatArm" w:cs="Arial LatArm"/>
                <w:b/>
                <w:sz w:val="20"/>
                <w:szCs w:val="20"/>
                <w:lang w:val="en-US"/>
              </w:rPr>
            </w:pPr>
            <w:r w:rsidRPr="00E75B68">
              <w:rPr>
                <w:b/>
                <w:sz w:val="20"/>
                <w:szCs w:val="20"/>
              </w:rPr>
              <w:t>Մուտքային</w:t>
            </w:r>
            <w:r w:rsidR="008614AC" w:rsidRPr="008614A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75B68">
              <w:rPr>
                <w:b/>
                <w:sz w:val="20"/>
                <w:szCs w:val="20"/>
              </w:rPr>
              <w:t>ցուցանիշներ</w:t>
            </w:r>
            <w:r w:rsidR="008614AC" w:rsidRPr="008614A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E1524">
              <w:rPr>
                <w:rFonts w:ascii="Arial LatArm" w:hAnsi="Arial LatArm" w:cs="Arial LatArm"/>
                <w:b/>
                <w:sz w:val="20"/>
                <w:szCs w:val="20"/>
                <w:lang w:val="en-US"/>
              </w:rPr>
              <w:t>(</w:t>
            </w:r>
            <w:r w:rsidRPr="00E75B68">
              <w:rPr>
                <w:b/>
                <w:sz w:val="20"/>
                <w:szCs w:val="20"/>
              </w:rPr>
              <w:t>ներդրված</w:t>
            </w:r>
            <w:r w:rsidR="008614AC" w:rsidRPr="008614A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75B68">
              <w:rPr>
                <w:b/>
                <w:sz w:val="20"/>
                <w:szCs w:val="20"/>
              </w:rPr>
              <w:t>ռեսուրսներ</w:t>
            </w:r>
            <w:r w:rsidRPr="003E1524">
              <w:rPr>
                <w:rFonts w:ascii="Arial LatArm" w:hAnsi="Arial LatArm" w:cs="Arial LatArm"/>
                <w:b/>
                <w:sz w:val="20"/>
                <w:szCs w:val="20"/>
                <w:lang w:val="en-US"/>
              </w:rPr>
              <w:t xml:space="preserve">) </w:t>
            </w:r>
          </w:p>
          <w:p w:rsidR="00B5140D" w:rsidRPr="003E1524" w:rsidRDefault="00B5140D" w:rsidP="00075255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Համայնքի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բյուջեով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նախատեսված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ֆինանսական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միջոցներ՝</w:t>
            </w:r>
            <w:r w:rsidR="00FF7C16" w:rsidRPr="00FF7C16">
              <w:rPr>
                <w:sz w:val="20"/>
                <w:szCs w:val="20"/>
                <w:lang w:val="en-US"/>
              </w:rPr>
              <w:t>2420</w:t>
            </w:r>
            <w:r w:rsidRPr="00FF7C16">
              <w:rPr>
                <w:sz w:val="20"/>
                <w:szCs w:val="20"/>
                <w:lang w:val="en-US"/>
              </w:rPr>
              <w:t>,0</w:t>
            </w:r>
            <w:r w:rsidRPr="003E152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հազ</w:t>
            </w:r>
            <w:r w:rsidRPr="003E1524">
              <w:rPr>
                <w:rFonts w:ascii="Arial LatArm" w:hAnsi="Arial LatArm" w:cs="Arial LatArm"/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դրամ</w:t>
            </w:r>
          </w:p>
          <w:p w:rsidR="00B5140D" w:rsidRPr="003E1524" w:rsidRDefault="00B5140D" w:rsidP="00075255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Համայնքապետարանից՝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փողոցների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գիշերային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լուսավորության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աշխատանքները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կազմակերպող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և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վերահսկող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աշխատակիցների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թիվը</w:t>
            </w:r>
            <w:r w:rsidRPr="003E1524">
              <w:rPr>
                <w:sz w:val="20"/>
                <w:szCs w:val="20"/>
                <w:lang w:val="en-US"/>
              </w:rPr>
              <w:t xml:space="preserve"> 1</w:t>
            </w:r>
          </w:p>
          <w:p w:rsidR="00B5140D" w:rsidRPr="003E1524" w:rsidRDefault="00B5140D" w:rsidP="00075255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Առկա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լուսավորության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համակարգի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երկարությունը՝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 w:rsidR="00092CE8" w:rsidRPr="00FF7C16">
              <w:rPr>
                <w:sz w:val="20"/>
                <w:szCs w:val="20"/>
                <w:lang w:val="en-US"/>
              </w:rPr>
              <w:t>1</w:t>
            </w:r>
            <w:r w:rsidR="00691CC7" w:rsidRPr="00691CC7">
              <w:rPr>
                <w:sz w:val="20"/>
                <w:szCs w:val="20"/>
                <w:lang w:val="en-US"/>
              </w:rPr>
              <w:t>9</w:t>
            </w:r>
            <w:r w:rsidR="00FF7C16" w:rsidRPr="00FF7C16">
              <w:rPr>
                <w:sz w:val="20"/>
                <w:szCs w:val="20"/>
                <w:lang w:val="en-US"/>
              </w:rPr>
              <w:t>,6</w:t>
            </w:r>
            <w:r w:rsidRPr="00FF7C1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կմ</w:t>
            </w:r>
          </w:p>
          <w:p w:rsidR="00B5140D" w:rsidRPr="00691CC7" w:rsidRDefault="00B5140D" w:rsidP="00075255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Առկա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լուսավորության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համակարգի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հենասյուների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թիվը</w:t>
            </w:r>
            <w:r w:rsidRPr="003E1524">
              <w:rPr>
                <w:rFonts w:ascii="Arial LatArm" w:hAnsi="Arial LatArm" w:cs="Arial LatArm"/>
                <w:sz w:val="20"/>
                <w:szCs w:val="20"/>
                <w:lang w:val="en-US"/>
              </w:rPr>
              <w:t xml:space="preserve">` </w:t>
            </w:r>
            <w:r w:rsidR="00691CC7" w:rsidRPr="00691CC7">
              <w:rPr>
                <w:b/>
                <w:sz w:val="20"/>
                <w:szCs w:val="20"/>
                <w:lang w:val="en-US"/>
              </w:rPr>
              <w:t>764</w:t>
            </w:r>
          </w:p>
          <w:p w:rsidR="00B5140D" w:rsidRPr="003E1524" w:rsidRDefault="00B5140D" w:rsidP="00075255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Առկա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դրոսելների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թիվը</w:t>
            </w:r>
            <w:r w:rsidRPr="003E1524">
              <w:rPr>
                <w:rFonts w:ascii="Arial LatArm" w:hAnsi="Arial LatArm" w:cs="Arial LatArm"/>
                <w:sz w:val="20"/>
                <w:szCs w:val="20"/>
                <w:lang w:val="en-US"/>
              </w:rPr>
              <w:t xml:space="preserve">` </w:t>
            </w:r>
            <w:r w:rsidRPr="003E1524">
              <w:rPr>
                <w:sz w:val="20"/>
                <w:szCs w:val="20"/>
                <w:lang w:val="en-US"/>
              </w:rPr>
              <w:t>100</w:t>
            </w:r>
          </w:p>
          <w:p w:rsidR="00B5140D" w:rsidRPr="003E1524" w:rsidRDefault="00B5140D" w:rsidP="00075255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Առկա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մեկնարկիչների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թիվը</w:t>
            </w:r>
            <w:r w:rsidRPr="003E1524">
              <w:rPr>
                <w:rFonts w:ascii="Arial LatArm" w:hAnsi="Arial LatArm" w:cs="Arial LatArm"/>
                <w:sz w:val="20"/>
                <w:szCs w:val="20"/>
                <w:lang w:val="en-US"/>
              </w:rPr>
              <w:t>`</w:t>
            </w:r>
            <w:r w:rsidRPr="003E1524">
              <w:rPr>
                <w:sz w:val="20"/>
                <w:szCs w:val="20"/>
                <w:lang w:val="en-US"/>
              </w:rPr>
              <w:t xml:space="preserve">9 </w:t>
            </w:r>
          </w:p>
          <w:p w:rsidR="00B5140D" w:rsidRPr="003E1524" w:rsidRDefault="00B5140D" w:rsidP="00075255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B5140D" w:rsidTr="00075255">
        <w:trPr>
          <w:trHeight w:val="101"/>
        </w:trPr>
        <w:tc>
          <w:tcPr>
            <w:tcW w:w="14850" w:type="dxa"/>
            <w:gridSpan w:val="7"/>
            <w:shd w:val="clear" w:color="auto" w:fill="99CCFF"/>
          </w:tcPr>
          <w:p w:rsidR="00B5140D" w:rsidRPr="003515E7" w:rsidRDefault="00B5140D" w:rsidP="00075255">
            <w:pPr>
              <w:pStyle w:val="Default"/>
              <w:rPr>
                <w:b/>
                <w:sz w:val="20"/>
                <w:szCs w:val="20"/>
              </w:rPr>
            </w:pPr>
            <w:r w:rsidRPr="003515E7">
              <w:rPr>
                <w:b/>
                <w:sz w:val="20"/>
                <w:szCs w:val="20"/>
              </w:rPr>
              <w:t xml:space="preserve">Ոլորտ </w:t>
            </w:r>
            <w:r w:rsidRPr="003515E7">
              <w:rPr>
                <w:rFonts w:ascii="Arial LatArm" w:hAnsi="Arial LatArm" w:cs="Arial LatArm"/>
                <w:b/>
                <w:sz w:val="20"/>
                <w:szCs w:val="20"/>
              </w:rPr>
              <w:t xml:space="preserve">5. </w:t>
            </w:r>
            <w:r w:rsidRPr="003515E7">
              <w:rPr>
                <w:b/>
                <w:sz w:val="20"/>
                <w:szCs w:val="20"/>
              </w:rPr>
              <w:t xml:space="preserve">Հողօգտագործում </w:t>
            </w:r>
          </w:p>
        </w:tc>
      </w:tr>
      <w:tr w:rsidR="00B5140D" w:rsidTr="00075255">
        <w:trPr>
          <w:trHeight w:val="101"/>
        </w:trPr>
        <w:tc>
          <w:tcPr>
            <w:tcW w:w="14850" w:type="dxa"/>
            <w:gridSpan w:val="7"/>
          </w:tcPr>
          <w:p w:rsidR="00B5140D" w:rsidRDefault="00B5140D" w:rsidP="00691CC7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 LatArm" w:hAnsi="Arial LatArm" w:cs="Arial LatArm"/>
                <w:sz w:val="20"/>
                <w:szCs w:val="20"/>
              </w:rPr>
              <w:t>20</w:t>
            </w:r>
            <w:r w:rsidR="00367240" w:rsidRPr="00367240">
              <w:rPr>
                <w:rFonts w:ascii="Arial LatArm" w:hAnsi="Arial LatArm" w:cs="Arial LatArm"/>
                <w:sz w:val="20"/>
                <w:szCs w:val="20"/>
              </w:rPr>
              <w:t>2</w:t>
            </w:r>
            <w:r w:rsidR="00691CC7">
              <w:rPr>
                <w:rFonts w:asciiTheme="minorHAnsi" w:hAnsiTheme="minorHAnsi" w:cs="Arial LatArm"/>
                <w:sz w:val="20"/>
                <w:szCs w:val="20"/>
              </w:rPr>
              <w:t>1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թվականին հողօգտագործման ոլորտում ծրագրեր և միջոցառումներ չեն նախատեսվում </w:t>
            </w:r>
          </w:p>
        </w:tc>
      </w:tr>
      <w:tr w:rsidR="00B5140D" w:rsidTr="00075255">
        <w:trPr>
          <w:trHeight w:val="101"/>
        </w:trPr>
        <w:tc>
          <w:tcPr>
            <w:tcW w:w="14850" w:type="dxa"/>
            <w:gridSpan w:val="7"/>
            <w:shd w:val="clear" w:color="auto" w:fill="99CCFF"/>
          </w:tcPr>
          <w:p w:rsidR="00B5140D" w:rsidRPr="003515E7" w:rsidRDefault="00B5140D" w:rsidP="00075255">
            <w:pPr>
              <w:pStyle w:val="Default"/>
              <w:rPr>
                <w:b/>
                <w:sz w:val="20"/>
                <w:szCs w:val="20"/>
              </w:rPr>
            </w:pPr>
            <w:r w:rsidRPr="003515E7">
              <w:rPr>
                <w:b/>
                <w:sz w:val="20"/>
                <w:szCs w:val="20"/>
              </w:rPr>
              <w:t xml:space="preserve">Ոլորտ </w:t>
            </w:r>
            <w:r w:rsidRPr="003515E7">
              <w:rPr>
                <w:rFonts w:ascii="Arial LatArm" w:hAnsi="Arial LatArm" w:cs="Arial LatArm"/>
                <w:b/>
                <w:sz w:val="20"/>
                <w:szCs w:val="20"/>
              </w:rPr>
              <w:t xml:space="preserve">6. </w:t>
            </w:r>
            <w:r w:rsidRPr="003515E7">
              <w:rPr>
                <w:b/>
                <w:sz w:val="20"/>
                <w:szCs w:val="20"/>
              </w:rPr>
              <w:t xml:space="preserve">Տրանսպորտ </w:t>
            </w:r>
          </w:p>
        </w:tc>
      </w:tr>
      <w:tr w:rsidR="00B5140D" w:rsidTr="00075255">
        <w:trPr>
          <w:trHeight w:val="648"/>
        </w:trPr>
        <w:tc>
          <w:tcPr>
            <w:tcW w:w="7020" w:type="dxa"/>
            <w:gridSpan w:val="2"/>
          </w:tcPr>
          <w:p w:rsidR="00B5140D" w:rsidRDefault="00B5140D" w:rsidP="000752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Ոլորտային նպատակ </w:t>
            </w:r>
          </w:p>
          <w:p w:rsidR="00B5140D" w:rsidRDefault="00B5140D" w:rsidP="000752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Բարելավել համայնքային ենթակայության ճանապարհների և ինժեներական կառույցների սպասարկման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շահագործման և պահպանման ծառայությունների որակը </w:t>
            </w:r>
          </w:p>
        </w:tc>
        <w:tc>
          <w:tcPr>
            <w:tcW w:w="7830" w:type="dxa"/>
            <w:gridSpan w:val="5"/>
          </w:tcPr>
          <w:p w:rsidR="00B5140D" w:rsidRDefault="00B5140D" w:rsidP="000752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Ոլորտի ազդեցության </w:t>
            </w:r>
            <w:r>
              <w:rPr>
                <w:rFonts w:ascii="Arial LatArm" w:hAnsi="Arial LatArm" w:cs="Arial LatArm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վերջնական արդյունքի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ցուցանիշներ </w:t>
            </w:r>
          </w:p>
          <w:p w:rsidR="00B5140D" w:rsidRDefault="00B5140D" w:rsidP="00075255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Բարեկարգ ներբնակավայրային ճանապարհների մակերեսի տեսակարար կշիռն ընդհանուրի կազմում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, </w:t>
            </w:r>
            <w:r w:rsidRPr="003515E7">
              <w:rPr>
                <w:sz w:val="20"/>
                <w:szCs w:val="20"/>
              </w:rPr>
              <w:t>3</w:t>
            </w:r>
            <w:r w:rsidR="005E2CB5">
              <w:rPr>
                <w:sz w:val="20"/>
                <w:szCs w:val="20"/>
              </w:rPr>
              <w:t>7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% </w:t>
            </w:r>
          </w:p>
          <w:p w:rsidR="00B5140D" w:rsidRDefault="00B5140D" w:rsidP="00075255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Զբոսաշրջությունից եկամուտ ստացող տնային տնտեսությունների աճը նախորդ տարվա համեմատ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, </w:t>
            </w:r>
            <w:r w:rsidRPr="003515E7">
              <w:rPr>
                <w:sz w:val="20"/>
                <w:szCs w:val="20"/>
              </w:rPr>
              <w:t>1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% </w:t>
            </w:r>
          </w:p>
          <w:p w:rsidR="00B5140D" w:rsidRDefault="00B5140D" w:rsidP="00075255">
            <w:pPr>
              <w:pStyle w:val="Default"/>
              <w:rPr>
                <w:sz w:val="20"/>
                <w:szCs w:val="20"/>
              </w:rPr>
            </w:pPr>
          </w:p>
        </w:tc>
      </w:tr>
      <w:tr w:rsidR="00B5140D" w:rsidTr="00075255">
        <w:trPr>
          <w:trHeight w:val="101"/>
        </w:trPr>
        <w:tc>
          <w:tcPr>
            <w:tcW w:w="14850" w:type="dxa"/>
            <w:gridSpan w:val="7"/>
            <w:shd w:val="clear" w:color="auto" w:fill="D8EEC0"/>
          </w:tcPr>
          <w:p w:rsidR="00B5140D" w:rsidRPr="003515E7" w:rsidRDefault="00B5140D" w:rsidP="00075255">
            <w:pPr>
              <w:pStyle w:val="Default"/>
              <w:rPr>
                <w:b/>
                <w:sz w:val="20"/>
                <w:szCs w:val="20"/>
              </w:rPr>
            </w:pPr>
            <w:r w:rsidRPr="003515E7">
              <w:rPr>
                <w:b/>
                <w:sz w:val="20"/>
                <w:szCs w:val="20"/>
              </w:rPr>
              <w:t xml:space="preserve">Ծրագիր </w:t>
            </w:r>
            <w:r w:rsidRPr="003515E7">
              <w:rPr>
                <w:rFonts w:ascii="Arial LatArm" w:hAnsi="Arial LatArm" w:cs="Arial LatArm"/>
                <w:b/>
                <w:sz w:val="20"/>
                <w:szCs w:val="20"/>
              </w:rPr>
              <w:t xml:space="preserve">1. </w:t>
            </w:r>
            <w:r w:rsidRPr="003515E7">
              <w:rPr>
                <w:b/>
                <w:sz w:val="20"/>
                <w:szCs w:val="20"/>
                <w:lang w:val="en-US"/>
              </w:rPr>
              <w:t>Տ</w:t>
            </w:r>
            <w:r w:rsidRPr="003515E7">
              <w:rPr>
                <w:b/>
                <w:sz w:val="20"/>
                <w:szCs w:val="20"/>
              </w:rPr>
              <w:t>րանսպորտային ծառայությունների մատուցում</w:t>
            </w:r>
            <w:r w:rsidRPr="003515E7">
              <w:rPr>
                <w:rFonts w:ascii="Arial LatArm" w:hAnsi="Arial LatArm" w:cs="Arial LatArm"/>
                <w:b/>
                <w:sz w:val="20"/>
                <w:szCs w:val="20"/>
              </w:rPr>
              <w:t xml:space="preserve">, </w:t>
            </w:r>
            <w:r w:rsidRPr="003515E7">
              <w:rPr>
                <w:b/>
                <w:sz w:val="20"/>
                <w:szCs w:val="20"/>
              </w:rPr>
              <w:t xml:space="preserve">ներհամայնքային ճանապարհային տնտեսության պահպանություն </w:t>
            </w:r>
          </w:p>
        </w:tc>
      </w:tr>
      <w:tr w:rsidR="00B5140D" w:rsidTr="00075255">
        <w:trPr>
          <w:trHeight w:val="1550"/>
        </w:trPr>
        <w:tc>
          <w:tcPr>
            <w:tcW w:w="2340" w:type="dxa"/>
          </w:tcPr>
          <w:p w:rsidR="00B5140D" w:rsidRPr="003515E7" w:rsidRDefault="00B5140D" w:rsidP="00075255">
            <w:pPr>
              <w:pStyle w:val="Default"/>
              <w:rPr>
                <w:b/>
                <w:sz w:val="20"/>
                <w:szCs w:val="20"/>
              </w:rPr>
            </w:pPr>
            <w:r w:rsidRPr="003515E7">
              <w:rPr>
                <w:b/>
                <w:sz w:val="20"/>
                <w:szCs w:val="20"/>
              </w:rPr>
              <w:t xml:space="preserve">Ծրագրի նպատակ </w:t>
            </w:r>
          </w:p>
          <w:p w:rsidR="00B5140D" w:rsidRDefault="00B5140D" w:rsidP="000752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Ապահովել համայնքային ենթակայության ճանապարհների և ինժեներական կառույցների սպասարկման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տեղադրման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շահագործման և պահպանման ծառայությունների մատուցումը </w:t>
            </w:r>
          </w:p>
        </w:tc>
        <w:tc>
          <w:tcPr>
            <w:tcW w:w="4714" w:type="dxa"/>
            <w:gridSpan w:val="2"/>
          </w:tcPr>
          <w:p w:rsidR="00B5140D" w:rsidRPr="003515E7" w:rsidRDefault="00B5140D" w:rsidP="00075255">
            <w:pPr>
              <w:pStyle w:val="Default"/>
              <w:rPr>
                <w:b/>
                <w:sz w:val="20"/>
                <w:szCs w:val="20"/>
              </w:rPr>
            </w:pPr>
            <w:r w:rsidRPr="003515E7">
              <w:rPr>
                <w:b/>
                <w:sz w:val="20"/>
                <w:szCs w:val="20"/>
              </w:rPr>
              <w:t xml:space="preserve">Ծրագրի ազդեցության </w:t>
            </w:r>
            <w:r w:rsidRPr="003515E7">
              <w:rPr>
                <w:rFonts w:ascii="Arial LatArm" w:hAnsi="Arial LatArm" w:cs="Arial LatArm"/>
                <w:b/>
                <w:sz w:val="20"/>
                <w:szCs w:val="20"/>
              </w:rPr>
              <w:t>(</w:t>
            </w:r>
            <w:r w:rsidRPr="003515E7">
              <w:rPr>
                <w:b/>
                <w:sz w:val="20"/>
                <w:szCs w:val="20"/>
              </w:rPr>
              <w:t>վերջնական արդյունքի</w:t>
            </w:r>
            <w:r w:rsidRPr="003515E7">
              <w:rPr>
                <w:rFonts w:ascii="Arial LatArm" w:hAnsi="Arial LatArm" w:cs="Arial LatArm"/>
                <w:b/>
                <w:sz w:val="20"/>
                <w:szCs w:val="20"/>
              </w:rPr>
              <w:t xml:space="preserve">) </w:t>
            </w:r>
            <w:r w:rsidRPr="003515E7">
              <w:rPr>
                <w:b/>
                <w:sz w:val="20"/>
                <w:szCs w:val="20"/>
              </w:rPr>
              <w:t xml:space="preserve">ցուցանիշ </w:t>
            </w:r>
          </w:p>
          <w:p w:rsidR="00B5140D" w:rsidRDefault="00B5140D" w:rsidP="00075255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Համայնքի ենթակայության տակ գտնվող ճանապարհների և ինժեներական կառույցների սպասարկման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տեղադրման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շահագործման և պահպանման ծառայությունների մատուցման որակը՝ լավ </w:t>
            </w:r>
          </w:p>
          <w:p w:rsidR="00B5140D" w:rsidRDefault="00B5140D" w:rsidP="000752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5140D" w:rsidRDefault="00B5140D" w:rsidP="000752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Ծրագրի գնահատման համակարգ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, </w:t>
            </w:r>
          </w:p>
          <w:p w:rsidR="00B5140D" w:rsidRDefault="00B5140D" w:rsidP="000752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ՄԳ կիսամյակային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տարեկան հաշվետվություններ </w:t>
            </w:r>
          </w:p>
        </w:tc>
        <w:tc>
          <w:tcPr>
            <w:tcW w:w="2126" w:type="dxa"/>
          </w:tcPr>
          <w:p w:rsidR="00B5140D" w:rsidRDefault="00B5140D" w:rsidP="000752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Համայնքի ղեկավար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աշխատակազմի քարտուղար </w:t>
            </w:r>
          </w:p>
        </w:tc>
        <w:tc>
          <w:tcPr>
            <w:tcW w:w="1560" w:type="dxa"/>
          </w:tcPr>
          <w:p w:rsidR="00B5140D" w:rsidRDefault="00B5140D" w:rsidP="00691CC7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 LatArm" w:hAnsi="Arial LatArm" w:cs="Arial LatArm"/>
                <w:sz w:val="20"/>
                <w:szCs w:val="20"/>
              </w:rPr>
              <w:t>20</w:t>
            </w:r>
            <w:r w:rsidR="00367240">
              <w:rPr>
                <w:rFonts w:ascii="Arial LatArm" w:hAnsi="Arial LatArm" w:cs="Arial LatArm"/>
                <w:sz w:val="20"/>
                <w:szCs w:val="20"/>
                <w:lang w:val="en-US"/>
              </w:rPr>
              <w:t>2</w:t>
            </w:r>
            <w:r w:rsidR="00691CC7">
              <w:rPr>
                <w:rFonts w:asciiTheme="minorHAnsi" w:hAnsiTheme="minorHAnsi" w:cs="Arial LatArm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թ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հունվար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դեկտեմբեր </w:t>
            </w:r>
          </w:p>
        </w:tc>
        <w:tc>
          <w:tcPr>
            <w:tcW w:w="2409" w:type="dxa"/>
          </w:tcPr>
          <w:p w:rsidR="00B5140D" w:rsidRDefault="00B5140D" w:rsidP="000752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Համապատասխան մարդկային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տեխնիկական և </w:t>
            </w:r>
            <w:r w:rsidR="008614AC">
              <w:rPr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ֆինանսական ռեսուրսների առկայություն </w:t>
            </w:r>
          </w:p>
        </w:tc>
      </w:tr>
    </w:tbl>
    <w:p w:rsidR="00E26762" w:rsidRPr="00FA59C2" w:rsidRDefault="008614AC" w:rsidP="004B369C">
      <w:r>
        <w:t xml:space="preserve">                </w:t>
      </w:r>
    </w:p>
    <w:p w:rsidR="00E26762" w:rsidRPr="00FA59C2" w:rsidRDefault="00E26762" w:rsidP="004B369C"/>
    <w:p w:rsidR="00E26762" w:rsidRPr="00FA59C2" w:rsidRDefault="00E26762" w:rsidP="004B369C"/>
    <w:p w:rsidR="00E26762" w:rsidRPr="00FA59C2" w:rsidRDefault="00E26762" w:rsidP="004B369C"/>
    <w:p w:rsidR="00E26762" w:rsidRPr="00FA59C2" w:rsidRDefault="00E26762" w:rsidP="004B369C"/>
    <w:p w:rsidR="00E26762" w:rsidRPr="00FA59C2" w:rsidRDefault="00E26762" w:rsidP="004B369C"/>
    <w:p w:rsidR="00B5140D" w:rsidRDefault="00E26762" w:rsidP="00E26762">
      <w:pPr>
        <w:jc w:val="center"/>
        <w:rPr>
          <w:lang w:val="en-US"/>
        </w:rPr>
      </w:pPr>
      <w:r>
        <w:rPr>
          <w:lang w:val="en-US"/>
        </w:rPr>
        <w:t>1</w:t>
      </w:r>
      <w:r w:rsidR="004F24FB">
        <w:rPr>
          <w:lang w:val="en-US"/>
        </w:rPr>
        <w:t>2</w:t>
      </w:r>
    </w:p>
    <w:p w:rsidR="00E26762" w:rsidRDefault="00E26762" w:rsidP="00E26762">
      <w:pPr>
        <w:jc w:val="center"/>
        <w:rPr>
          <w:lang w:val="en-US"/>
        </w:rPr>
      </w:pPr>
    </w:p>
    <w:p w:rsidR="00E26762" w:rsidRDefault="00E26762" w:rsidP="00E26762">
      <w:pPr>
        <w:jc w:val="center"/>
        <w:rPr>
          <w:lang w:val="en-US"/>
        </w:rPr>
      </w:pPr>
    </w:p>
    <w:p w:rsidR="00E26762" w:rsidRDefault="00E26762" w:rsidP="00E26762">
      <w:pPr>
        <w:jc w:val="center"/>
        <w:rPr>
          <w:lang w:val="en-US"/>
        </w:rPr>
      </w:pPr>
    </w:p>
    <w:p w:rsidR="00E26762" w:rsidRDefault="00E26762" w:rsidP="00E26762">
      <w:pPr>
        <w:jc w:val="center"/>
        <w:rPr>
          <w:lang w:val="en-US"/>
        </w:rPr>
      </w:pPr>
    </w:p>
    <w:p w:rsidR="00E26762" w:rsidRPr="00E26762" w:rsidRDefault="00E26762" w:rsidP="00E26762">
      <w:pPr>
        <w:jc w:val="center"/>
        <w:rPr>
          <w:lang w:val="en-US"/>
        </w:rPr>
      </w:pPr>
    </w:p>
    <w:tbl>
      <w:tblPr>
        <w:tblpPr w:leftFromText="180" w:rightFromText="180" w:vertAnchor="text" w:horzAnchor="margin" w:tblpY="-193"/>
        <w:tblW w:w="145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2836"/>
        <w:gridCol w:w="4566"/>
        <w:gridCol w:w="101"/>
        <w:gridCol w:w="624"/>
        <w:gridCol w:w="885"/>
        <w:gridCol w:w="523"/>
        <w:gridCol w:w="2012"/>
        <w:gridCol w:w="1126"/>
        <w:gridCol w:w="81"/>
        <w:gridCol w:w="1770"/>
      </w:tblGrid>
      <w:tr w:rsidR="00E80475" w:rsidTr="00E26762">
        <w:trPr>
          <w:trHeight w:val="60"/>
        </w:trPr>
        <w:tc>
          <w:tcPr>
            <w:tcW w:w="3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E80475" w:rsidRP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  <w:lang w:val="en-US"/>
              </w:rPr>
            </w:pPr>
          </w:p>
        </w:tc>
        <w:tc>
          <w:tcPr>
            <w:tcW w:w="283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Միջանկյալ արդյունք </w:t>
            </w:r>
            <w:r>
              <w:rPr>
                <w:rFonts w:ascii="Arial" w:eastAsia="Arial" w:hAnsi="Arial"/>
                <w:b/>
              </w:rPr>
              <w:t>1</w:t>
            </w:r>
          </w:p>
        </w:tc>
        <w:tc>
          <w:tcPr>
            <w:tcW w:w="456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Ելքային ցուցանիշներ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քանակ</w:t>
            </w:r>
            <w:r>
              <w:rPr>
                <w:rFonts w:ascii="Arial" w:eastAsia="Arial" w:hAnsi="Arial"/>
                <w:b/>
              </w:rPr>
              <w:t>,</w:t>
            </w:r>
            <w:r>
              <w:rPr>
                <w:rFonts w:ascii="Sylfaen" w:eastAsia="Sylfaen" w:hAnsi="Sylfaen"/>
                <w:b/>
              </w:rPr>
              <w:t xml:space="preserve"> որակ</w:t>
            </w:r>
            <w:r>
              <w:rPr>
                <w:rFonts w:ascii="Arial" w:eastAsia="Arial" w:hAnsi="Arial"/>
                <w:b/>
              </w:rPr>
              <w:t>,</w:t>
            </w:r>
          </w:p>
        </w:tc>
        <w:tc>
          <w:tcPr>
            <w:tcW w:w="10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9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Աշխատակազմ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52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ind w:left="6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ՄԳ</w:t>
            </w:r>
          </w:p>
        </w:tc>
        <w:tc>
          <w:tcPr>
            <w:tcW w:w="201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7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80475" w:rsidTr="00E26762">
        <w:trPr>
          <w:trHeight w:val="80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Pr="00E26762" w:rsidRDefault="00E80475" w:rsidP="00075255">
            <w:pPr>
              <w:spacing w:line="262" w:lineRule="exac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</w:rPr>
              <w:t>Ապահովել է</w:t>
            </w:r>
            <w:r w:rsidR="00E26762">
              <w:rPr>
                <w:rFonts w:ascii="Sylfaen" w:eastAsia="Sylfaen" w:hAnsi="Sylfaen"/>
                <w:lang w:val="en-US"/>
              </w:rPr>
              <w:t xml:space="preserve">  հ</w:t>
            </w:r>
            <w:r w:rsidR="00E26762">
              <w:rPr>
                <w:rFonts w:ascii="Sylfaen" w:eastAsia="Sylfaen" w:hAnsi="Sylfaen"/>
              </w:rPr>
              <w:t>ամայնքային</w:t>
            </w:r>
          </w:p>
        </w:tc>
        <w:tc>
          <w:tcPr>
            <w:tcW w:w="45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262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>ժամկետ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9" w:type="dxa"/>
            <w:gridSpan w:val="2"/>
            <w:shd w:val="clear" w:color="auto" w:fill="auto"/>
            <w:vAlign w:val="bottom"/>
          </w:tcPr>
          <w:p w:rsidR="00E80475" w:rsidRDefault="00E80475" w:rsidP="00075255">
            <w:pPr>
              <w:spacing w:line="262" w:lineRule="exac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կիսամյակային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5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80475" w:rsidTr="00E26762">
        <w:trPr>
          <w:trHeight w:val="271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26762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  <w:lang w:val="en-US"/>
              </w:rPr>
              <w:t>ե</w:t>
            </w:r>
            <w:r>
              <w:rPr>
                <w:rFonts w:ascii="Sylfaen" w:eastAsia="Sylfaen" w:hAnsi="Sylfaen"/>
              </w:rPr>
              <w:t>նթակայության</w:t>
            </w:r>
          </w:p>
        </w:tc>
        <w:tc>
          <w:tcPr>
            <w:tcW w:w="45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Pr="00322316" w:rsidRDefault="00E80475" w:rsidP="00075255">
            <w:pPr>
              <w:spacing w:line="280" w:lineRule="exact"/>
              <w:ind w:left="60"/>
              <w:rPr>
                <w:rFonts w:ascii="Arial" w:eastAsia="Arial" w:hAnsi="Arial"/>
              </w:rPr>
            </w:pPr>
            <w:r w:rsidRPr="00322316">
              <w:rPr>
                <w:rFonts w:ascii="Wingdings" w:eastAsia="Wingdings" w:hAnsi="Wingdings"/>
                <w:vertAlign w:val="superscript"/>
              </w:rPr>
              <w:t></w:t>
            </w:r>
            <w:r w:rsidRPr="00322316">
              <w:rPr>
                <w:rFonts w:ascii="Sylfaen" w:eastAsia="Sylfaen" w:hAnsi="Sylfaen"/>
              </w:rPr>
              <w:t xml:space="preserve"> Աշխատանքների իրականացման ժամկետը</w:t>
            </w:r>
            <w:r w:rsidRPr="00322316">
              <w:rPr>
                <w:rFonts w:ascii="Arial" w:eastAsia="Arial" w:hAnsi="Arial"/>
              </w:rPr>
              <w:t>,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9" w:type="dxa"/>
            <w:gridSpan w:val="2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տարեկան</w:t>
            </w:r>
          </w:p>
        </w:tc>
        <w:tc>
          <w:tcPr>
            <w:tcW w:w="5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80475" w:rsidTr="00E26762">
        <w:trPr>
          <w:trHeight w:val="240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26762" w:rsidP="00075255">
            <w:pPr>
              <w:spacing w:line="24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ճանապարհների և</w:t>
            </w:r>
          </w:p>
        </w:tc>
        <w:tc>
          <w:tcPr>
            <w:tcW w:w="45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Pr="00322316" w:rsidRDefault="00E80475" w:rsidP="00075255">
            <w:pPr>
              <w:spacing w:line="247" w:lineRule="exact"/>
              <w:ind w:left="420"/>
              <w:rPr>
                <w:rFonts w:ascii="Sylfaen" w:eastAsia="Sylfaen" w:hAnsi="Sylfaen"/>
              </w:rPr>
            </w:pPr>
            <w:r w:rsidRPr="00322316">
              <w:rPr>
                <w:rFonts w:ascii="Arial" w:eastAsia="Arial" w:hAnsi="Arial"/>
              </w:rPr>
              <w:t xml:space="preserve">12 </w:t>
            </w:r>
            <w:r w:rsidRPr="00322316">
              <w:rPr>
                <w:rFonts w:ascii="Sylfaen" w:eastAsia="Sylfaen" w:hAnsi="Sylfaen"/>
              </w:rPr>
              <w:t>ամիս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3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247" w:lineRule="exac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հաշվետվություններ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20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7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ind w:left="2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Համապատասխա</w:t>
            </w:r>
          </w:p>
        </w:tc>
      </w:tr>
      <w:tr w:rsidR="00E80475" w:rsidTr="00E26762">
        <w:trPr>
          <w:trHeight w:val="128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3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26762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  <w:lang w:val="en-US"/>
              </w:rPr>
              <w:t>ի</w:t>
            </w:r>
            <w:r>
              <w:rPr>
                <w:rFonts w:ascii="Sylfaen" w:eastAsia="Sylfaen" w:hAnsi="Sylfaen"/>
              </w:rPr>
              <w:t>նժեներական</w:t>
            </w:r>
            <w:r>
              <w:rPr>
                <w:rFonts w:ascii="Sylfaen" w:eastAsia="Sylfaen" w:hAnsi="Sylfaen"/>
                <w:lang w:val="en-US"/>
              </w:rPr>
              <w:t xml:space="preserve"> կ</w:t>
            </w:r>
            <w:r>
              <w:rPr>
                <w:rFonts w:ascii="Sylfaen" w:eastAsia="Sylfaen" w:hAnsi="Sylfaen"/>
              </w:rPr>
              <w:t>առույցների</w:t>
            </w:r>
          </w:p>
        </w:tc>
        <w:tc>
          <w:tcPr>
            <w:tcW w:w="456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Pr="00322316" w:rsidRDefault="00E80475" w:rsidP="00075255">
            <w:pPr>
              <w:spacing w:line="324" w:lineRule="exact"/>
              <w:ind w:left="60"/>
              <w:rPr>
                <w:rFonts w:ascii="Sylfaen" w:eastAsia="Sylfaen" w:hAnsi="Sylfaen"/>
              </w:rPr>
            </w:pPr>
            <w:r w:rsidRPr="00322316">
              <w:rPr>
                <w:rFonts w:ascii="Wingdings" w:eastAsia="Wingdings" w:hAnsi="Wingdings"/>
                <w:vertAlign w:val="superscript"/>
              </w:rPr>
              <w:t></w:t>
            </w:r>
            <w:r w:rsidRPr="00322316">
              <w:rPr>
                <w:rFonts w:ascii="Sylfaen" w:eastAsia="Sylfaen" w:hAnsi="Sylfaen"/>
              </w:rPr>
              <w:t xml:space="preserve"> Ճանապարհների աղով և ավազով մշակման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32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քաղաքացիական</w:t>
            </w:r>
          </w:p>
        </w:tc>
        <w:tc>
          <w:tcPr>
            <w:tcW w:w="20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7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80475" w:rsidTr="00E26762">
        <w:trPr>
          <w:trHeight w:val="187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3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56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Pr="00322316" w:rsidRDefault="00E8047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32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7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ind w:left="2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ն մարդկային</w:t>
            </w:r>
            <w:r>
              <w:rPr>
                <w:rFonts w:ascii="Arial" w:eastAsia="Arial" w:hAnsi="Arial"/>
              </w:rPr>
              <w:t>,</w:t>
            </w:r>
          </w:p>
        </w:tc>
      </w:tr>
      <w:tr w:rsidR="00E80475" w:rsidTr="00E26762">
        <w:trPr>
          <w:trHeight w:val="69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3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26762" w:rsidP="00075255">
            <w:pPr>
              <w:spacing w:line="200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սպասարկման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տեղադրման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456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Pr="00322316" w:rsidRDefault="00E80475" w:rsidP="00075255">
            <w:pPr>
              <w:spacing w:line="200" w:lineRule="exact"/>
              <w:ind w:left="420"/>
              <w:rPr>
                <w:rFonts w:ascii="Sylfaen" w:eastAsia="Sylfaen" w:hAnsi="Sylfaen"/>
              </w:rPr>
            </w:pPr>
            <w:r w:rsidRPr="00322316">
              <w:rPr>
                <w:rFonts w:ascii="Sylfaen" w:eastAsia="Sylfaen" w:hAnsi="Sylfaen"/>
              </w:rPr>
              <w:t>օրերի թիվը 12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32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200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հասարակության</w:t>
            </w:r>
          </w:p>
        </w:tc>
        <w:tc>
          <w:tcPr>
            <w:tcW w:w="20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7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80475" w:rsidTr="00E26762">
        <w:trPr>
          <w:trHeight w:val="126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3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6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32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7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262" w:lineRule="exact"/>
              <w:ind w:left="2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տեխնիկական  և</w:t>
            </w:r>
          </w:p>
        </w:tc>
      </w:tr>
      <w:tr w:rsidR="00E80475" w:rsidTr="00E26762">
        <w:trPr>
          <w:trHeight w:val="128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3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26762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շահագործման և</w:t>
            </w:r>
            <w:r>
              <w:rPr>
                <w:rFonts w:ascii="Sylfaen" w:eastAsia="Sylfaen" w:hAnsi="Sylfaen"/>
                <w:lang w:val="en-US"/>
              </w:rPr>
              <w:t xml:space="preserve"> պ</w:t>
            </w:r>
            <w:r>
              <w:rPr>
                <w:rFonts w:ascii="Sylfaen" w:eastAsia="Sylfaen" w:hAnsi="Sylfaen"/>
              </w:rPr>
              <w:t>ահպանման</w:t>
            </w:r>
          </w:p>
        </w:tc>
        <w:tc>
          <w:tcPr>
            <w:tcW w:w="45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32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կազմակերպությունն</w:t>
            </w:r>
          </w:p>
        </w:tc>
        <w:tc>
          <w:tcPr>
            <w:tcW w:w="20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7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80475" w:rsidTr="00E26762">
        <w:trPr>
          <w:trHeight w:val="128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3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32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7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ind w:left="2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ֆինանսական</w:t>
            </w:r>
          </w:p>
        </w:tc>
      </w:tr>
      <w:tr w:rsidR="00E80475" w:rsidTr="00E26762">
        <w:trPr>
          <w:trHeight w:val="128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3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26762" w:rsidP="00075255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  <w:lang w:val="en-US"/>
              </w:rPr>
              <w:t>ծ</w:t>
            </w:r>
            <w:r>
              <w:rPr>
                <w:rFonts w:ascii="Sylfaen" w:eastAsia="Sylfaen" w:hAnsi="Sylfaen"/>
              </w:rPr>
              <w:t>առայությունների</w:t>
            </w:r>
          </w:p>
        </w:tc>
        <w:tc>
          <w:tcPr>
            <w:tcW w:w="45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09" w:type="dxa"/>
            <w:gridSpan w:val="2"/>
            <w:vMerge w:val="restart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եր և խմբեր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5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7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80475" w:rsidTr="00E26762">
        <w:trPr>
          <w:trHeight w:val="128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3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7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ind w:left="2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ռեսուրսների</w:t>
            </w:r>
          </w:p>
        </w:tc>
      </w:tr>
      <w:tr w:rsidR="00E80475" w:rsidTr="00E26762">
        <w:trPr>
          <w:trHeight w:val="128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3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26762" w:rsidP="00075255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  <w:lang w:val="en-US"/>
              </w:rPr>
              <w:t>մ</w:t>
            </w:r>
            <w:r>
              <w:rPr>
                <w:rFonts w:ascii="Sylfaen" w:eastAsia="Sylfaen" w:hAnsi="Sylfaen"/>
              </w:rPr>
              <w:t>ատուցումը</w:t>
            </w:r>
          </w:p>
        </w:tc>
        <w:tc>
          <w:tcPr>
            <w:tcW w:w="45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09" w:type="dxa"/>
            <w:gridSpan w:val="2"/>
            <w:vMerge w:val="restart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բնակիչներ</w:t>
            </w:r>
          </w:p>
        </w:tc>
        <w:tc>
          <w:tcPr>
            <w:tcW w:w="5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7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80475" w:rsidTr="00E26762">
        <w:trPr>
          <w:trHeight w:val="128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3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7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262" w:lineRule="exact"/>
              <w:ind w:left="2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առկայություն</w:t>
            </w:r>
          </w:p>
        </w:tc>
      </w:tr>
      <w:tr w:rsidR="00E80475" w:rsidTr="00E26762">
        <w:trPr>
          <w:trHeight w:val="126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262" w:lineRule="exact"/>
              <w:rPr>
                <w:rFonts w:ascii="Sylfaen" w:eastAsia="Sylfaen" w:hAnsi="Sylfaen"/>
              </w:rPr>
            </w:pPr>
          </w:p>
        </w:tc>
        <w:tc>
          <w:tcPr>
            <w:tcW w:w="45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5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7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80475" w:rsidTr="00E26762">
        <w:trPr>
          <w:trHeight w:val="66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475" w:rsidRPr="00E26762" w:rsidRDefault="00E80475" w:rsidP="00075255">
            <w:pPr>
              <w:spacing w:line="0" w:lineRule="atLeast"/>
              <w:rPr>
                <w:rFonts w:ascii="Sylfaen" w:eastAsia="Sylfaen" w:hAnsi="Sylfaen"/>
                <w:lang w:val="en-US"/>
              </w:rPr>
            </w:pPr>
          </w:p>
        </w:tc>
        <w:tc>
          <w:tcPr>
            <w:tcW w:w="45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475" w:rsidRPr="00E26762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  <w:lang w:val="en-US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80475" w:rsidTr="00E26762">
        <w:trPr>
          <w:trHeight w:val="241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36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250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Միջոցառումներ</w:t>
            </w:r>
          </w:p>
        </w:tc>
        <w:tc>
          <w:tcPr>
            <w:tcW w:w="4566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51" w:type="dxa"/>
            <w:gridSpan w:val="6"/>
            <w:shd w:val="clear" w:color="auto" w:fill="FBE4D5"/>
            <w:vAlign w:val="bottom"/>
          </w:tcPr>
          <w:p w:rsidR="00E80475" w:rsidRDefault="00E80475" w:rsidP="00075255">
            <w:pPr>
              <w:spacing w:line="250" w:lineRule="exact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Մուտքային ցուցանիշներ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ներդրված ռեսուրսներ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77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80475" w:rsidTr="00E26762">
        <w:trPr>
          <w:trHeight w:val="262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36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66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1" w:type="dxa"/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51" w:type="dxa"/>
            <w:gridSpan w:val="6"/>
            <w:shd w:val="clear" w:color="auto" w:fill="FBE4D5"/>
            <w:vAlign w:val="bottom"/>
          </w:tcPr>
          <w:p w:rsidR="00E80475" w:rsidRDefault="00E80475" w:rsidP="00E80A4D">
            <w:pPr>
              <w:spacing w:line="270" w:lineRule="exact"/>
              <w:ind w:left="360"/>
              <w:rPr>
                <w:rFonts w:ascii="Sylfaen" w:eastAsia="Sylfaen" w:hAnsi="Sylfaen"/>
                <w:sz w:val="16"/>
              </w:rPr>
            </w:pPr>
            <w:r w:rsidRPr="007251C2">
              <w:rPr>
                <w:rFonts w:ascii="Wingdings" w:eastAsia="Wingdings" w:hAnsi="Wingdings"/>
                <w:sz w:val="28"/>
                <w:szCs w:val="28"/>
                <w:vertAlign w:val="superscript"/>
              </w:rPr>
              <w:t></w:t>
            </w:r>
            <w:r>
              <w:rPr>
                <w:rFonts w:ascii="Wingdings" w:eastAsia="Wingdings" w:hAnsi="Wingdings"/>
                <w:sz w:val="27"/>
                <w:vertAlign w:val="superscript"/>
                <w:lang w:val="en-US"/>
              </w:rPr>
              <w:t></w:t>
            </w:r>
            <w:r w:rsidRPr="007251C2">
              <w:rPr>
                <w:rFonts w:ascii="Sylfaen" w:eastAsia="Sylfaen" w:hAnsi="Sylfaen"/>
              </w:rPr>
              <w:t xml:space="preserve">Համայնքի բյուջեի միջոցներ՝ </w:t>
            </w:r>
            <w:r w:rsidR="00691CC7">
              <w:rPr>
                <w:b/>
              </w:rPr>
              <w:t>184018</w:t>
            </w:r>
            <w:r w:rsidRPr="00367240">
              <w:rPr>
                <w:b/>
              </w:rPr>
              <w:t>,</w:t>
            </w:r>
            <w:r w:rsidR="00E80A4D">
              <w:rPr>
                <w:b/>
              </w:rPr>
              <w:t>4</w:t>
            </w:r>
            <w:r w:rsidRPr="007251C2">
              <w:rPr>
                <w:rFonts w:ascii="Sylfaen" w:eastAsia="Sylfaen" w:hAnsi="Sylfaen"/>
              </w:rPr>
              <w:t>հազար դրամ</w:t>
            </w:r>
          </w:p>
        </w:tc>
        <w:tc>
          <w:tcPr>
            <w:tcW w:w="177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80475" w:rsidTr="00E26762">
        <w:trPr>
          <w:trHeight w:val="250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2" w:type="dxa"/>
            <w:gridSpan w:val="2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258" w:lineRule="exact"/>
              <w:ind w:left="80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 xml:space="preserve">1.  </w:t>
            </w:r>
            <w:r>
              <w:rPr>
                <w:rFonts w:ascii="Sylfaen" w:eastAsia="Sylfaen" w:hAnsi="Sylfaen"/>
              </w:rPr>
              <w:t>Ներհամայնքային ճանապարհային տնտեսության պահպանություն</w:t>
            </w:r>
          </w:p>
        </w:tc>
        <w:tc>
          <w:tcPr>
            <w:tcW w:w="101" w:type="dxa"/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" w:type="dxa"/>
            <w:shd w:val="clear" w:color="auto" w:fill="FBE4D5"/>
            <w:vAlign w:val="bottom"/>
          </w:tcPr>
          <w:p w:rsidR="00E80475" w:rsidRPr="00691CC7" w:rsidRDefault="00E80475" w:rsidP="00075255">
            <w:pPr>
              <w:spacing w:line="164" w:lineRule="exact"/>
              <w:ind w:left="360"/>
              <w:rPr>
                <w:rFonts w:ascii="Wingdings" w:eastAsia="Wingdings" w:hAnsi="Wingdings"/>
                <w:sz w:val="19"/>
              </w:rPr>
            </w:pPr>
          </w:p>
          <w:p w:rsidR="00E80475" w:rsidRPr="00691CC7" w:rsidRDefault="00E80475" w:rsidP="00075255">
            <w:pPr>
              <w:spacing w:line="164" w:lineRule="exact"/>
              <w:ind w:left="360"/>
              <w:rPr>
                <w:rFonts w:ascii="Wingdings" w:eastAsia="Wingdings" w:hAnsi="Wingdings"/>
                <w:sz w:val="19"/>
              </w:rPr>
            </w:pPr>
          </w:p>
          <w:p w:rsidR="00E80475" w:rsidRDefault="00E80475" w:rsidP="00075255">
            <w:pPr>
              <w:spacing w:line="164" w:lineRule="exact"/>
              <w:ind w:left="360"/>
              <w:rPr>
                <w:rFonts w:ascii="Wingdings" w:eastAsia="Wingdings" w:hAnsi="Wingdings"/>
                <w:sz w:val="19"/>
              </w:rPr>
            </w:pPr>
            <w:r>
              <w:rPr>
                <w:rFonts w:ascii="Wingdings" w:eastAsia="Wingdings" w:hAnsi="Wingdings"/>
                <w:sz w:val="19"/>
              </w:rPr>
              <w:t></w:t>
            </w:r>
          </w:p>
        </w:tc>
        <w:tc>
          <w:tcPr>
            <w:tcW w:w="6397" w:type="dxa"/>
            <w:gridSpan w:val="6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258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Ներբնակավայրային ճանապարհների բարեկարգման</w:t>
            </w:r>
          </w:p>
        </w:tc>
      </w:tr>
      <w:tr w:rsidR="00E80475" w:rsidTr="00E26762">
        <w:trPr>
          <w:trHeight w:val="256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6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566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" w:type="dxa"/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397" w:type="dxa"/>
            <w:gridSpan w:val="6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E80475" w:rsidRPr="007251C2" w:rsidRDefault="00E80475" w:rsidP="00075255">
            <w:pPr>
              <w:spacing w:line="0" w:lineRule="atLeast"/>
              <w:ind w:left="100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</w:rPr>
              <w:t xml:space="preserve">աշխատանքներում ներգրավված տեխնիկայի քանակը </w:t>
            </w:r>
            <w:r>
              <w:rPr>
                <w:rFonts w:ascii="Sylfaen" w:eastAsia="Sylfaen" w:hAnsi="Sylfaen"/>
                <w:lang w:val="en-US"/>
              </w:rPr>
              <w:t>2</w:t>
            </w:r>
          </w:p>
        </w:tc>
      </w:tr>
      <w:tr w:rsidR="00E80475" w:rsidTr="00E26762">
        <w:trPr>
          <w:trHeight w:val="254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6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566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" w:type="dxa"/>
            <w:shd w:val="clear" w:color="auto" w:fill="FBE4D5"/>
            <w:vAlign w:val="bottom"/>
          </w:tcPr>
          <w:p w:rsidR="00E80475" w:rsidRPr="007251C2" w:rsidRDefault="00E80475" w:rsidP="00075255">
            <w:pPr>
              <w:spacing w:line="168" w:lineRule="exact"/>
              <w:rPr>
                <w:rFonts w:ascii="Wingdings" w:eastAsia="Wingdings" w:hAnsi="Wingdings"/>
                <w:lang w:val="en-US"/>
              </w:rPr>
            </w:pPr>
          </w:p>
        </w:tc>
        <w:tc>
          <w:tcPr>
            <w:tcW w:w="4627" w:type="dxa"/>
            <w:gridSpan w:val="5"/>
            <w:shd w:val="clear" w:color="auto" w:fill="FBE4D5"/>
            <w:vAlign w:val="bottom"/>
          </w:tcPr>
          <w:p w:rsidR="00E80475" w:rsidRPr="007251C2" w:rsidRDefault="00E80475" w:rsidP="00075255">
            <w:pPr>
              <w:spacing w:line="262" w:lineRule="exact"/>
              <w:rPr>
                <w:rFonts w:ascii="Sylfaen" w:eastAsia="Sylfaen" w:hAnsi="Sylfaen"/>
                <w:lang w:val="en-US"/>
              </w:rPr>
            </w:pPr>
          </w:p>
        </w:tc>
        <w:tc>
          <w:tcPr>
            <w:tcW w:w="177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80475" w:rsidTr="00E26762">
        <w:trPr>
          <w:trHeight w:val="256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6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566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" w:type="dxa"/>
            <w:shd w:val="clear" w:color="auto" w:fill="FBE4D5"/>
            <w:vAlign w:val="bottom"/>
          </w:tcPr>
          <w:p w:rsidR="00E80475" w:rsidRDefault="00E80475" w:rsidP="00075255">
            <w:pPr>
              <w:spacing w:line="170" w:lineRule="exact"/>
              <w:rPr>
                <w:rFonts w:ascii="Wingdings" w:eastAsia="Wingdings" w:hAnsi="Wingdings"/>
              </w:rPr>
            </w:pPr>
            <w:r>
              <w:rPr>
                <w:rFonts w:ascii="Wingdings" w:eastAsia="Wingdings" w:hAnsi="Wingdings"/>
                <w:lang w:val="en-US"/>
              </w:rPr>
              <w:t></w:t>
            </w:r>
            <w:r>
              <w:rPr>
                <w:rFonts w:ascii="Wingdings" w:eastAsia="Wingdings" w:hAnsi="Wingdings"/>
                <w:lang w:val="en-US"/>
              </w:rPr>
              <w:t></w:t>
            </w:r>
            <w:r>
              <w:rPr>
                <w:rFonts w:ascii="Wingdings" w:eastAsia="Wingdings" w:hAnsi="Wingdings"/>
                <w:lang w:val="en-US"/>
              </w:rPr>
              <w:t></w:t>
            </w:r>
            <w:r>
              <w:rPr>
                <w:rFonts w:ascii="Wingdings" w:eastAsia="Wingdings" w:hAnsi="Wingdings"/>
                <w:lang w:val="en-US"/>
              </w:rPr>
              <w:t></w:t>
            </w:r>
            <w:r>
              <w:rPr>
                <w:rFonts w:ascii="Wingdings" w:eastAsia="Wingdings" w:hAnsi="Wingdings"/>
                <w:lang w:val="en-US"/>
              </w:rPr>
              <w:t></w:t>
            </w:r>
            <w:r>
              <w:rPr>
                <w:rFonts w:ascii="Wingdings" w:eastAsia="Wingdings" w:hAnsi="Wingdings"/>
              </w:rPr>
              <w:t></w:t>
            </w:r>
          </w:p>
        </w:tc>
        <w:tc>
          <w:tcPr>
            <w:tcW w:w="6397" w:type="dxa"/>
            <w:gridSpan w:val="6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 xml:space="preserve">Համայնքապետարանից </w:t>
            </w:r>
            <w:r>
              <w:rPr>
                <w:rFonts w:ascii="Sylfaen" w:eastAsia="Sylfaen" w:hAnsi="Sylfaen"/>
                <w:lang w:val="en-US"/>
              </w:rPr>
              <w:t>ներ</w:t>
            </w:r>
            <w:r>
              <w:rPr>
                <w:rFonts w:ascii="Sylfaen" w:eastAsia="Sylfaen" w:hAnsi="Sylfaen"/>
              </w:rPr>
              <w:t>բնակավայրային ճանապարհների</w:t>
            </w:r>
          </w:p>
        </w:tc>
      </w:tr>
      <w:tr w:rsidR="00E80475" w:rsidTr="00E26762">
        <w:trPr>
          <w:trHeight w:val="256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6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566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" w:type="dxa"/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27" w:type="dxa"/>
            <w:gridSpan w:val="5"/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բարեկարգման աշխատանքները կազմակերպող</w:t>
            </w:r>
          </w:p>
        </w:tc>
        <w:tc>
          <w:tcPr>
            <w:tcW w:w="177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80475" w:rsidTr="00E26762">
        <w:trPr>
          <w:trHeight w:val="259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36" w:type="dxa"/>
            <w:tcBorders>
              <w:bottom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4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27" w:type="dxa"/>
            <w:gridSpan w:val="5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աշխատակիցների թիվը 5</w:t>
            </w:r>
          </w:p>
        </w:tc>
        <w:tc>
          <w:tcPr>
            <w:tcW w:w="17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80475" w:rsidTr="00E26762">
        <w:trPr>
          <w:trHeight w:val="245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2" w:type="dxa"/>
            <w:gridSpan w:val="2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E80475" w:rsidRDefault="00E80475" w:rsidP="00075255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7.</w:t>
            </w:r>
            <w:r>
              <w:rPr>
                <w:rFonts w:ascii="Sylfaen" w:eastAsia="Sylfaen" w:hAnsi="Sylfaen"/>
                <w:b/>
              </w:rPr>
              <w:t xml:space="preserve"> Առևտուր և ծառայություններ</w:t>
            </w: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4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5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3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12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6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80475" w:rsidTr="00E26762">
        <w:trPr>
          <w:trHeight w:val="244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754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0475" w:rsidRDefault="00E80475" w:rsidP="00E80A4D">
            <w:pPr>
              <w:spacing w:line="250" w:lineRule="exact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>20</w:t>
            </w:r>
            <w:r w:rsidR="00367240" w:rsidRPr="00367240">
              <w:rPr>
                <w:rFonts w:ascii="Arial" w:eastAsia="Arial" w:hAnsi="Arial"/>
              </w:rPr>
              <w:t>2</w:t>
            </w:r>
            <w:r w:rsidR="00E80A4D">
              <w:rPr>
                <w:rFonts w:ascii="Arial" w:eastAsia="Arial" w:hAnsi="Arial"/>
              </w:rPr>
              <w:t>1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Sylfaen" w:eastAsia="Sylfaen" w:hAnsi="Sylfaen"/>
              </w:rPr>
              <w:t>թվականին առևտրի և ծառայությունների ոլորտում ծրագրեր և միջոցառումներ չեն նախատեսվում</w:t>
            </w:r>
          </w:p>
        </w:tc>
        <w:tc>
          <w:tcPr>
            <w:tcW w:w="17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80475" w:rsidTr="00E26762">
        <w:trPr>
          <w:trHeight w:val="247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6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E80475" w:rsidRDefault="00E80475" w:rsidP="00075255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8.</w:t>
            </w:r>
            <w:r>
              <w:rPr>
                <w:rFonts w:ascii="Sylfaen" w:eastAsia="Sylfaen" w:hAnsi="Sylfaen"/>
                <w:b/>
              </w:rPr>
              <w:t xml:space="preserve"> Կրթություն</w:t>
            </w:r>
          </w:p>
        </w:tc>
        <w:tc>
          <w:tcPr>
            <w:tcW w:w="4566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5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3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12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6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80475" w:rsidTr="00E26762">
        <w:trPr>
          <w:trHeight w:val="241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36" w:type="dxa"/>
            <w:shd w:val="clear" w:color="auto" w:fill="auto"/>
            <w:vAlign w:val="bottom"/>
          </w:tcPr>
          <w:p w:rsidR="00E80475" w:rsidRDefault="00E80475" w:rsidP="00075255">
            <w:pPr>
              <w:spacing w:line="249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Ոլորտային նպատակ</w:t>
            </w:r>
          </w:p>
        </w:tc>
        <w:tc>
          <w:tcPr>
            <w:tcW w:w="45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21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249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Ոլորտի ազդեցության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վերջնական արդյունքի</w:t>
            </w:r>
            <w:r>
              <w:rPr>
                <w:rFonts w:ascii="Arial" w:eastAsia="Arial" w:hAnsi="Arial"/>
                <w:b/>
              </w:rPr>
              <w:t>)</w:t>
            </w:r>
            <w:r>
              <w:rPr>
                <w:rFonts w:ascii="Sylfaen" w:eastAsia="Sylfaen" w:hAnsi="Sylfaen"/>
                <w:b/>
              </w:rPr>
              <w:t xml:space="preserve"> ցուցանիշներ</w:t>
            </w:r>
          </w:p>
        </w:tc>
      </w:tr>
      <w:tr w:rsidR="00E80475" w:rsidTr="00E26762">
        <w:trPr>
          <w:trHeight w:val="271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21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Pr="00FA59C2" w:rsidRDefault="00E80475" w:rsidP="00E26762">
            <w:pPr>
              <w:spacing w:line="280" w:lineRule="exact"/>
              <w:rPr>
                <w:rFonts w:ascii="Sylfaen" w:eastAsia="Sylfaen" w:hAnsi="Sylfaen"/>
                <w:sz w:val="16"/>
              </w:rPr>
            </w:pPr>
          </w:p>
        </w:tc>
      </w:tr>
      <w:tr w:rsidR="00E80475" w:rsidTr="00E26762">
        <w:trPr>
          <w:trHeight w:val="240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229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Ապահովել համայնքում կրթական ծառայությունների արդյունավետ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397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Pr="003515E7" w:rsidRDefault="00E80475" w:rsidP="00075255">
            <w:pPr>
              <w:spacing w:line="247" w:lineRule="exact"/>
              <w:rPr>
                <w:rFonts w:ascii="Arial" w:eastAsia="Arial" w:hAnsi="Arial"/>
              </w:rPr>
            </w:pPr>
          </w:p>
        </w:tc>
      </w:tr>
      <w:tr w:rsidR="00E80475" w:rsidTr="00E26762">
        <w:trPr>
          <w:trHeight w:val="256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6" w:type="dxa"/>
            <w:shd w:val="clear" w:color="auto" w:fill="auto"/>
            <w:vAlign w:val="bottom"/>
          </w:tcPr>
          <w:p w:rsidR="00E80475" w:rsidRDefault="00E80475" w:rsidP="00075255">
            <w:pPr>
              <w:spacing w:line="245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Մատուցումը</w:t>
            </w:r>
          </w:p>
        </w:tc>
        <w:tc>
          <w:tcPr>
            <w:tcW w:w="45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E80475" w:rsidRPr="00E80475" w:rsidRDefault="00E80475" w:rsidP="00075255">
            <w:pPr>
              <w:spacing w:line="170" w:lineRule="exact"/>
              <w:rPr>
                <w:rFonts w:ascii="Wingdings" w:eastAsia="Wingdings" w:hAnsi="Wingdings"/>
              </w:rPr>
            </w:pPr>
            <w:r w:rsidRPr="00E80475">
              <w:rPr>
                <w:rFonts w:ascii="Wingdings" w:eastAsia="Wingdings" w:hAnsi="Wingdings"/>
                <w:lang w:val="en-US"/>
              </w:rPr>
              <w:t></w:t>
            </w:r>
            <w:r w:rsidRPr="00E80475">
              <w:rPr>
                <w:rFonts w:ascii="Wingdings" w:eastAsia="Wingdings" w:hAnsi="Wingdings"/>
                <w:lang w:val="en-US"/>
              </w:rPr>
              <w:t></w:t>
            </w:r>
            <w:r w:rsidRPr="00E80475">
              <w:rPr>
                <w:rFonts w:ascii="Wingdings" w:eastAsia="Wingdings" w:hAnsi="Wingdings"/>
              </w:rPr>
              <w:t></w:t>
            </w:r>
          </w:p>
        </w:tc>
        <w:tc>
          <w:tcPr>
            <w:tcW w:w="4627" w:type="dxa"/>
            <w:gridSpan w:val="5"/>
            <w:shd w:val="clear" w:color="auto" w:fill="auto"/>
            <w:vAlign w:val="bottom"/>
          </w:tcPr>
          <w:p w:rsidR="00E80475" w:rsidRPr="00E80475" w:rsidRDefault="00E80475" w:rsidP="00075255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E80475">
              <w:rPr>
                <w:rFonts w:ascii="Sylfaen" w:eastAsia="Sylfaen" w:hAnsi="Sylfaen"/>
              </w:rPr>
              <w:t>Բնակիչների բավարարվածությունը մատուցվող</w:t>
            </w:r>
          </w:p>
        </w:tc>
        <w:tc>
          <w:tcPr>
            <w:tcW w:w="17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80475" w:rsidTr="00E26762">
        <w:trPr>
          <w:trHeight w:val="254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6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5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E80475" w:rsidRP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97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Pr="00E80475" w:rsidRDefault="00E80475" w:rsidP="00075255">
            <w:pPr>
              <w:spacing w:line="262" w:lineRule="exact"/>
              <w:ind w:left="100"/>
              <w:rPr>
                <w:rFonts w:ascii="Arial" w:eastAsia="Arial" w:hAnsi="Arial"/>
              </w:rPr>
            </w:pPr>
            <w:r w:rsidRPr="00E80475">
              <w:rPr>
                <w:rFonts w:ascii="Sylfaen" w:eastAsia="Sylfaen" w:hAnsi="Sylfaen"/>
              </w:rPr>
              <w:t>նախադպրոցական կրթության ծառայությունից</w:t>
            </w:r>
            <w:r w:rsidRPr="00E80475">
              <w:rPr>
                <w:rFonts w:ascii="Arial" w:eastAsia="Arial" w:hAnsi="Arial"/>
              </w:rPr>
              <w:t>, 9</w:t>
            </w:r>
            <w:r w:rsidRPr="00E80475">
              <w:rPr>
                <w:rFonts w:ascii="Arial" w:eastAsia="Arial" w:hAnsi="Arial"/>
                <w:lang w:val="en-US"/>
              </w:rPr>
              <w:t>0</w:t>
            </w:r>
            <w:r w:rsidRPr="00E80475">
              <w:rPr>
                <w:rFonts w:ascii="Arial" w:eastAsia="Arial" w:hAnsi="Arial"/>
              </w:rPr>
              <w:t>%</w:t>
            </w:r>
          </w:p>
        </w:tc>
      </w:tr>
      <w:tr w:rsidR="00E80475" w:rsidTr="00E26762">
        <w:trPr>
          <w:trHeight w:val="271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21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Pr="00E80475" w:rsidRDefault="00E80475" w:rsidP="00E26762">
            <w:pPr>
              <w:spacing w:line="280" w:lineRule="exact"/>
              <w:rPr>
                <w:rFonts w:ascii="Sylfaen" w:eastAsia="Sylfaen" w:hAnsi="Sylfaen"/>
                <w:lang w:val="en-US"/>
              </w:rPr>
            </w:pPr>
          </w:p>
        </w:tc>
      </w:tr>
      <w:tr w:rsidR="00E80475" w:rsidTr="00E26762">
        <w:trPr>
          <w:trHeight w:val="240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36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5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E80475" w:rsidRP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27" w:type="dxa"/>
            <w:gridSpan w:val="5"/>
            <w:shd w:val="clear" w:color="auto" w:fill="auto"/>
            <w:vAlign w:val="bottom"/>
          </w:tcPr>
          <w:p w:rsidR="00E80475" w:rsidRPr="00E80475" w:rsidRDefault="00E80475" w:rsidP="00075255">
            <w:pPr>
              <w:spacing w:line="247" w:lineRule="exact"/>
              <w:rPr>
                <w:rFonts w:ascii="Arial" w:eastAsia="Arial" w:hAnsi="Arial"/>
                <w:lang w:val="en-US"/>
              </w:rPr>
            </w:pPr>
          </w:p>
        </w:tc>
        <w:tc>
          <w:tcPr>
            <w:tcW w:w="17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Pr="007251C2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</w:tr>
      <w:tr w:rsidR="00E80475" w:rsidTr="00E26762">
        <w:trPr>
          <w:trHeight w:val="315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21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Pr="00E80475" w:rsidRDefault="00E80475" w:rsidP="00075255">
            <w:pPr>
              <w:spacing w:line="324" w:lineRule="exact"/>
              <w:ind w:left="360"/>
              <w:rPr>
                <w:rFonts w:ascii="Sylfaen" w:eastAsia="Sylfaen" w:hAnsi="Sylfaen"/>
              </w:rPr>
            </w:pPr>
            <w:r w:rsidRPr="00E80475">
              <w:rPr>
                <w:rFonts w:ascii="Wingdings" w:eastAsia="Wingdings" w:hAnsi="Wingdings"/>
                <w:vertAlign w:val="superscript"/>
              </w:rPr>
              <w:t></w:t>
            </w:r>
            <w:r w:rsidRPr="00E80475">
              <w:rPr>
                <w:rFonts w:ascii="Sylfaen" w:eastAsia="Sylfaen" w:hAnsi="Sylfaen"/>
              </w:rPr>
              <w:t>Արտադպրոցական դաստիարակության խմբակներում ընդգրկված</w:t>
            </w:r>
          </w:p>
        </w:tc>
      </w:tr>
      <w:tr w:rsidR="00E80475" w:rsidTr="00E26762">
        <w:trPr>
          <w:trHeight w:val="195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36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E80475" w:rsidRP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97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Pr="00E80475" w:rsidRDefault="00E80475" w:rsidP="00E80475">
            <w:pPr>
              <w:spacing w:line="200" w:lineRule="exact"/>
              <w:rPr>
                <w:rFonts w:ascii="Sylfaen" w:eastAsia="Sylfaen" w:hAnsi="Sylfaen"/>
              </w:rPr>
            </w:pPr>
            <w:r w:rsidRPr="00E80475">
              <w:rPr>
                <w:rFonts w:ascii="Sylfaen" w:eastAsia="Sylfaen" w:hAnsi="Sylfaen"/>
              </w:rPr>
              <w:t>երեխաների թվի տեսակարար կշիռը դպրոցական տարիքի</w:t>
            </w:r>
          </w:p>
        </w:tc>
      </w:tr>
      <w:tr w:rsidR="00E80475" w:rsidTr="00E26762">
        <w:trPr>
          <w:trHeight w:val="80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0475" w:rsidRP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27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0475" w:rsidRPr="00E80475" w:rsidRDefault="00E80475" w:rsidP="00E80475">
            <w:pPr>
              <w:spacing w:line="0" w:lineRule="atLeast"/>
              <w:rPr>
                <w:rFonts w:ascii="Arial" w:eastAsia="Arial" w:hAnsi="Arial"/>
              </w:rPr>
            </w:pPr>
            <w:r w:rsidRPr="00E80475">
              <w:rPr>
                <w:rFonts w:ascii="Sylfaen" w:eastAsia="Sylfaen" w:hAnsi="Sylfaen"/>
              </w:rPr>
              <w:t>երեխաների ընդհանուր թվի մեջ</w:t>
            </w:r>
            <w:r w:rsidRPr="00E80475">
              <w:rPr>
                <w:rFonts w:ascii="Arial" w:eastAsia="Arial" w:hAnsi="Arial"/>
              </w:rPr>
              <w:t xml:space="preserve">, </w:t>
            </w:r>
            <w:r w:rsidRPr="00E80475">
              <w:rPr>
                <w:rFonts w:ascii="Arial" w:eastAsia="Arial" w:hAnsi="Arial"/>
                <w:lang w:val="en-US"/>
              </w:rPr>
              <w:t>3</w:t>
            </w:r>
            <w:r w:rsidRPr="00E80475">
              <w:rPr>
                <w:rFonts w:ascii="Arial" w:eastAsia="Arial" w:hAnsi="Arial"/>
              </w:rPr>
              <w:t>6%</w:t>
            </w:r>
          </w:p>
        </w:tc>
        <w:tc>
          <w:tcPr>
            <w:tcW w:w="17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80475" w:rsidTr="00E26762">
        <w:trPr>
          <w:trHeight w:val="246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8D08D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127" w:type="dxa"/>
            <w:gridSpan w:val="4"/>
            <w:tcBorders>
              <w:bottom w:val="single" w:sz="8" w:space="0" w:color="auto"/>
            </w:tcBorders>
            <w:shd w:val="clear" w:color="auto" w:fill="A8D08D"/>
            <w:vAlign w:val="bottom"/>
          </w:tcPr>
          <w:p w:rsidR="00E80475" w:rsidRDefault="00E80475" w:rsidP="00075255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Ծրագիր </w:t>
            </w:r>
            <w:r>
              <w:rPr>
                <w:rFonts w:ascii="Arial" w:eastAsia="Arial" w:hAnsi="Arial"/>
                <w:b/>
              </w:rPr>
              <w:t>1.</w:t>
            </w:r>
            <w:r>
              <w:rPr>
                <w:rFonts w:ascii="Sylfaen" w:eastAsia="Sylfaen" w:hAnsi="Sylfaen"/>
                <w:b/>
              </w:rPr>
              <w:t xml:space="preserve"> Նախադպրոցական և արտադպրոցական կրթության կազմակերպում</w:t>
            </w:r>
          </w:p>
        </w:tc>
        <w:tc>
          <w:tcPr>
            <w:tcW w:w="885" w:type="dxa"/>
            <w:tcBorders>
              <w:bottom w:val="single" w:sz="8" w:space="0" w:color="auto"/>
            </w:tcBorders>
            <w:shd w:val="clear" w:color="auto" w:fill="A8D08D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3" w:type="dxa"/>
            <w:tcBorders>
              <w:bottom w:val="single" w:sz="8" w:space="0" w:color="auto"/>
              <w:right w:val="single" w:sz="8" w:space="0" w:color="A8D08D"/>
            </w:tcBorders>
            <w:shd w:val="clear" w:color="auto" w:fill="A8D08D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12" w:type="dxa"/>
            <w:tcBorders>
              <w:bottom w:val="single" w:sz="8" w:space="0" w:color="auto"/>
              <w:right w:val="single" w:sz="8" w:space="0" w:color="A8D08D"/>
            </w:tcBorders>
            <w:shd w:val="clear" w:color="auto" w:fill="A8D08D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6" w:type="dxa"/>
            <w:tcBorders>
              <w:bottom w:val="single" w:sz="8" w:space="0" w:color="auto"/>
              <w:right w:val="single" w:sz="8" w:space="0" w:color="A8D08D"/>
            </w:tcBorders>
            <w:shd w:val="clear" w:color="auto" w:fill="A8D08D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shd w:val="clear" w:color="auto" w:fill="A8D08D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8D08D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80475" w:rsidTr="00E26762">
        <w:trPr>
          <w:trHeight w:val="243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Ծրագրի նպատակ</w:t>
            </w:r>
          </w:p>
        </w:tc>
        <w:tc>
          <w:tcPr>
            <w:tcW w:w="45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251" w:lineRule="exact"/>
              <w:ind w:left="10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Ծրագրի ազդեցության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վերջնական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09" w:type="dxa"/>
            <w:gridSpan w:val="2"/>
            <w:shd w:val="clear" w:color="auto" w:fill="auto"/>
            <w:vAlign w:val="bottom"/>
          </w:tcPr>
          <w:p w:rsidR="00E80475" w:rsidRDefault="00E80475" w:rsidP="00075255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Ծրագրի</w:t>
            </w:r>
          </w:p>
        </w:tc>
        <w:tc>
          <w:tcPr>
            <w:tcW w:w="5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251" w:lineRule="exact"/>
              <w:ind w:left="2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Համապատասխ</w:t>
            </w:r>
          </w:p>
        </w:tc>
      </w:tr>
      <w:tr w:rsidR="00E80475" w:rsidTr="00E26762">
        <w:trPr>
          <w:trHeight w:val="258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Բարձրացնել</w:t>
            </w:r>
          </w:p>
        </w:tc>
        <w:tc>
          <w:tcPr>
            <w:tcW w:w="45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ind w:left="10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արդյունքի</w:t>
            </w:r>
            <w:r>
              <w:rPr>
                <w:rFonts w:ascii="Arial" w:eastAsia="Arial" w:hAnsi="Arial"/>
                <w:b/>
              </w:rPr>
              <w:t>)</w:t>
            </w:r>
            <w:r>
              <w:rPr>
                <w:rFonts w:ascii="Sylfaen" w:eastAsia="Sylfaen" w:hAnsi="Sylfaen"/>
                <w:b/>
              </w:rPr>
              <w:t xml:space="preserve"> ցուցանիշներ</w:t>
            </w: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գնահատման</w:t>
            </w:r>
          </w:p>
        </w:tc>
        <w:tc>
          <w:tcPr>
            <w:tcW w:w="5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ind w:left="2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ան մարդկային</w:t>
            </w:r>
            <w:r>
              <w:rPr>
                <w:rFonts w:ascii="Arial" w:eastAsia="Arial" w:hAnsi="Arial"/>
              </w:rPr>
              <w:t>,</w:t>
            </w:r>
          </w:p>
        </w:tc>
      </w:tr>
    </w:tbl>
    <w:p w:rsidR="00C03D2E" w:rsidRDefault="00E80475" w:rsidP="00322316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</w:t>
      </w:r>
      <w:r w:rsidR="00E26762">
        <w:rPr>
          <w:sz w:val="22"/>
          <w:szCs w:val="22"/>
          <w:lang w:val="en-US"/>
        </w:rPr>
        <w:t>1</w:t>
      </w:r>
      <w:r w:rsidR="004F24FB">
        <w:rPr>
          <w:sz w:val="22"/>
          <w:szCs w:val="22"/>
          <w:lang w:val="en-US"/>
        </w:rPr>
        <w:t>3</w:t>
      </w:r>
    </w:p>
    <w:p w:rsidR="00E26762" w:rsidRDefault="00E26762" w:rsidP="00322316">
      <w:pPr>
        <w:rPr>
          <w:sz w:val="22"/>
          <w:szCs w:val="22"/>
          <w:lang w:val="en-US"/>
        </w:rPr>
      </w:pPr>
    </w:p>
    <w:p w:rsidR="00E26762" w:rsidRDefault="00E26762" w:rsidP="00322316">
      <w:pPr>
        <w:rPr>
          <w:sz w:val="22"/>
          <w:szCs w:val="22"/>
          <w:lang w:val="en-US"/>
        </w:rPr>
      </w:pPr>
    </w:p>
    <w:p w:rsidR="00E26762" w:rsidRDefault="00E26762" w:rsidP="00322316">
      <w:pPr>
        <w:rPr>
          <w:sz w:val="22"/>
          <w:szCs w:val="22"/>
          <w:lang w:val="en-US"/>
        </w:rPr>
      </w:pPr>
    </w:p>
    <w:p w:rsidR="00E26762" w:rsidRPr="00322316" w:rsidRDefault="00E26762" w:rsidP="00322316">
      <w:pPr>
        <w:rPr>
          <w:sz w:val="22"/>
          <w:szCs w:val="22"/>
          <w:lang w:val="en-US"/>
        </w:rPr>
      </w:pPr>
    </w:p>
    <w:tbl>
      <w:tblPr>
        <w:tblW w:w="14900" w:type="dxa"/>
        <w:tblInd w:w="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41"/>
        <w:gridCol w:w="379"/>
        <w:gridCol w:w="47"/>
        <w:gridCol w:w="4184"/>
        <w:gridCol w:w="2152"/>
        <w:gridCol w:w="2029"/>
        <w:gridCol w:w="63"/>
        <w:gridCol w:w="1076"/>
        <w:gridCol w:w="2229"/>
      </w:tblGrid>
      <w:tr w:rsidR="00C03D2E" w:rsidRPr="003D19E6" w:rsidTr="00E33366">
        <w:trPr>
          <w:trHeight w:val="180"/>
        </w:trPr>
        <w:tc>
          <w:tcPr>
            <w:tcW w:w="2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2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lastRenderedPageBreak/>
              <w:t>Նախադպրոցական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176" w:lineRule="exact"/>
              <w:ind w:left="120"/>
              <w:rPr>
                <w:rFonts w:ascii="Wingdings" w:eastAsia="Wingdings" w:hAnsi="Wingdings"/>
              </w:rPr>
            </w:pPr>
            <w:r w:rsidRPr="003D19E6">
              <w:rPr>
                <w:rFonts w:ascii="Wingdings" w:eastAsia="Wingdings" w:hAnsi="Wingdings"/>
              </w:rPr>
              <w:t></w:t>
            </w:r>
          </w:p>
        </w:tc>
        <w:tc>
          <w:tcPr>
            <w:tcW w:w="418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Ծնողների կարծիքը մատուցվող</w:t>
            </w:r>
          </w:p>
        </w:tc>
        <w:tc>
          <w:tcPr>
            <w:tcW w:w="215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00"/>
              <w:rPr>
                <w:rFonts w:ascii="Arial" w:eastAsia="Arial" w:hAnsi="Arial"/>
              </w:rPr>
            </w:pPr>
            <w:r w:rsidRPr="003D19E6">
              <w:rPr>
                <w:rFonts w:ascii="Sylfaen" w:eastAsia="Sylfaen" w:hAnsi="Sylfaen"/>
              </w:rPr>
              <w:t>համակարգ</w:t>
            </w:r>
            <w:r w:rsidRPr="003D19E6">
              <w:rPr>
                <w:rFonts w:ascii="Arial" w:eastAsia="Arial" w:hAnsi="Arial"/>
              </w:rPr>
              <w:t>,</w:t>
            </w:r>
          </w:p>
        </w:tc>
        <w:tc>
          <w:tcPr>
            <w:tcW w:w="202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Համայնքի</w:t>
            </w:r>
          </w:p>
        </w:tc>
        <w:tc>
          <w:tcPr>
            <w:tcW w:w="6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տեխնիկական  և</w:t>
            </w:r>
          </w:p>
        </w:tc>
      </w:tr>
      <w:tr w:rsidR="00C03D2E" w:rsidRPr="003D19E6" w:rsidTr="00E33366">
        <w:trPr>
          <w:trHeight w:val="175"/>
        </w:trPr>
        <w:tc>
          <w:tcPr>
            <w:tcW w:w="2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62" w:lineRule="exact"/>
              <w:ind w:left="12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կրթության և</w:t>
            </w: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62" w:lineRule="exact"/>
              <w:ind w:left="14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նախադպրոցական կրթության</w:t>
            </w:r>
          </w:p>
        </w:tc>
        <w:tc>
          <w:tcPr>
            <w:tcW w:w="2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62" w:lineRule="exact"/>
              <w:ind w:left="100"/>
              <w:rPr>
                <w:rFonts w:ascii="Arial" w:eastAsia="Arial" w:hAnsi="Arial"/>
              </w:rPr>
            </w:pPr>
            <w:r w:rsidRPr="003D19E6">
              <w:rPr>
                <w:rFonts w:ascii="Sylfaen" w:eastAsia="Sylfaen" w:hAnsi="Sylfaen"/>
              </w:rPr>
              <w:t>ՄԳ կիսամյակային</w:t>
            </w:r>
            <w:r w:rsidRPr="003D19E6">
              <w:rPr>
                <w:rFonts w:ascii="Arial" w:eastAsia="Arial" w:hAnsi="Arial"/>
              </w:rPr>
              <w:t>,</w:t>
            </w:r>
          </w:p>
        </w:tc>
        <w:tc>
          <w:tcPr>
            <w:tcW w:w="2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62" w:lineRule="exact"/>
              <w:ind w:left="100"/>
              <w:rPr>
                <w:rFonts w:ascii="Arial" w:eastAsia="Arial" w:hAnsi="Arial"/>
              </w:rPr>
            </w:pPr>
            <w:r w:rsidRPr="003D19E6">
              <w:rPr>
                <w:rFonts w:ascii="Sylfaen" w:eastAsia="Sylfaen" w:hAnsi="Sylfaen"/>
              </w:rPr>
              <w:t>ղեկավար</w:t>
            </w:r>
            <w:r w:rsidRPr="003D19E6">
              <w:rPr>
                <w:rFonts w:ascii="Arial" w:eastAsia="Arial" w:hAnsi="Arial"/>
              </w:rPr>
              <w:t>,</w:t>
            </w:r>
          </w:p>
        </w:tc>
        <w:tc>
          <w:tcPr>
            <w:tcW w:w="63" w:type="dxa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E80A4D">
            <w:pPr>
              <w:spacing w:line="0" w:lineRule="atLeast"/>
              <w:ind w:left="40"/>
              <w:rPr>
                <w:rFonts w:ascii="Arial" w:eastAsia="Arial" w:hAnsi="Arial"/>
              </w:rPr>
            </w:pPr>
            <w:r w:rsidRPr="003D19E6">
              <w:rPr>
                <w:rFonts w:ascii="Arial" w:eastAsia="Arial" w:hAnsi="Arial"/>
              </w:rPr>
              <w:t>20</w:t>
            </w:r>
            <w:r w:rsidR="00367240">
              <w:rPr>
                <w:rFonts w:ascii="Arial" w:eastAsia="Arial" w:hAnsi="Arial"/>
                <w:lang w:val="en-US"/>
              </w:rPr>
              <w:t>2</w:t>
            </w:r>
            <w:r w:rsidR="00E80A4D">
              <w:rPr>
                <w:rFonts w:ascii="Arial" w:eastAsia="Arial" w:hAnsi="Arial"/>
              </w:rPr>
              <w:t>1</w:t>
            </w:r>
            <w:r w:rsidRPr="003D19E6">
              <w:rPr>
                <w:rFonts w:ascii="Sylfaen" w:eastAsia="Sylfaen" w:hAnsi="Sylfaen"/>
              </w:rPr>
              <w:t>թ</w:t>
            </w:r>
            <w:r w:rsidRPr="003D19E6">
              <w:rPr>
                <w:rFonts w:ascii="Arial" w:eastAsia="Arial" w:hAnsi="Arial"/>
              </w:rPr>
              <w:t>.</w:t>
            </w: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ֆինանսական</w:t>
            </w:r>
          </w:p>
        </w:tc>
      </w:tr>
      <w:tr w:rsidR="00C03D2E" w:rsidRPr="003D19E6" w:rsidTr="00E33366">
        <w:trPr>
          <w:trHeight w:val="162"/>
        </w:trPr>
        <w:tc>
          <w:tcPr>
            <w:tcW w:w="2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E33366" w:rsidP="00BB1E2A">
            <w:pPr>
              <w:spacing w:line="242" w:lineRule="exact"/>
              <w:ind w:left="12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  <w:lang w:val="en-US"/>
              </w:rPr>
              <w:t>ա</w:t>
            </w:r>
            <w:r w:rsidR="00C03D2E" w:rsidRPr="003D19E6">
              <w:rPr>
                <w:rFonts w:ascii="Sylfaen" w:eastAsia="Sylfaen" w:hAnsi="Sylfaen"/>
              </w:rPr>
              <w:t>րտադպրոցական</w:t>
            </w: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42" w:lineRule="exact"/>
              <w:ind w:left="14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ծառայության վերաբերյալ՝ գերազանց</w:t>
            </w:r>
          </w:p>
        </w:tc>
        <w:tc>
          <w:tcPr>
            <w:tcW w:w="2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42" w:lineRule="exact"/>
              <w:ind w:left="10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տարեկան</w:t>
            </w:r>
          </w:p>
        </w:tc>
        <w:tc>
          <w:tcPr>
            <w:tcW w:w="2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42" w:lineRule="exact"/>
              <w:ind w:left="10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աշխատակազմի</w:t>
            </w:r>
          </w:p>
        </w:tc>
        <w:tc>
          <w:tcPr>
            <w:tcW w:w="63" w:type="dxa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42" w:lineRule="exact"/>
              <w:ind w:left="10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ռեսուրսների</w:t>
            </w:r>
          </w:p>
        </w:tc>
      </w:tr>
      <w:tr w:rsidR="00C03D2E" w:rsidRPr="003D19E6" w:rsidTr="00E33366">
        <w:trPr>
          <w:trHeight w:val="190"/>
        </w:trPr>
        <w:tc>
          <w:tcPr>
            <w:tcW w:w="2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E33366" w:rsidP="00BB1E2A">
            <w:pPr>
              <w:spacing w:line="0" w:lineRule="atLeast"/>
              <w:ind w:left="12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  <w:lang w:val="en-US"/>
              </w:rPr>
              <w:t>դ</w:t>
            </w:r>
            <w:r w:rsidR="00C03D2E" w:rsidRPr="003D19E6">
              <w:rPr>
                <w:rFonts w:ascii="Sylfaen" w:eastAsia="Sylfaen" w:hAnsi="Sylfaen"/>
              </w:rPr>
              <w:t>աստիարակության</w:t>
            </w: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192" w:lineRule="exact"/>
              <w:ind w:left="120"/>
              <w:rPr>
                <w:rFonts w:ascii="Wingdings" w:eastAsia="Wingdings" w:hAnsi="Wingdings"/>
              </w:rPr>
            </w:pPr>
            <w:r w:rsidRPr="003D19E6">
              <w:rPr>
                <w:rFonts w:ascii="Wingdings" w:eastAsia="Wingdings" w:hAnsi="Wingdings"/>
              </w:rPr>
              <w:t></w:t>
            </w:r>
          </w:p>
        </w:tc>
        <w:tc>
          <w:tcPr>
            <w:tcW w:w="41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Ծնողների կարծիքը մատուցվող</w:t>
            </w:r>
          </w:p>
        </w:tc>
        <w:tc>
          <w:tcPr>
            <w:tcW w:w="2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հաշվետվություններ</w:t>
            </w:r>
          </w:p>
        </w:tc>
        <w:tc>
          <w:tcPr>
            <w:tcW w:w="2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00"/>
              <w:rPr>
                <w:rFonts w:ascii="Arial" w:eastAsia="Arial" w:hAnsi="Arial"/>
              </w:rPr>
            </w:pPr>
            <w:r w:rsidRPr="003D19E6">
              <w:rPr>
                <w:rFonts w:ascii="Sylfaen" w:eastAsia="Sylfaen" w:hAnsi="Sylfaen"/>
              </w:rPr>
              <w:t>քարտուղար</w:t>
            </w:r>
            <w:r w:rsidRPr="003D19E6">
              <w:rPr>
                <w:rFonts w:ascii="Arial" w:eastAsia="Arial" w:hAnsi="Arial"/>
              </w:rPr>
              <w:t>,</w:t>
            </w:r>
          </w:p>
        </w:tc>
        <w:tc>
          <w:tcPr>
            <w:tcW w:w="63" w:type="dxa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47" w:lineRule="exact"/>
              <w:ind w:left="40"/>
              <w:rPr>
                <w:rFonts w:ascii="Arial" w:eastAsia="Arial" w:hAnsi="Arial"/>
              </w:rPr>
            </w:pPr>
            <w:r w:rsidRPr="003D19E6">
              <w:rPr>
                <w:rFonts w:ascii="Sylfaen" w:eastAsia="Sylfaen" w:hAnsi="Sylfaen"/>
              </w:rPr>
              <w:t>հունվար</w:t>
            </w:r>
            <w:r w:rsidRPr="003D19E6">
              <w:rPr>
                <w:rFonts w:ascii="Arial" w:eastAsia="Arial" w:hAnsi="Arial"/>
              </w:rPr>
              <w:t>-</w:t>
            </w: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առկայություն</w:t>
            </w:r>
          </w:p>
        </w:tc>
      </w:tr>
      <w:tr w:rsidR="00C03D2E" w:rsidRPr="003D19E6" w:rsidTr="00E33366">
        <w:trPr>
          <w:trHeight w:val="176"/>
        </w:trPr>
        <w:tc>
          <w:tcPr>
            <w:tcW w:w="2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2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ոլորտում մատուցվող</w:t>
            </w: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արտադպրոցական դաստիարակության</w:t>
            </w:r>
          </w:p>
        </w:tc>
        <w:tc>
          <w:tcPr>
            <w:tcW w:w="2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ՆՈՒՀ</w:t>
            </w:r>
            <w:r w:rsidRPr="003D19E6">
              <w:rPr>
                <w:rFonts w:ascii="Arial" w:eastAsia="Arial" w:hAnsi="Arial"/>
              </w:rPr>
              <w:t>-</w:t>
            </w:r>
            <w:r w:rsidRPr="003D19E6">
              <w:rPr>
                <w:rFonts w:ascii="Sylfaen" w:eastAsia="Sylfaen" w:hAnsi="Sylfaen"/>
              </w:rPr>
              <w:t>երի</w:t>
            </w:r>
          </w:p>
        </w:tc>
        <w:tc>
          <w:tcPr>
            <w:tcW w:w="63" w:type="dxa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25" w:lineRule="exact"/>
              <w:ind w:left="4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դեկտեմբ</w:t>
            </w: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03D2E" w:rsidRPr="003D19E6" w:rsidTr="00E33366">
        <w:trPr>
          <w:trHeight w:val="176"/>
        </w:trPr>
        <w:tc>
          <w:tcPr>
            <w:tcW w:w="2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62" w:lineRule="exact"/>
              <w:ind w:left="12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ծառայությունների որակը</w:t>
            </w:r>
          </w:p>
        </w:tc>
        <w:tc>
          <w:tcPr>
            <w:tcW w:w="42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62" w:lineRule="exact"/>
              <w:ind w:left="14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ծառայության վերաբերյալ</w:t>
            </w:r>
            <w:r w:rsidRPr="003D19E6">
              <w:rPr>
                <w:rFonts w:ascii="Arial" w:eastAsia="Arial" w:hAnsi="Arial"/>
              </w:rPr>
              <w:t>,</w:t>
            </w:r>
            <w:r w:rsidRPr="003D19E6">
              <w:rPr>
                <w:rFonts w:ascii="Sylfaen" w:eastAsia="Sylfaen" w:hAnsi="Sylfaen"/>
              </w:rPr>
              <w:t xml:space="preserve"> լավ</w:t>
            </w:r>
          </w:p>
        </w:tc>
        <w:tc>
          <w:tcPr>
            <w:tcW w:w="21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տնօրեններ</w:t>
            </w:r>
          </w:p>
        </w:tc>
        <w:tc>
          <w:tcPr>
            <w:tcW w:w="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25" w:lineRule="exact"/>
              <w:ind w:left="4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եր</w:t>
            </w:r>
          </w:p>
        </w:tc>
        <w:tc>
          <w:tcPr>
            <w:tcW w:w="22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03D2E" w:rsidRPr="003D19E6" w:rsidTr="00E33366">
        <w:trPr>
          <w:trHeight w:val="167"/>
        </w:trPr>
        <w:tc>
          <w:tcPr>
            <w:tcW w:w="2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51" w:lineRule="exact"/>
              <w:ind w:left="120"/>
              <w:rPr>
                <w:rFonts w:ascii="Arial" w:eastAsia="Arial" w:hAnsi="Arial"/>
                <w:b/>
              </w:rPr>
            </w:pPr>
            <w:r w:rsidRPr="003D19E6">
              <w:rPr>
                <w:rFonts w:ascii="Sylfaen" w:eastAsia="Sylfaen" w:hAnsi="Sylfaen"/>
                <w:b/>
              </w:rPr>
              <w:t xml:space="preserve">Միջանկյալ արդյունք </w:t>
            </w:r>
            <w:r w:rsidRPr="003D19E6">
              <w:rPr>
                <w:rFonts w:ascii="Arial" w:eastAsia="Arial" w:hAnsi="Arial"/>
                <w:b/>
              </w:rPr>
              <w:t>1</w:t>
            </w:r>
          </w:p>
        </w:tc>
        <w:tc>
          <w:tcPr>
            <w:tcW w:w="461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51" w:lineRule="exact"/>
              <w:ind w:left="100"/>
              <w:rPr>
                <w:rFonts w:ascii="Arial" w:eastAsia="Arial" w:hAnsi="Arial"/>
                <w:b/>
              </w:rPr>
            </w:pPr>
            <w:r w:rsidRPr="003D19E6">
              <w:rPr>
                <w:rFonts w:ascii="Sylfaen" w:eastAsia="Sylfaen" w:hAnsi="Sylfaen"/>
                <w:b/>
              </w:rPr>
              <w:t xml:space="preserve">Ելքային ցուցանիշներ </w:t>
            </w:r>
            <w:r w:rsidRPr="003D19E6">
              <w:rPr>
                <w:rFonts w:ascii="Arial" w:eastAsia="Arial" w:hAnsi="Arial"/>
                <w:b/>
              </w:rPr>
              <w:t>(</w:t>
            </w:r>
            <w:r w:rsidRPr="003D19E6">
              <w:rPr>
                <w:rFonts w:ascii="Sylfaen" w:eastAsia="Sylfaen" w:hAnsi="Sylfaen"/>
                <w:b/>
              </w:rPr>
              <w:t>քանակ</w:t>
            </w:r>
            <w:r w:rsidRPr="003D19E6">
              <w:rPr>
                <w:rFonts w:ascii="Arial" w:eastAsia="Arial" w:hAnsi="Arial"/>
                <w:b/>
              </w:rPr>
              <w:t>,</w:t>
            </w:r>
            <w:r w:rsidRPr="003D19E6">
              <w:rPr>
                <w:rFonts w:ascii="Sylfaen" w:eastAsia="Sylfaen" w:hAnsi="Sylfaen"/>
                <w:b/>
              </w:rPr>
              <w:t xml:space="preserve"> որակ</w:t>
            </w:r>
            <w:r w:rsidRPr="003D19E6">
              <w:rPr>
                <w:rFonts w:ascii="Arial" w:eastAsia="Arial" w:hAnsi="Arial"/>
                <w:b/>
              </w:rPr>
              <w:t>,</w:t>
            </w:r>
          </w:p>
        </w:tc>
        <w:tc>
          <w:tcPr>
            <w:tcW w:w="2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51" w:lineRule="exact"/>
              <w:ind w:left="10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Աշխատակազմ</w:t>
            </w:r>
            <w:r w:rsidRPr="003D19E6">
              <w:rPr>
                <w:rFonts w:ascii="Arial" w:eastAsia="Arial" w:hAnsi="Arial"/>
              </w:rPr>
              <w:t>,</w:t>
            </w:r>
            <w:r w:rsidRPr="003D19E6">
              <w:rPr>
                <w:rFonts w:ascii="Sylfaen" w:eastAsia="Sylfaen" w:hAnsi="Sylfaen"/>
              </w:rPr>
              <w:t xml:space="preserve">  ՄԳ</w:t>
            </w:r>
          </w:p>
        </w:tc>
        <w:tc>
          <w:tcPr>
            <w:tcW w:w="202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03D2E" w:rsidRPr="003D19E6" w:rsidTr="00E33366">
        <w:trPr>
          <w:trHeight w:val="176"/>
        </w:trPr>
        <w:tc>
          <w:tcPr>
            <w:tcW w:w="2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2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Ժամանակի</w:t>
            </w:r>
          </w:p>
        </w:tc>
        <w:tc>
          <w:tcPr>
            <w:tcW w:w="461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 w:rsidRPr="003D19E6">
              <w:rPr>
                <w:rFonts w:ascii="Sylfaen" w:eastAsia="Sylfaen" w:hAnsi="Sylfaen"/>
                <w:b/>
              </w:rPr>
              <w:t>ժամկետ</w:t>
            </w:r>
            <w:r w:rsidRPr="003D19E6"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2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00"/>
              <w:rPr>
                <w:rFonts w:ascii="Arial" w:eastAsia="Arial" w:hAnsi="Arial"/>
              </w:rPr>
            </w:pPr>
            <w:r w:rsidRPr="003D19E6">
              <w:rPr>
                <w:rFonts w:ascii="Sylfaen" w:eastAsia="Sylfaen" w:hAnsi="Sylfaen"/>
              </w:rPr>
              <w:t>կիսամյակային</w:t>
            </w:r>
            <w:r w:rsidRPr="003D19E6">
              <w:rPr>
                <w:rFonts w:ascii="Arial" w:eastAsia="Arial" w:hAnsi="Arial"/>
              </w:rPr>
              <w:t>,</w:t>
            </w:r>
          </w:p>
        </w:tc>
        <w:tc>
          <w:tcPr>
            <w:tcW w:w="2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03D2E" w:rsidRPr="003D19E6" w:rsidTr="00E33366">
        <w:trPr>
          <w:trHeight w:val="176"/>
        </w:trPr>
        <w:tc>
          <w:tcPr>
            <w:tcW w:w="2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2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Մարտահրավերներին</w:t>
            </w: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170" w:lineRule="exact"/>
              <w:ind w:left="100"/>
              <w:rPr>
                <w:rFonts w:ascii="Wingdings" w:eastAsia="Wingdings" w:hAnsi="Wingdings"/>
              </w:rPr>
            </w:pPr>
            <w:r w:rsidRPr="003D19E6">
              <w:rPr>
                <w:rFonts w:ascii="Wingdings" w:eastAsia="Wingdings" w:hAnsi="Wingdings"/>
              </w:rPr>
              <w:t></w:t>
            </w:r>
          </w:p>
        </w:tc>
        <w:tc>
          <w:tcPr>
            <w:tcW w:w="41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ՆՈՒՀ</w:t>
            </w:r>
            <w:r w:rsidRPr="003D19E6">
              <w:rPr>
                <w:rFonts w:ascii="Arial" w:eastAsia="Arial" w:hAnsi="Arial"/>
              </w:rPr>
              <w:t>-</w:t>
            </w:r>
            <w:r w:rsidRPr="003D19E6">
              <w:rPr>
                <w:rFonts w:ascii="Sylfaen" w:eastAsia="Sylfaen" w:hAnsi="Sylfaen"/>
              </w:rPr>
              <w:t>եր հաճախող երեխաների</w:t>
            </w:r>
          </w:p>
        </w:tc>
        <w:tc>
          <w:tcPr>
            <w:tcW w:w="2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տարեկան</w:t>
            </w:r>
          </w:p>
        </w:tc>
        <w:tc>
          <w:tcPr>
            <w:tcW w:w="2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03D2E" w:rsidRPr="003D19E6" w:rsidTr="00E33366">
        <w:trPr>
          <w:trHeight w:val="176"/>
        </w:trPr>
        <w:tc>
          <w:tcPr>
            <w:tcW w:w="2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2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պատրաստ</w:t>
            </w:r>
            <w:r w:rsidRPr="003D19E6">
              <w:rPr>
                <w:rFonts w:ascii="Arial" w:eastAsia="Arial" w:hAnsi="Arial"/>
              </w:rPr>
              <w:t>,</w:t>
            </w:r>
            <w:r w:rsidRPr="003D19E6">
              <w:rPr>
                <w:rFonts w:ascii="Sylfaen" w:eastAsia="Sylfaen" w:hAnsi="Sylfaen"/>
              </w:rPr>
              <w:t xml:space="preserve"> կիրթ և</w:t>
            </w: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E80A4D" w:rsidRDefault="00C03D2E" w:rsidP="00E80A4D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 xml:space="preserve">ընդհանուր թիվը </w:t>
            </w:r>
            <w:r w:rsidR="00E80A4D">
              <w:rPr>
                <w:rFonts w:ascii="Sylfaen" w:eastAsia="Sylfaen" w:hAnsi="Sylfaen"/>
              </w:rPr>
              <w:t>120</w:t>
            </w:r>
          </w:p>
        </w:tc>
        <w:tc>
          <w:tcPr>
            <w:tcW w:w="2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00"/>
              <w:rPr>
                <w:rFonts w:ascii="Arial" w:eastAsia="Arial" w:hAnsi="Arial"/>
              </w:rPr>
            </w:pPr>
            <w:r w:rsidRPr="003D19E6">
              <w:rPr>
                <w:rFonts w:ascii="Sylfaen" w:eastAsia="Sylfaen" w:hAnsi="Sylfaen"/>
              </w:rPr>
              <w:t>հաշվետվություններ</w:t>
            </w:r>
            <w:r w:rsidRPr="003D19E6">
              <w:rPr>
                <w:rFonts w:ascii="Arial" w:eastAsia="Arial" w:hAnsi="Arial"/>
              </w:rPr>
              <w:t>,</w:t>
            </w:r>
          </w:p>
        </w:tc>
        <w:tc>
          <w:tcPr>
            <w:tcW w:w="2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03D2E" w:rsidRPr="003D19E6" w:rsidTr="00E33366">
        <w:trPr>
          <w:trHeight w:val="175"/>
        </w:trPr>
        <w:tc>
          <w:tcPr>
            <w:tcW w:w="2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62" w:lineRule="exact"/>
              <w:ind w:left="120"/>
              <w:rPr>
                <w:rFonts w:ascii="Sylfaen" w:eastAsia="Sylfaen" w:hAnsi="Sylfaen"/>
                <w:w w:val="99"/>
              </w:rPr>
            </w:pPr>
            <w:r w:rsidRPr="003D19E6">
              <w:rPr>
                <w:rFonts w:ascii="Sylfaen" w:eastAsia="Sylfaen" w:hAnsi="Sylfaen"/>
                <w:w w:val="99"/>
              </w:rPr>
              <w:t>բազմակողմանի զարգացած</w:t>
            </w: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168" w:lineRule="exact"/>
              <w:ind w:left="100"/>
              <w:rPr>
                <w:rFonts w:ascii="Wingdings" w:eastAsia="Wingdings" w:hAnsi="Wingdings"/>
              </w:rPr>
            </w:pPr>
            <w:r w:rsidRPr="003D19E6">
              <w:rPr>
                <w:rFonts w:ascii="Wingdings" w:eastAsia="Wingdings" w:hAnsi="Wingdings"/>
              </w:rPr>
              <w:t></w:t>
            </w:r>
          </w:p>
        </w:tc>
        <w:tc>
          <w:tcPr>
            <w:tcW w:w="41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5E2CB5" w:rsidRDefault="00C03D2E" w:rsidP="005E2CB5">
            <w:pPr>
              <w:spacing w:line="262" w:lineRule="exact"/>
              <w:ind w:left="140"/>
              <w:rPr>
                <w:rFonts w:ascii="Arial" w:eastAsia="Arial" w:hAnsi="Arial"/>
              </w:rPr>
            </w:pPr>
            <w:r w:rsidRPr="003D19E6">
              <w:rPr>
                <w:rFonts w:ascii="Sylfaen" w:eastAsia="Sylfaen" w:hAnsi="Sylfaen"/>
              </w:rPr>
              <w:t xml:space="preserve">Մանկապարտեզի խմբերի թիվը </w:t>
            </w:r>
            <w:r w:rsidR="005E2CB5">
              <w:rPr>
                <w:rFonts w:ascii="Arial" w:eastAsia="Arial" w:hAnsi="Arial"/>
              </w:rPr>
              <w:t>5</w:t>
            </w:r>
          </w:p>
        </w:tc>
        <w:tc>
          <w:tcPr>
            <w:tcW w:w="2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քաղաքացիական</w:t>
            </w:r>
          </w:p>
        </w:tc>
        <w:tc>
          <w:tcPr>
            <w:tcW w:w="2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03D2E" w:rsidRPr="003D19E6" w:rsidTr="00E33366">
        <w:trPr>
          <w:trHeight w:val="176"/>
        </w:trPr>
        <w:tc>
          <w:tcPr>
            <w:tcW w:w="2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E33366" w:rsidP="00BB1E2A">
            <w:pPr>
              <w:spacing w:line="0" w:lineRule="atLeast"/>
              <w:ind w:left="12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  <w:lang w:val="en-US"/>
              </w:rPr>
              <w:t>ե</w:t>
            </w:r>
            <w:r w:rsidR="00C03D2E" w:rsidRPr="003D19E6">
              <w:rPr>
                <w:rFonts w:ascii="Sylfaen" w:eastAsia="Sylfaen" w:hAnsi="Sylfaen"/>
              </w:rPr>
              <w:t>րեխաներ</w:t>
            </w: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170" w:lineRule="exact"/>
              <w:ind w:left="100"/>
              <w:rPr>
                <w:rFonts w:ascii="Wingdings" w:eastAsia="Wingdings" w:hAnsi="Wingdings"/>
              </w:rPr>
            </w:pPr>
            <w:r w:rsidRPr="003D19E6">
              <w:rPr>
                <w:rFonts w:ascii="Wingdings" w:eastAsia="Wingdings" w:hAnsi="Wingdings"/>
              </w:rPr>
              <w:t></w:t>
            </w:r>
          </w:p>
        </w:tc>
        <w:tc>
          <w:tcPr>
            <w:tcW w:w="41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ՆՈՒՀ</w:t>
            </w:r>
            <w:r w:rsidRPr="003D19E6">
              <w:rPr>
                <w:rFonts w:ascii="Arial" w:eastAsia="Arial" w:hAnsi="Arial"/>
              </w:rPr>
              <w:t>-</w:t>
            </w:r>
            <w:r w:rsidRPr="003D19E6">
              <w:rPr>
                <w:rFonts w:ascii="Sylfaen" w:eastAsia="Sylfaen" w:hAnsi="Sylfaen"/>
              </w:rPr>
              <w:t>ներում աշխատող</w:t>
            </w:r>
          </w:p>
        </w:tc>
        <w:tc>
          <w:tcPr>
            <w:tcW w:w="2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հասարակության</w:t>
            </w:r>
          </w:p>
        </w:tc>
        <w:tc>
          <w:tcPr>
            <w:tcW w:w="2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03D2E" w:rsidRPr="003D19E6" w:rsidTr="00E33366">
        <w:trPr>
          <w:trHeight w:val="176"/>
        </w:trPr>
        <w:tc>
          <w:tcPr>
            <w:tcW w:w="2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E80A4D">
            <w:pPr>
              <w:spacing w:line="0" w:lineRule="atLeast"/>
              <w:ind w:left="140"/>
              <w:rPr>
                <w:rFonts w:ascii="Arial" w:eastAsia="Arial" w:hAnsi="Arial"/>
              </w:rPr>
            </w:pPr>
            <w:r w:rsidRPr="003D19E6">
              <w:rPr>
                <w:rFonts w:ascii="Sylfaen" w:eastAsia="Sylfaen" w:hAnsi="Sylfaen"/>
              </w:rPr>
              <w:t xml:space="preserve">աշխատակիցների թիվը </w:t>
            </w:r>
            <w:r w:rsidR="00E80A4D">
              <w:rPr>
                <w:rFonts w:ascii="Arial" w:eastAsia="Arial" w:hAnsi="Arial"/>
              </w:rPr>
              <w:t>23</w:t>
            </w:r>
          </w:p>
        </w:tc>
        <w:tc>
          <w:tcPr>
            <w:tcW w:w="2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կազմակերպությունն</w:t>
            </w:r>
          </w:p>
        </w:tc>
        <w:tc>
          <w:tcPr>
            <w:tcW w:w="2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54" w:lineRule="exact"/>
              <w:ind w:left="10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Համապատասխա</w:t>
            </w:r>
          </w:p>
        </w:tc>
      </w:tr>
      <w:tr w:rsidR="00C03D2E" w:rsidRPr="003D19E6" w:rsidTr="00E33366">
        <w:trPr>
          <w:trHeight w:val="175"/>
        </w:trPr>
        <w:tc>
          <w:tcPr>
            <w:tcW w:w="2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168" w:lineRule="exact"/>
              <w:ind w:left="100"/>
              <w:rPr>
                <w:rFonts w:ascii="Wingdings" w:eastAsia="Wingdings" w:hAnsi="Wingdings"/>
              </w:rPr>
            </w:pPr>
            <w:r w:rsidRPr="003D19E6">
              <w:rPr>
                <w:rFonts w:ascii="Wingdings" w:eastAsia="Wingdings" w:hAnsi="Wingdings"/>
              </w:rPr>
              <w:t></w:t>
            </w:r>
          </w:p>
        </w:tc>
        <w:tc>
          <w:tcPr>
            <w:tcW w:w="41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62" w:lineRule="exact"/>
              <w:ind w:left="14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Մանկապարտեզում օրվա ընթացքում</w:t>
            </w:r>
          </w:p>
        </w:tc>
        <w:tc>
          <w:tcPr>
            <w:tcW w:w="2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62" w:lineRule="exact"/>
              <w:ind w:left="100"/>
              <w:rPr>
                <w:rFonts w:ascii="Arial" w:eastAsia="Arial" w:hAnsi="Arial"/>
              </w:rPr>
            </w:pPr>
            <w:r w:rsidRPr="003D19E6">
              <w:rPr>
                <w:rFonts w:ascii="Sylfaen" w:eastAsia="Sylfaen" w:hAnsi="Sylfaen"/>
              </w:rPr>
              <w:t>եր և խմբեր</w:t>
            </w:r>
            <w:r w:rsidRPr="003D19E6">
              <w:rPr>
                <w:rFonts w:ascii="Arial" w:eastAsia="Arial" w:hAnsi="Arial"/>
              </w:rPr>
              <w:t>,</w:t>
            </w:r>
          </w:p>
        </w:tc>
        <w:tc>
          <w:tcPr>
            <w:tcW w:w="2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54" w:lineRule="exact"/>
              <w:ind w:left="100"/>
              <w:rPr>
                <w:rFonts w:ascii="Arial" w:eastAsia="Arial" w:hAnsi="Arial"/>
              </w:rPr>
            </w:pPr>
            <w:r w:rsidRPr="003D19E6">
              <w:rPr>
                <w:rFonts w:ascii="Sylfaen" w:eastAsia="Sylfaen" w:hAnsi="Sylfaen"/>
              </w:rPr>
              <w:t>ն մարդկային</w:t>
            </w:r>
            <w:r w:rsidRPr="003D19E6">
              <w:rPr>
                <w:rFonts w:ascii="Arial" w:eastAsia="Arial" w:hAnsi="Arial"/>
              </w:rPr>
              <w:t>,</w:t>
            </w:r>
          </w:p>
        </w:tc>
      </w:tr>
      <w:tr w:rsidR="00C03D2E" w:rsidRPr="003D19E6" w:rsidTr="00E33366">
        <w:trPr>
          <w:trHeight w:val="176"/>
        </w:trPr>
        <w:tc>
          <w:tcPr>
            <w:tcW w:w="2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40"/>
              <w:rPr>
                <w:rFonts w:ascii="Arial" w:eastAsia="Arial" w:hAnsi="Arial"/>
              </w:rPr>
            </w:pPr>
            <w:r w:rsidRPr="003D19E6">
              <w:rPr>
                <w:rFonts w:ascii="Sylfaen" w:eastAsia="Sylfaen" w:hAnsi="Sylfaen"/>
              </w:rPr>
              <w:t xml:space="preserve">սննդի տրամադրման թիվը </w:t>
            </w:r>
            <w:r w:rsidRPr="003D19E6">
              <w:rPr>
                <w:rFonts w:ascii="Arial" w:eastAsia="Arial" w:hAnsi="Arial"/>
              </w:rPr>
              <w:t>3</w:t>
            </w:r>
          </w:p>
        </w:tc>
        <w:tc>
          <w:tcPr>
            <w:tcW w:w="2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բնակիչներ</w:t>
            </w:r>
          </w:p>
        </w:tc>
        <w:tc>
          <w:tcPr>
            <w:tcW w:w="2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54" w:lineRule="exact"/>
              <w:ind w:left="10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տեխնիկական  և</w:t>
            </w:r>
          </w:p>
        </w:tc>
      </w:tr>
      <w:tr w:rsidR="00C03D2E" w:rsidRPr="003D19E6" w:rsidTr="00E33366">
        <w:trPr>
          <w:trHeight w:val="176"/>
        </w:trPr>
        <w:tc>
          <w:tcPr>
            <w:tcW w:w="2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170" w:lineRule="exact"/>
              <w:ind w:left="100"/>
              <w:rPr>
                <w:rFonts w:ascii="Wingdings" w:eastAsia="Wingdings" w:hAnsi="Wingdings"/>
              </w:rPr>
            </w:pPr>
            <w:r w:rsidRPr="003D19E6">
              <w:rPr>
                <w:rFonts w:ascii="Wingdings" w:eastAsia="Wingdings" w:hAnsi="Wingdings"/>
              </w:rPr>
              <w:t></w:t>
            </w:r>
          </w:p>
        </w:tc>
        <w:tc>
          <w:tcPr>
            <w:tcW w:w="41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Նախադպրոցական կրթության</w:t>
            </w:r>
          </w:p>
        </w:tc>
        <w:tc>
          <w:tcPr>
            <w:tcW w:w="2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54" w:lineRule="exact"/>
              <w:ind w:left="10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ֆինանսական</w:t>
            </w:r>
          </w:p>
        </w:tc>
      </w:tr>
      <w:tr w:rsidR="00C03D2E" w:rsidRPr="003D19E6" w:rsidTr="00E33366">
        <w:trPr>
          <w:trHeight w:val="176"/>
        </w:trPr>
        <w:tc>
          <w:tcPr>
            <w:tcW w:w="2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ծառայության մատուցման ժամաքանակը</w:t>
            </w:r>
          </w:p>
        </w:tc>
        <w:tc>
          <w:tcPr>
            <w:tcW w:w="2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54" w:lineRule="exact"/>
              <w:ind w:left="10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ռեսուրսների</w:t>
            </w:r>
          </w:p>
        </w:tc>
      </w:tr>
      <w:tr w:rsidR="00C03D2E" w:rsidRPr="003D19E6" w:rsidTr="00E33366">
        <w:trPr>
          <w:trHeight w:val="175"/>
        </w:trPr>
        <w:tc>
          <w:tcPr>
            <w:tcW w:w="2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62" w:lineRule="exact"/>
              <w:ind w:left="14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օրվա ընթացքում</w:t>
            </w:r>
            <w:r w:rsidRPr="003D19E6">
              <w:rPr>
                <w:rFonts w:ascii="Arial" w:eastAsia="Arial" w:hAnsi="Arial"/>
              </w:rPr>
              <w:t>, 8</w:t>
            </w:r>
            <w:r w:rsidRPr="003D19E6">
              <w:rPr>
                <w:rFonts w:ascii="Sylfaen" w:eastAsia="Sylfaen" w:hAnsi="Sylfaen"/>
              </w:rPr>
              <w:t xml:space="preserve"> ժամ</w:t>
            </w:r>
          </w:p>
        </w:tc>
        <w:tc>
          <w:tcPr>
            <w:tcW w:w="2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52" w:lineRule="exact"/>
              <w:ind w:left="10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առկայություն</w:t>
            </w:r>
          </w:p>
        </w:tc>
      </w:tr>
      <w:tr w:rsidR="00C03D2E" w:rsidRPr="003D19E6" w:rsidTr="00E33366">
        <w:trPr>
          <w:trHeight w:val="176"/>
        </w:trPr>
        <w:tc>
          <w:tcPr>
            <w:tcW w:w="2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170" w:lineRule="exact"/>
              <w:ind w:left="100"/>
              <w:rPr>
                <w:rFonts w:ascii="Wingdings" w:eastAsia="Wingdings" w:hAnsi="Wingdings"/>
              </w:rPr>
            </w:pPr>
            <w:r w:rsidRPr="003D19E6">
              <w:rPr>
                <w:rFonts w:ascii="Wingdings" w:eastAsia="Wingdings" w:hAnsi="Wingdings"/>
              </w:rPr>
              <w:t></w:t>
            </w:r>
          </w:p>
        </w:tc>
        <w:tc>
          <w:tcPr>
            <w:tcW w:w="41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Գեղարվեստի դպրոց հաճախող</w:t>
            </w:r>
          </w:p>
        </w:tc>
        <w:tc>
          <w:tcPr>
            <w:tcW w:w="2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03D2E" w:rsidRPr="003D19E6" w:rsidTr="00E33366">
        <w:trPr>
          <w:trHeight w:val="176"/>
        </w:trPr>
        <w:tc>
          <w:tcPr>
            <w:tcW w:w="2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5E2CB5" w:rsidRDefault="00C03D2E" w:rsidP="005E2CB5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 xml:space="preserve">երեխաների թիվը </w:t>
            </w:r>
            <w:r w:rsidR="00EE7BF4" w:rsidRPr="00AD1C52">
              <w:rPr>
                <w:rFonts w:ascii="Sylfaen" w:eastAsia="Sylfaen" w:hAnsi="Sylfaen"/>
                <w:lang w:val="en-US"/>
              </w:rPr>
              <w:t>1</w:t>
            </w:r>
            <w:r w:rsidR="005E2CB5">
              <w:rPr>
                <w:rFonts w:ascii="Sylfaen" w:eastAsia="Sylfaen" w:hAnsi="Sylfaen"/>
              </w:rPr>
              <w:t>12</w:t>
            </w:r>
          </w:p>
        </w:tc>
        <w:tc>
          <w:tcPr>
            <w:tcW w:w="2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03D2E" w:rsidRPr="003D19E6" w:rsidTr="00E33366">
        <w:trPr>
          <w:trHeight w:val="176"/>
        </w:trPr>
        <w:tc>
          <w:tcPr>
            <w:tcW w:w="2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170" w:lineRule="exact"/>
              <w:ind w:left="100"/>
              <w:rPr>
                <w:rFonts w:ascii="Wingdings" w:eastAsia="Wingdings" w:hAnsi="Wingdings"/>
              </w:rPr>
            </w:pPr>
            <w:r w:rsidRPr="003D19E6">
              <w:rPr>
                <w:rFonts w:ascii="Wingdings" w:eastAsia="Wingdings" w:hAnsi="Wingdings"/>
              </w:rPr>
              <w:t></w:t>
            </w:r>
          </w:p>
        </w:tc>
        <w:tc>
          <w:tcPr>
            <w:tcW w:w="41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Բնակիչների բավարարվածությունը</w:t>
            </w:r>
          </w:p>
        </w:tc>
        <w:tc>
          <w:tcPr>
            <w:tcW w:w="2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03D2E" w:rsidRPr="003D19E6" w:rsidTr="00E33366">
        <w:trPr>
          <w:trHeight w:val="175"/>
        </w:trPr>
        <w:tc>
          <w:tcPr>
            <w:tcW w:w="2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62" w:lineRule="exact"/>
              <w:ind w:left="14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մատուցվող արտադպրոցական</w:t>
            </w:r>
          </w:p>
        </w:tc>
        <w:tc>
          <w:tcPr>
            <w:tcW w:w="2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03D2E" w:rsidRPr="009321F7" w:rsidTr="00F4582F">
        <w:trPr>
          <w:trHeight w:val="176"/>
        </w:trPr>
        <w:tc>
          <w:tcPr>
            <w:tcW w:w="2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C03D2E" w:rsidRDefault="00F4582F" w:rsidP="00F4582F">
            <w:pPr>
              <w:spacing w:line="0" w:lineRule="atLeast"/>
              <w:rPr>
                <w:rFonts w:ascii="Wingdings" w:eastAsia="Wingdings" w:hAnsi="Wingdings"/>
                <w:lang w:val="en-US"/>
              </w:rPr>
            </w:pPr>
            <w:r>
              <w:rPr>
                <w:rFonts w:ascii="Wingdings" w:eastAsia="Wingdings" w:hAnsi="Wingdings"/>
                <w:lang w:val="en-US"/>
              </w:rPr>
              <w:t></w:t>
            </w:r>
          </w:p>
          <w:p w:rsidR="00F4582F" w:rsidRDefault="00F4582F" w:rsidP="00BB1E2A">
            <w:pPr>
              <w:spacing w:line="0" w:lineRule="atLeast"/>
              <w:rPr>
                <w:rFonts w:ascii="Wingdings" w:eastAsia="Wingdings" w:hAnsi="Wingdings"/>
                <w:lang w:val="en-US"/>
              </w:rPr>
            </w:pPr>
            <w:r>
              <w:rPr>
                <w:rFonts w:ascii="Wingdings" w:eastAsia="Wingdings" w:hAnsi="Wingdings"/>
                <w:lang w:val="en-US"/>
              </w:rPr>
              <w:t></w:t>
            </w:r>
            <w:r w:rsidRPr="003D19E6">
              <w:rPr>
                <w:rFonts w:ascii="Wingdings" w:eastAsia="Wingdings" w:hAnsi="Wingdings"/>
              </w:rPr>
              <w:t></w:t>
            </w:r>
          </w:p>
          <w:p w:rsidR="00F4582F" w:rsidRPr="00F4582F" w:rsidRDefault="00F4582F" w:rsidP="00BB1E2A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423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82F" w:rsidRDefault="00C03D2E" w:rsidP="00F4582F">
            <w:pPr>
              <w:spacing w:line="0" w:lineRule="atLeast"/>
              <w:ind w:left="140"/>
              <w:rPr>
                <w:rFonts w:ascii="Arial" w:eastAsia="Arial" w:hAnsi="Arial"/>
                <w:lang w:val="en-US"/>
              </w:rPr>
            </w:pPr>
            <w:r w:rsidRPr="003D19E6">
              <w:rPr>
                <w:rFonts w:ascii="Sylfaen" w:eastAsia="Sylfaen" w:hAnsi="Sylfaen"/>
              </w:rPr>
              <w:t>դաստիարակության</w:t>
            </w:r>
            <w:r w:rsidR="008614AC" w:rsidRPr="00EE7BF4">
              <w:rPr>
                <w:rFonts w:ascii="Sylfaen" w:eastAsia="Sylfaen" w:hAnsi="Sylfaen"/>
                <w:lang w:val="en-US"/>
              </w:rPr>
              <w:t xml:space="preserve"> </w:t>
            </w:r>
            <w:r w:rsidRPr="003D19E6">
              <w:rPr>
                <w:rFonts w:ascii="Sylfaen" w:eastAsia="Sylfaen" w:hAnsi="Sylfaen"/>
              </w:rPr>
              <w:t>ծառայությունից</w:t>
            </w:r>
            <w:r w:rsidRPr="00F4582F">
              <w:rPr>
                <w:rFonts w:ascii="Arial" w:eastAsia="Arial" w:hAnsi="Arial"/>
                <w:lang w:val="en-US"/>
              </w:rPr>
              <w:t>,</w:t>
            </w:r>
          </w:p>
          <w:p w:rsidR="00E80475" w:rsidRPr="00E80A4D" w:rsidRDefault="00E80475" w:rsidP="00E80A4D">
            <w:pPr>
              <w:spacing w:line="0" w:lineRule="atLeast"/>
              <w:ind w:left="140"/>
              <w:rPr>
                <w:rFonts w:ascii="Arial" w:eastAsia="Arial" w:hAnsi="Arial"/>
                <w:lang w:val="en-US"/>
              </w:rPr>
            </w:pPr>
            <w:r>
              <w:rPr>
                <w:rFonts w:ascii="Sylfaen" w:eastAsia="Arial" w:hAnsi="Sylfaen"/>
                <w:lang w:val="en-US"/>
              </w:rPr>
              <w:t>Երաժշտական</w:t>
            </w:r>
            <w:r w:rsidR="00C5655E">
              <w:rPr>
                <w:rFonts w:ascii="Sylfaen" w:eastAsia="Arial" w:hAnsi="Sylfaen"/>
                <w:lang w:val="en-US"/>
              </w:rPr>
              <w:t xml:space="preserve"> </w:t>
            </w:r>
            <w:r>
              <w:rPr>
                <w:rFonts w:ascii="Sylfaen" w:eastAsia="Arial" w:hAnsi="Sylfaen"/>
                <w:lang w:val="en-US"/>
              </w:rPr>
              <w:t>դպրոց</w:t>
            </w:r>
            <w:r w:rsidR="00C5655E">
              <w:rPr>
                <w:rFonts w:ascii="Sylfaen" w:eastAsia="Arial" w:hAnsi="Sylfaen"/>
                <w:lang w:val="en-US"/>
              </w:rPr>
              <w:t xml:space="preserve"> </w:t>
            </w:r>
            <w:r>
              <w:rPr>
                <w:rFonts w:ascii="Sylfaen" w:eastAsia="Arial" w:hAnsi="Sylfaen"/>
                <w:lang w:val="en-US"/>
              </w:rPr>
              <w:t>հաճախող</w:t>
            </w:r>
            <w:r w:rsidR="00C5655E">
              <w:rPr>
                <w:rFonts w:ascii="Sylfaen" w:eastAsia="Arial" w:hAnsi="Sylfaen"/>
                <w:lang w:val="en-US"/>
              </w:rPr>
              <w:t xml:space="preserve"> </w:t>
            </w:r>
            <w:r>
              <w:rPr>
                <w:rFonts w:ascii="Sylfaen" w:eastAsia="Arial" w:hAnsi="Sylfaen"/>
                <w:lang w:val="en-US"/>
              </w:rPr>
              <w:t>երեխաների</w:t>
            </w:r>
            <w:r w:rsidR="00C5655E">
              <w:rPr>
                <w:rFonts w:ascii="Sylfaen" w:eastAsia="Arial" w:hAnsi="Sylfaen"/>
                <w:lang w:val="en-US"/>
              </w:rPr>
              <w:t xml:space="preserve"> </w:t>
            </w:r>
            <w:r>
              <w:rPr>
                <w:rFonts w:ascii="Sylfaen" w:eastAsia="Arial" w:hAnsi="Sylfaen"/>
                <w:lang w:val="en-US"/>
              </w:rPr>
              <w:t>թիվը</w:t>
            </w:r>
            <w:r w:rsidRPr="00F4582F">
              <w:rPr>
                <w:rFonts w:ascii="Sylfaen" w:eastAsia="Arial" w:hAnsi="Sylfaen"/>
                <w:lang w:val="en-US"/>
              </w:rPr>
              <w:t xml:space="preserve">  12</w:t>
            </w:r>
            <w:r w:rsidR="00E80A4D" w:rsidRPr="00E80A4D">
              <w:rPr>
                <w:rFonts w:ascii="Sylfaen" w:eastAsia="Arial" w:hAnsi="Sylfaen"/>
                <w:lang w:val="en-US"/>
              </w:rPr>
              <w:t>5</w:t>
            </w:r>
          </w:p>
        </w:tc>
        <w:tc>
          <w:tcPr>
            <w:tcW w:w="2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F4582F" w:rsidRDefault="00C03D2E" w:rsidP="00BB1E2A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F4582F" w:rsidRDefault="00C03D2E" w:rsidP="00BB1E2A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C03D2E" w:rsidRPr="00F4582F" w:rsidRDefault="00C03D2E" w:rsidP="00BB1E2A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0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F4582F" w:rsidRDefault="00C03D2E" w:rsidP="00BB1E2A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F4582F" w:rsidRDefault="00C03D2E" w:rsidP="00BB1E2A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C03D2E" w:rsidRPr="009321F7" w:rsidTr="00F4582F">
        <w:trPr>
          <w:trHeight w:val="363"/>
        </w:trPr>
        <w:tc>
          <w:tcPr>
            <w:tcW w:w="2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F4582F" w:rsidRDefault="00C03D2E" w:rsidP="00BB1E2A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42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03D2E" w:rsidRPr="00F4582F" w:rsidRDefault="00C03D2E" w:rsidP="00BB1E2A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41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F4582F" w:rsidRDefault="00C03D2E" w:rsidP="00E80475">
            <w:pPr>
              <w:spacing w:line="0" w:lineRule="atLeast"/>
              <w:rPr>
                <w:rFonts w:ascii="Arial" w:eastAsia="Arial" w:hAnsi="Arial"/>
                <w:lang w:val="en-US"/>
              </w:rPr>
            </w:pPr>
          </w:p>
        </w:tc>
        <w:tc>
          <w:tcPr>
            <w:tcW w:w="21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F4582F" w:rsidRDefault="00C03D2E" w:rsidP="00BB1E2A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0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F4582F" w:rsidRDefault="00C03D2E" w:rsidP="00BB1E2A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03D2E" w:rsidRPr="00F4582F" w:rsidRDefault="00C03D2E" w:rsidP="00BB1E2A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0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F4582F" w:rsidRDefault="00C03D2E" w:rsidP="00BB1E2A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2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F4582F" w:rsidRDefault="00C03D2E" w:rsidP="00BB1E2A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C03D2E" w:rsidRPr="003D19E6" w:rsidTr="00E33366">
        <w:trPr>
          <w:trHeight w:val="166"/>
        </w:trPr>
        <w:tc>
          <w:tcPr>
            <w:tcW w:w="2741" w:type="dxa"/>
            <w:tcBorders>
              <w:left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251" w:lineRule="exact"/>
              <w:ind w:left="120"/>
              <w:rPr>
                <w:rFonts w:ascii="Sylfaen" w:eastAsia="Sylfaen" w:hAnsi="Sylfaen"/>
                <w:b/>
              </w:rPr>
            </w:pPr>
            <w:r w:rsidRPr="003D19E6">
              <w:rPr>
                <w:rFonts w:ascii="Sylfaen" w:eastAsia="Sylfaen" w:hAnsi="Sylfaen"/>
                <w:b/>
              </w:rPr>
              <w:t>Միջոցառումներ</w:t>
            </w:r>
          </w:p>
        </w:tc>
        <w:tc>
          <w:tcPr>
            <w:tcW w:w="426" w:type="dxa"/>
            <w:gridSpan w:val="2"/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4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320" w:type="dxa"/>
            <w:gridSpan w:val="4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251" w:lineRule="exact"/>
              <w:ind w:left="100"/>
              <w:rPr>
                <w:rFonts w:ascii="Arial" w:eastAsia="Arial" w:hAnsi="Arial"/>
                <w:b/>
              </w:rPr>
            </w:pPr>
            <w:r w:rsidRPr="003D19E6">
              <w:rPr>
                <w:rFonts w:ascii="Sylfaen" w:eastAsia="Sylfaen" w:hAnsi="Sylfaen"/>
                <w:b/>
              </w:rPr>
              <w:t xml:space="preserve">Մուտքային ցուցանիշներ </w:t>
            </w:r>
            <w:r w:rsidRPr="003D19E6">
              <w:rPr>
                <w:rFonts w:ascii="Arial" w:eastAsia="Arial" w:hAnsi="Arial"/>
                <w:b/>
              </w:rPr>
              <w:t>(</w:t>
            </w:r>
            <w:r w:rsidRPr="003D19E6">
              <w:rPr>
                <w:rFonts w:ascii="Sylfaen" w:eastAsia="Sylfaen" w:hAnsi="Sylfaen"/>
                <w:b/>
              </w:rPr>
              <w:t>ներդրված ռեսուրսներ</w:t>
            </w:r>
            <w:r w:rsidRPr="003D19E6"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03D2E" w:rsidRPr="003D19E6" w:rsidTr="00E33366">
        <w:trPr>
          <w:trHeight w:val="178"/>
        </w:trPr>
        <w:tc>
          <w:tcPr>
            <w:tcW w:w="7351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267" w:lineRule="exact"/>
              <w:ind w:left="480"/>
              <w:rPr>
                <w:rFonts w:ascii="Sylfaen" w:eastAsia="Sylfaen" w:hAnsi="Sylfaen"/>
              </w:rPr>
            </w:pPr>
            <w:r w:rsidRPr="003D19E6">
              <w:rPr>
                <w:rFonts w:ascii="Wingdings" w:eastAsia="Wingdings" w:hAnsi="Wingdings"/>
                <w:vertAlign w:val="superscript"/>
              </w:rPr>
              <w:t></w:t>
            </w:r>
            <w:r w:rsidRPr="003D19E6">
              <w:rPr>
                <w:rFonts w:ascii="Sylfaen" w:eastAsia="Sylfaen" w:hAnsi="Sylfaen"/>
              </w:rPr>
              <w:t xml:space="preserve"> Համայնքի նախադպրոցական ուսումնական հաստատությունների</w:t>
            </w:r>
          </w:p>
        </w:tc>
        <w:tc>
          <w:tcPr>
            <w:tcW w:w="7549" w:type="dxa"/>
            <w:gridSpan w:val="5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267" w:lineRule="exact"/>
              <w:ind w:left="460"/>
              <w:rPr>
                <w:rFonts w:ascii="Wingdings" w:eastAsia="Wingdings" w:hAnsi="Wingdings"/>
                <w:vertAlign w:val="superscript"/>
              </w:rPr>
            </w:pPr>
          </w:p>
          <w:p w:rsidR="00C03D2E" w:rsidRPr="003D19E6" w:rsidRDefault="00C03D2E" w:rsidP="005E2CB5">
            <w:pPr>
              <w:spacing w:line="267" w:lineRule="exact"/>
              <w:ind w:left="460"/>
              <w:rPr>
                <w:rFonts w:ascii="Sylfaen" w:eastAsia="Sylfaen" w:hAnsi="Sylfaen"/>
              </w:rPr>
            </w:pPr>
            <w:r w:rsidRPr="003D19E6">
              <w:rPr>
                <w:rFonts w:ascii="Wingdings" w:eastAsia="Wingdings" w:hAnsi="Wingdings"/>
                <w:vertAlign w:val="superscript"/>
              </w:rPr>
              <w:t></w:t>
            </w:r>
            <w:r w:rsidRPr="003D19E6">
              <w:rPr>
                <w:rFonts w:ascii="Sylfaen" w:eastAsia="Sylfaen" w:hAnsi="Sylfaen"/>
              </w:rPr>
              <w:t xml:space="preserve"> Համայնքի բյուջեի միջոցներ՝ </w:t>
            </w:r>
            <w:r w:rsidR="005E2CB5">
              <w:rPr>
                <w:b/>
              </w:rPr>
              <w:t>69000</w:t>
            </w:r>
            <w:r w:rsidR="00E33366" w:rsidRPr="0050061E">
              <w:rPr>
                <w:b/>
              </w:rPr>
              <w:t>,</w:t>
            </w:r>
            <w:r w:rsidRPr="0050061E">
              <w:rPr>
                <w:b/>
              </w:rPr>
              <w:t>0</w:t>
            </w:r>
            <w:r w:rsidRPr="003D19E6">
              <w:rPr>
                <w:rFonts w:ascii="Sylfaen" w:eastAsia="Sylfaen" w:hAnsi="Sylfaen"/>
              </w:rPr>
              <w:t xml:space="preserve"> հազար դրամ</w:t>
            </w:r>
          </w:p>
        </w:tc>
      </w:tr>
      <w:tr w:rsidR="00C03D2E" w:rsidRPr="003D19E6" w:rsidTr="00E33366">
        <w:trPr>
          <w:trHeight w:val="176"/>
        </w:trPr>
        <w:tc>
          <w:tcPr>
            <w:tcW w:w="7351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258" w:lineRule="exact"/>
              <w:ind w:left="84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կողմից մատուցվող ծառայությունների ընթացիկ մակարդակի</w:t>
            </w:r>
          </w:p>
        </w:tc>
        <w:tc>
          <w:tcPr>
            <w:tcW w:w="7549" w:type="dxa"/>
            <w:gridSpan w:val="5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264" w:lineRule="exact"/>
              <w:ind w:left="460"/>
              <w:rPr>
                <w:rFonts w:ascii="Arial" w:eastAsia="Arial" w:hAnsi="Arial"/>
              </w:rPr>
            </w:pPr>
          </w:p>
        </w:tc>
      </w:tr>
      <w:tr w:rsidR="00C03D2E" w:rsidRPr="003D19E6" w:rsidTr="00E33366">
        <w:trPr>
          <w:trHeight w:val="176"/>
        </w:trPr>
        <w:tc>
          <w:tcPr>
            <w:tcW w:w="2741" w:type="dxa"/>
            <w:tcBorders>
              <w:left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C03D2E" w:rsidRPr="003D19E6" w:rsidRDefault="00E33366" w:rsidP="00BB1E2A">
            <w:pPr>
              <w:spacing w:line="258" w:lineRule="exact"/>
              <w:ind w:left="84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  <w:lang w:val="en-US"/>
              </w:rPr>
              <w:t>պ</w:t>
            </w:r>
            <w:r w:rsidR="00C03D2E" w:rsidRPr="003D19E6">
              <w:rPr>
                <w:rFonts w:ascii="Sylfaen" w:eastAsia="Sylfaen" w:hAnsi="Sylfaen"/>
              </w:rPr>
              <w:t>ահպանում</w:t>
            </w:r>
          </w:p>
        </w:tc>
        <w:tc>
          <w:tcPr>
            <w:tcW w:w="426" w:type="dxa"/>
            <w:gridSpan w:val="2"/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4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44" w:type="dxa"/>
            <w:gridSpan w:val="3"/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264" w:lineRule="exact"/>
              <w:rPr>
                <w:rFonts w:ascii="Arial" w:eastAsia="Arial" w:hAnsi="Arial"/>
              </w:rPr>
            </w:pPr>
            <w:r w:rsidRPr="003D19E6">
              <w:rPr>
                <w:rFonts w:ascii="Wingdings" w:eastAsia="Wingdings" w:hAnsi="Wingdings"/>
                <w:vertAlign w:val="superscript"/>
                <w:lang w:val="en-US"/>
              </w:rPr>
              <w:t></w:t>
            </w:r>
            <w:r w:rsidRPr="003D19E6">
              <w:rPr>
                <w:rFonts w:ascii="Wingdings" w:eastAsia="Wingdings" w:hAnsi="Wingdings"/>
                <w:vertAlign w:val="superscript"/>
                <w:lang w:val="en-US"/>
              </w:rPr>
              <w:t></w:t>
            </w:r>
            <w:r w:rsidRPr="003D19E6">
              <w:rPr>
                <w:rFonts w:ascii="Wingdings" w:eastAsia="Wingdings" w:hAnsi="Wingdings"/>
                <w:vertAlign w:val="superscript"/>
                <w:lang w:val="en-US"/>
              </w:rPr>
              <w:t></w:t>
            </w:r>
            <w:r w:rsidRPr="003D19E6">
              <w:rPr>
                <w:rFonts w:ascii="Wingdings" w:eastAsia="Wingdings" w:hAnsi="Wingdings"/>
                <w:vertAlign w:val="superscript"/>
              </w:rPr>
              <w:t></w:t>
            </w:r>
            <w:r w:rsidRPr="003D19E6">
              <w:rPr>
                <w:rFonts w:ascii="Sylfaen" w:eastAsia="Sylfaen" w:hAnsi="Sylfaen"/>
              </w:rPr>
              <w:t xml:space="preserve"> «Գեղարվեստի դպրոց» ՀՈԱԿ շենք </w:t>
            </w:r>
            <w:r w:rsidRPr="003D19E6">
              <w:rPr>
                <w:rFonts w:ascii="Arial" w:eastAsia="Arial" w:hAnsi="Arial"/>
              </w:rPr>
              <w:t>1</w:t>
            </w:r>
          </w:p>
        </w:tc>
        <w:tc>
          <w:tcPr>
            <w:tcW w:w="1076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03D2E" w:rsidRPr="003D19E6" w:rsidTr="00E33366">
        <w:trPr>
          <w:trHeight w:val="176"/>
        </w:trPr>
        <w:tc>
          <w:tcPr>
            <w:tcW w:w="7351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264" w:lineRule="exact"/>
              <w:ind w:left="480"/>
              <w:rPr>
                <w:rFonts w:ascii="Wingdings" w:eastAsia="Wingdings" w:hAnsi="Wingdings"/>
                <w:vertAlign w:val="superscript"/>
              </w:rPr>
            </w:pPr>
          </w:p>
          <w:p w:rsidR="00C03D2E" w:rsidRPr="003D19E6" w:rsidRDefault="00C03D2E" w:rsidP="00BB1E2A">
            <w:pPr>
              <w:spacing w:line="264" w:lineRule="exact"/>
              <w:rPr>
                <w:rFonts w:ascii="Sylfaen" w:eastAsia="Sylfaen" w:hAnsi="Sylfaen"/>
              </w:rPr>
            </w:pPr>
            <w:r w:rsidRPr="003D19E6">
              <w:rPr>
                <w:rFonts w:ascii="Wingdings" w:eastAsia="Wingdings" w:hAnsi="Wingdings"/>
                <w:vertAlign w:val="superscript"/>
                <w:lang w:val="en-US"/>
              </w:rPr>
              <w:t></w:t>
            </w:r>
            <w:r w:rsidRPr="003D19E6">
              <w:rPr>
                <w:rFonts w:ascii="Wingdings" w:eastAsia="Wingdings" w:hAnsi="Wingdings"/>
                <w:vertAlign w:val="superscript"/>
                <w:lang w:val="en-US"/>
              </w:rPr>
              <w:t></w:t>
            </w:r>
            <w:r w:rsidRPr="003D19E6">
              <w:rPr>
                <w:rFonts w:ascii="Wingdings" w:eastAsia="Wingdings" w:hAnsi="Wingdings"/>
                <w:vertAlign w:val="superscript"/>
                <w:lang w:val="en-US"/>
              </w:rPr>
              <w:t></w:t>
            </w:r>
            <w:r w:rsidRPr="003D19E6">
              <w:rPr>
                <w:rFonts w:ascii="Wingdings" w:eastAsia="Wingdings" w:hAnsi="Wingdings"/>
                <w:vertAlign w:val="superscript"/>
              </w:rPr>
              <w:t></w:t>
            </w:r>
            <w:r w:rsidRPr="003D19E6">
              <w:rPr>
                <w:rFonts w:ascii="Sylfaen" w:eastAsia="Sylfaen" w:hAnsi="Sylfaen"/>
              </w:rPr>
              <w:t xml:space="preserve"> «Գեղարվեստի դպրոց» ՀՈԱԿ</w:t>
            </w:r>
            <w:r w:rsidRPr="003D19E6">
              <w:rPr>
                <w:rFonts w:ascii="Arial" w:eastAsia="Arial" w:hAnsi="Arial"/>
              </w:rPr>
              <w:t>-</w:t>
            </w:r>
            <w:r w:rsidRPr="003D19E6">
              <w:rPr>
                <w:rFonts w:ascii="Sylfaen" w:eastAsia="Sylfaen" w:hAnsi="Sylfaen"/>
              </w:rPr>
              <w:t>ի կողմից մատուցվող</w:t>
            </w:r>
          </w:p>
        </w:tc>
        <w:tc>
          <w:tcPr>
            <w:tcW w:w="7549" w:type="dxa"/>
            <w:gridSpan w:val="5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264" w:lineRule="exact"/>
              <w:ind w:left="460"/>
              <w:rPr>
                <w:rFonts w:ascii="Wingdings" w:eastAsia="Wingdings" w:hAnsi="Wingdings"/>
                <w:vertAlign w:val="superscript"/>
              </w:rPr>
            </w:pPr>
          </w:p>
          <w:p w:rsidR="00C03D2E" w:rsidRPr="003D19E6" w:rsidRDefault="00C03D2E" w:rsidP="00BB1E2A">
            <w:pPr>
              <w:spacing w:line="264" w:lineRule="exact"/>
              <w:ind w:left="460"/>
              <w:rPr>
                <w:rFonts w:ascii="Sylfaen" w:eastAsia="Sylfaen" w:hAnsi="Sylfaen"/>
              </w:rPr>
            </w:pPr>
            <w:r w:rsidRPr="003D19E6">
              <w:rPr>
                <w:rFonts w:ascii="Wingdings" w:eastAsia="Wingdings" w:hAnsi="Wingdings"/>
                <w:vertAlign w:val="superscript"/>
              </w:rPr>
              <w:t></w:t>
            </w:r>
            <w:r w:rsidRPr="003D19E6">
              <w:rPr>
                <w:rFonts w:ascii="Sylfaen" w:eastAsia="Sylfaen" w:hAnsi="Sylfaen"/>
              </w:rPr>
              <w:t xml:space="preserve"> «</w:t>
            </w:r>
            <w:r w:rsidR="00E80475">
              <w:rPr>
                <w:rFonts w:ascii="Sylfaen" w:eastAsia="Sylfaen" w:hAnsi="Sylfaen"/>
                <w:lang w:val="en-US"/>
              </w:rPr>
              <w:t>Երաժշտական դպրոց</w:t>
            </w:r>
            <w:r w:rsidRPr="003D19E6">
              <w:rPr>
                <w:rFonts w:ascii="Sylfaen" w:eastAsia="Sylfaen" w:hAnsi="Sylfaen"/>
              </w:rPr>
              <w:t>» ՀՈԱԿ շենք 1</w:t>
            </w:r>
          </w:p>
        </w:tc>
      </w:tr>
      <w:tr w:rsidR="00C03D2E" w:rsidRPr="003D19E6" w:rsidTr="00E33366">
        <w:trPr>
          <w:trHeight w:val="175"/>
        </w:trPr>
        <w:tc>
          <w:tcPr>
            <w:tcW w:w="7351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258" w:lineRule="exact"/>
              <w:rPr>
                <w:rFonts w:ascii="Sylfaen" w:eastAsia="Sylfaen" w:hAnsi="Sylfaen"/>
                <w:lang w:val="en-US"/>
              </w:rPr>
            </w:pPr>
            <w:r w:rsidRPr="003D19E6">
              <w:rPr>
                <w:rFonts w:ascii="Sylfaen" w:eastAsia="Sylfaen" w:hAnsi="Sylfaen"/>
              </w:rPr>
              <w:t>ծառայությունների ընթացիկ մակարդակի պահպանում</w:t>
            </w:r>
          </w:p>
        </w:tc>
        <w:tc>
          <w:tcPr>
            <w:tcW w:w="4244" w:type="dxa"/>
            <w:gridSpan w:val="3"/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262" w:lineRule="exact"/>
              <w:ind w:left="460"/>
              <w:rPr>
                <w:rFonts w:ascii="Wingdings" w:eastAsia="Wingdings" w:hAnsi="Wingdings"/>
                <w:vertAlign w:val="superscript"/>
                <w:lang w:val="en-US"/>
              </w:rPr>
            </w:pPr>
          </w:p>
          <w:p w:rsidR="00C03D2E" w:rsidRPr="0050061E" w:rsidRDefault="00C03D2E" w:rsidP="0050061E">
            <w:pPr>
              <w:spacing w:line="262" w:lineRule="exact"/>
              <w:ind w:left="460"/>
              <w:rPr>
                <w:rFonts w:ascii="Sylfaen" w:eastAsia="Sylfaen" w:hAnsi="Sylfaen"/>
              </w:rPr>
            </w:pPr>
            <w:r w:rsidRPr="003D19E6">
              <w:rPr>
                <w:rFonts w:ascii="Wingdings" w:eastAsia="Wingdings" w:hAnsi="Wingdings"/>
                <w:vertAlign w:val="superscript"/>
              </w:rPr>
              <w:t></w:t>
            </w:r>
            <w:r w:rsidRPr="003D19E6">
              <w:rPr>
                <w:rFonts w:ascii="Sylfaen" w:eastAsia="Sylfaen" w:hAnsi="Sylfaen"/>
              </w:rPr>
              <w:t xml:space="preserve"> ՆՈՒՀ-եր շենք </w:t>
            </w:r>
            <w:r w:rsidRPr="003D19E6">
              <w:rPr>
                <w:rFonts w:ascii="Sylfaen" w:eastAsia="Sylfaen" w:hAnsi="Sylfaen"/>
                <w:lang w:val="en-US"/>
              </w:rPr>
              <w:t>-</w:t>
            </w:r>
            <w:r w:rsidR="0050061E">
              <w:rPr>
                <w:rFonts w:ascii="Sylfaen" w:eastAsia="Sylfaen" w:hAnsi="Sylfaen"/>
              </w:rPr>
              <w:t>1</w:t>
            </w:r>
          </w:p>
        </w:tc>
        <w:tc>
          <w:tcPr>
            <w:tcW w:w="1076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03D2E" w:rsidRPr="003D19E6" w:rsidTr="00E33366">
        <w:trPr>
          <w:trHeight w:val="176"/>
        </w:trPr>
        <w:tc>
          <w:tcPr>
            <w:tcW w:w="7351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267" w:lineRule="exact"/>
              <w:rPr>
                <w:rFonts w:ascii="Sylfaen" w:eastAsia="Sylfaen" w:hAnsi="Sylfaen"/>
              </w:rPr>
            </w:pPr>
            <w:r w:rsidRPr="003D19E6">
              <w:rPr>
                <w:rFonts w:ascii="Wingdings" w:eastAsia="Wingdings" w:hAnsi="Wingdings"/>
                <w:vertAlign w:val="superscript"/>
                <w:lang w:val="en-US"/>
              </w:rPr>
              <w:t></w:t>
            </w:r>
            <w:r w:rsidRPr="003D19E6">
              <w:rPr>
                <w:rFonts w:ascii="Wingdings" w:eastAsia="Wingdings" w:hAnsi="Wingdings"/>
                <w:vertAlign w:val="superscript"/>
                <w:lang w:val="en-US"/>
              </w:rPr>
              <w:t></w:t>
            </w:r>
            <w:r w:rsidRPr="003D19E6">
              <w:rPr>
                <w:rFonts w:ascii="Wingdings" w:eastAsia="Wingdings" w:hAnsi="Wingdings"/>
                <w:vertAlign w:val="superscript"/>
              </w:rPr>
              <w:t></w:t>
            </w:r>
            <w:r w:rsidRPr="003D19E6">
              <w:rPr>
                <w:rFonts w:ascii="Sylfaen" w:eastAsia="Sylfaen" w:hAnsi="Sylfaen"/>
              </w:rPr>
              <w:t xml:space="preserve"> «</w:t>
            </w:r>
            <w:r w:rsidR="00E80475">
              <w:rPr>
                <w:rFonts w:ascii="Sylfaen" w:eastAsia="Sylfaen" w:hAnsi="Sylfaen"/>
                <w:lang w:val="en-US"/>
              </w:rPr>
              <w:t>Երաժշտական</w:t>
            </w:r>
            <w:r w:rsidR="00C5655E" w:rsidRPr="00C5655E">
              <w:rPr>
                <w:rFonts w:ascii="Sylfaen" w:eastAsia="Sylfaen" w:hAnsi="Sylfaen"/>
              </w:rPr>
              <w:t xml:space="preserve"> </w:t>
            </w:r>
            <w:r w:rsidR="00E80475">
              <w:rPr>
                <w:rFonts w:ascii="Sylfaen" w:eastAsia="Sylfaen" w:hAnsi="Sylfaen"/>
                <w:lang w:val="en-US"/>
              </w:rPr>
              <w:t>դպրոց</w:t>
            </w:r>
            <w:r w:rsidRPr="003D19E6">
              <w:rPr>
                <w:rFonts w:ascii="Sylfaen" w:eastAsia="Sylfaen" w:hAnsi="Sylfaen"/>
              </w:rPr>
              <w:t>» ՀՈԱԿ</w:t>
            </w:r>
            <w:r w:rsidRPr="003D19E6">
              <w:rPr>
                <w:rFonts w:ascii="Arial" w:eastAsia="Arial" w:hAnsi="Arial"/>
              </w:rPr>
              <w:t>-</w:t>
            </w:r>
            <w:r w:rsidRPr="003D19E6">
              <w:rPr>
                <w:rFonts w:ascii="Sylfaen" w:eastAsia="Sylfaen" w:hAnsi="Sylfaen"/>
              </w:rPr>
              <w:t>ի կողմից մատուցվող</w:t>
            </w:r>
          </w:p>
        </w:tc>
        <w:tc>
          <w:tcPr>
            <w:tcW w:w="2152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9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" w:type="dxa"/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03D2E" w:rsidRPr="003D19E6" w:rsidTr="00E33366">
        <w:trPr>
          <w:trHeight w:val="173"/>
        </w:trPr>
        <w:tc>
          <w:tcPr>
            <w:tcW w:w="7351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258" w:lineRule="exact"/>
              <w:ind w:left="84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ծառայությունների ընթացիկ մակարդակի պահպանում</w:t>
            </w:r>
          </w:p>
        </w:tc>
        <w:tc>
          <w:tcPr>
            <w:tcW w:w="2152" w:type="dxa"/>
            <w:tcBorders>
              <w:bottom w:val="single" w:sz="4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9" w:type="dxa"/>
            <w:tcBorders>
              <w:bottom w:val="single" w:sz="4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" w:type="dxa"/>
            <w:tcBorders>
              <w:bottom w:val="single" w:sz="4" w:space="0" w:color="auto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tcBorders>
              <w:bottom w:val="single" w:sz="4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C03D2E" w:rsidRPr="003D19E6" w:rsidRDefault="00C03D2E" w:rsidP="00C03D2E">
      <w:pPr>
        <w:spacing w:line="93" w:lineRule="exact"/>
        <w:rPr>
          <w:rFonts w:ascii="Times New Roman" w:eastAsia="Times New Roman" w:hAnsi="Times New Roman"/>
          <w:lang w:val="en-US"/>
        </w:rPr>
      </w:pPr>
    </w:p>
    <w:p w:rsidR="00E33366" w:rsidRDefault="00C03D2E" w:rsidP="00F4582F">
      <w:pPr>
        <w:spacing w:line="0" w:lineRule="atLeast"/>
        <w:ind w:right="20"/>
        <w:jc w:val="center"/>
        <w:rPr>
          <w:sz w:val="22"/>
          <w:lang w:val="en-US"/>
        </w:rPr>
      </w:pPr>
      <w:r>
        <w:rPr>
          <w:sz w:val="22"/>
        </w:rPr>
        <w:t>1</w:t>
      </w:r>
      <w:r w:rsidR="004F24FB">
        <w:rPr>
          <w:sz w:val="22"/>
          <w:lang w:val="en-US"/>
        </w:rPr>
        <w:t>4</w:t>
      </w:r>
    </w:p>
    <w:p w:rsidR="00E26762" w:rsidRDefault="00E26762" w:rsidP="00F4582F">
      <w:pPr>
        <w:spacing w:line="0" w:lineRule="atLeast"/>
        <w:ind w:right="20"/>
        <w:jc w:val="center"/>
        <w:rPr>
          <w:sz w:val="22"/>
          <w:lang w:val="en-US"/>
        </w:rPr>
      </w:pPr>
    </w:p>
    <w:p w:rsidR="00E26762" w:rsidRDefault="00E26762" w:rsidP="00F4582F">
      <w:pPr>
        <w:spacing w:line="0" w:lineRule="atLeast"/>
        <w:ind w:right="20"/>
        <w:jc w:val="center"/>
        <w:rPr>
          <w:sz w:val="22"/>
          <w:lang w:val="en-US"/>
        </w:rPr>
      </w:pPr>
    </w:p>
    <w:p w:rsidR="00E26762" w:rsidRDefault="00E26762" w:rsidP="00F4582F">
      <w:pPr>
        <w:spacing w:line="0" w:lineRule="atLeast"/>
        <w:ind w:right="20"/>
        <w:jc w:val="center"/>
        <w:rPr>
          <w:sz w:val="22"/>
          <w:lang w:val="en-US"/>
        </w:rPr>
      </w:pPr>
    </w:p>
    <w:p w:rsidR="00E26762" w:rsidRPr="00E26762" w:rsidRDefault="00E26762" w:rsidP="00F4582F">
      <w:pPr>
        <w:spacing w:line="0" w:lineRule="atLeast"/>
        <w:ind w:right="20"/>
        <w:jc w:val="center"/>
        <w:rPr>
          <w:sz w:val="22"/>
          <w:lang w:val="en-US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98"/>
        <w:gridCol w:w="3956"/>
        <w:gridCol w:w="29"/>
        <w:gridCol w:w="2664"/>
        <w:gridCol w:w="1560"/>
        <w:gridCol w:w="1568"/>
        <w:gridCol w:w="1993"/>
      </w:tblGrid>
      <w:tr w:rsidR="00F4582F" w:rsidRPr="009321F7" w:rsidTr="00075255">
        <w:trPr>
          <w:trHeight w:val="100"/>
        </w:trPr>
        <w:tc>
          <w:tcPr>
            <w:tcW w:w="14868" w:type="dxa"/>
            <w:gridSpan w:val="7"/>
            <w:shd w:val="clear" w:color="auto" w:fill="99CCFF"/>
          </w:tcPr>
          <w:p w:rsidR="00F4582F" w:rsidRPr="00F4582F" w:rsidRDefault="00F4582F" w:rsidP="00075255">
            <w:pPr>
              <w:pStyle w:val="Default"/>
              <w:rPr>
                <w:b/>
                <w:sz w:val="18"/>
                <w:szCs w:val="18"/>
                <w:lang w:val="en-US"/>
              </w:rPr>
            </w:pPr>
            <w:r w:rsidRPr="00362259">
              <w:rPr>
                <w:b/>
                <w:sz w:val="18"/>
                <w:szCs w:val="18"/>
              </w:rPr>
              <w:lastRenderedPageBreak/>
              <w:t>Ոլորտ</w:t>
            </w:r>
            <w:r w:rsidR="00C15713" w:rsidRPr="00EE7BF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F4582F">
              <w:rPr>
                <w:rFonts w:ascii="Arial LatArm" w:hAnsi="Arial LatArm" w:cs="Arial LatArm"/>
                <w:b/>
                <w:sz w:val="18"/>
                <w:szCs w:val="18"/>
                <w:lang w:val="en-US"/>
              </w:rPr>
              <w:t xml:space="preserve">9. </w:t>
            </w:r>
            <w:r w:rsidRPr="00362259">
              <w:rPr>
                <w:b/>
                <w:sz w:val="18"/>
                <w:szCs w:val="18"/>
              </w:rPr>
              <w:t>Մշակույթ</w:t>
            </w:r>
            <w:r w:rsidR="00C5655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b/>
                <w:sz w:val="18"/>
                <w:szCs w:val="18"/>
              </w:rPr>
              <w:t>և</w:t>
            </w:r>
            <w:r w:rsidR="00C5655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b/>
                <w:sz w:val="18"/>
                <w:szCs w:val="18"/>
              </w:rPr>
              <w:t>երիտասարդության</w:t>
            </w:r>
            <w:r w:rsidR="00C5655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b/>
                <w:sz w:val="18"/>
                <w:szCs w:val="18"/>
              </w:rPr>
              <w:t>հետ</w:t>
            </w:r>
            <w:r w:rsidR="00C5655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b/>
                <w:sz w:val="18"/>
                <w:szCs w:val="18"/>
              </w:rPr>
              <w:t>տարվող</w:t>
            </w:r>
            <w:r w:rsidR="00C5655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b/>
                <w:sz w:val="18"/>
                <w:szCs w:val="18"/>
              </w:rPr>
              <w:t>աշխատանքներ</w:t>
            </w:r>
          </w:p>
        </w:tc>
      </w:tr>
      <w:tr w:rsidR="00F4582F" w:rsidRPr="009321F7" w:rsidTr="00075255">
        <w:trPr>
          <w:trHeight w:val="489"/>
        </w:trPr>
        <w:tc>
          <w:tcPr>
            <w:tcW w:w="7083" w:type="dxa"/>
            <w:gridSpan w:val="3"/>
          </w:tcPr>
          <w:p w:rsidR="00F4582F" w:rsidRPr="00F4582F" w:rsidRDefault="00F4582F" w:rsidP="00075255">
            <w:pPr>
              <w:pStyle w:val="Default"/>
              <w:rPr>
                <w:b/>
                <w:sz w:val="18"/>
                <w:szCs w:val="18"/>
                <w:lang w:val="en-US"/>
              </w:rPr>
            </w:pPr>
            <w:r w:rsidRPr="00362259">
              <w:rPr>
                <w:b/>
                <w:sz w:val="18"/>
                <w:szCs w:val="18"/>
              </w:rPr>
              <w:t>Ոլորտային</w:t>
            </w:r>
            <w:r w:rsidR="00C5655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b/>
                <w:sz w:val="18"/>
                <w:szCs w:val="18"/>
              </w:rPr>
              <w:t>նպատակ</w:t>
            </w:r>
          </w:p>
          <w:p w:rsidR="00F4582F" w:rsidRPr="00F4582F" w:rsidRDefault="00F4582F" w:rsidP="00075255">
            <w:pPr>
              <w:pStyle w:val="Default"/>
              <w:rPr>
                <w:sz w:val="18"/>
                <w:szCs w:val="18"/>
                <w:lang w:val="en-US"/>
              </w:rPr>
            </w:pPr>
            <w:r w:rsidRPr="00362259">
              <w:rPr>
                <w:sz w:val="18"/>
                <w:szCs w:val="18"/>
              </w:rPr>
              <w:t>Ապահովել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համայնքի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կողմից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համայնքի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բնակչությանը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մշակույթի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և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երիտասարդության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հետ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տարվող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որակյալ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և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մատչելի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ծառայությունների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մատուցումը</w:t>
            </w:r>
          </w:p>
        </w:tc>
        <w:tc>
          <w:tcPr>
            <w:tcW w:w="7785" w:type="dxa"/>
            <w:gridSpan w:val="4"/>
          </w:tcPr>
          <w:p w:rsidR="00F4582F" w:rsidRPr="00F4582F" w:rsidRDefault="00F4582F" w:rsidP="00075255">
            <w:pPr>
              <w:pStyle w:val="Default"/>
              <w:rPr>
                <w:b/>
                <w:sz w:val="18"/>
                <w:szCs w:val="18"/>
                <w:lang w:val="en-US"/>
              </w:rPr>
            </w:pPr>
            <w:r w:rsidRPr="00362259">
              <w:rPr>
                <w:b/>
                <w:sz w:val="18"/>
                <w:szCs w:val="18"/>
              </w:rPr>
              <w:t>Ոլորտի</w:t>
            </w:r>
            <w:r w:rsidR="00C5655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b/>
                <w:sz w:val="18"/>
                <w:szCs w:val="18"/>
              </w:rPr>
              <w:t>ազդեցության</w:t>
            </w:r>
            <w:r w:rsidR="00C5655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F4582F">
              <w:rPr>
                <w:rFonts w:ascii="Arial LatArm" w:hAnsi="Arial LatArm" w:cs="Arial LatArm"/>
                <w:b/>
                <w:sz w:val="18"/>
                <w:szCs w:val="18"/>
                <w:lang w:val="en-US"/>
              </w:rPr>
              <w:t>(</w:t>
            </w:r>
            <w:r w:rsidRPr="00362259">
              <w:rPr>
                <w:b/>
                <w:sz w:val="18"/>
                <w:szCs w:val="18"/>
              </w:rPr>
              <w:t>վերջնական</w:t>
            </w:r>
            <w:r w:rsidR="00C5655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b/>
                <w:sz w:val="18"/>
                <w:szCs w:val="18"/>
              </w:rPr>
              <w:t>արդյունքի</w:t>
            </w:r>
            <w:r w:rsidRPr="00F4582F">
              <w:rPr>
                <w:rFonts w:ascii="Arial LatArm" w:hAnsi="Arial LatArm" w:cs="Arial LatArm"/>
                <w:b/>
                <w:sz w:val="18"/>
                <w:szCs w:val="18"/>
                <w:lang w:val="en-US"/>
              </w:rPr>
              <w:t xml:space="preserve">) </w:t>
            </w:r>
            <w:r w:rsidRPr="00362259">
              <w:rPr>
                <w:b/>
                <w:sz w:val="18"/>
                <w:szCs w:val="18"/>
              </w:rPr>
              <w:t>ցուցանիշներ</w:t>
            </w:r>
          </w:p>
          <w:p w:rsidR="00F4582F" w:rsidRPr="00F4582F" w:rsidRDefault="00F4582F" w:rsidP="00075255">
            <w:pPr>
              <w:pStyle w:val="Default"/>
              <w:rPr>
                <w:sz w:val="18"/>
                <w:szCs w:val="18"/>
                <w:lang w:val="en-US"/>
              </w:rPr>
            </w:pPr>
            <w:r w:rsidRPr="00362259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362259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362259">
              <w:rPr>
                <w:sz w:val="18"/>
                <w:szCs w:val="18"/>
              </w:rPr>
              <w:t>Համայնքում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մշակութային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հիմնարկ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հաճախող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երեխաների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տեսակարար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կշիռն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դպրոցահասակ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երեխաների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ընդհանուր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թվի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մեջ</w:t>
            </w:r>
            <w:r w:rsidRPr="00F4582F">
              <w:rPr>
                <w:rFonts w:ascii="Arial LatArm" w:hAnsi="Arial LatArm" w:cs="Arial LatArm"/>
                <w:sz w:val="18"/>
                <w:szCs w:val="18"/>
                <w:lang w:val="en-US"/>
              </w:rPr>
              <w:t xml:space="preserve">, </w:t>
            </w:r>
            <w:r w:rsidR="00C36BF6">
              <w:rPr>
                <w:rFonts w:ascii="Arial LatArm" w:hAnsi="Arial LatArm" w:cs="Arial LatArm"/>
                <w:sz w:val="18"/>
                <w:szCs w:val="18"/>
                <w:lang w:val="en-US"/>
              </w:rPr>
              <w:t>23</w:t>
            </w:r>
            <w:r w:rsidRPr="00F4582F">
              <w:rPr>
                <w:rFonts w:ascii="Arial LatArm" w:hAnsi="Arial LatArm" w:cs="Arial LatArm"/>
                <w:sz w:val="18"/>
                <w:szCs w:val="18"/>
                <w:lang w:val="en-US"/>
              </w:rPr>
              <w:t xml:space="preserve">% </w:t>
            </w:r>
          </w:p>
          <w:p w:rsidR="00F4582F" w:rsidRPr="00F4582F" w:rsidRDefault="00F4582F" w:rsidP="00075255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F4582F" w:rsidRPr="009321F7" w:rsidTr="00075255">
        <w:trPr>
          <w:trHeight w:val="100"/>
        </w:trPr>
        <w:tc>
          <w:tcPr>
            <w:tcW w:w="14868" w:type="dxa"/>
            <w:gridSpan w:val="7"/>
            <w:shd w:val="clear" w:color="auto" w:fill="D8EEC0"/>
          </w:tcPr>
          <w:p w:rsidR="00F4582F" w:rsidRPr="001C3A57" w:rsidRDefault="00F4582F" w:rsidP="00075255">
            <w:pPr>
              <w:pStyle w:val="Default"/>
              <w:rPr>
                <w:sz w:val="18"/>
                <w:szCs w:val="18"/>
                <w:lang w:val="en-US"/>
              </w:rPr>
            </w:pPr>
            <w:r w:rsidRPr="00362259">
              <w:rPr>
                <w:sz w:val="18"/>
                <w:szCs w:val="18"/>
              </w:rPr>
              <w:t>Ծրագիր</w:t>
            </w:r>
            <w:r w:rsidRPr="001C3A57">
              <w:rPr>
                <w:rFonts w:ascii="Arial LatArm" w:hAnsi="Arial LatArm" w:cs="Arial LatArm"/>
                <w:sz w:val="18"/>
                <w:szCs w:val="18"/>
                <w:lang w:val="en-US"/>
              </w:rPr>
              <w:t xml:space="preserve">1. </w:t>
            </w:r>
            <w:r w:rsidRPr="00362259">
              <w:rPr>
                <w:sz w:val="18"/>
                <w:szCs w:val="18"/>
              </w:rPr>
              <w:t>Մշակութային</w:t>
            </w:r>
            <w:r w:rsidR="00C15713" w:rsidRPr="001C3A57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և</w:t>
            </w:r>
            <w:r w:rsidR="00C15713" w:rsidRPr="001C3A57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մարզական</w:t>
            </w:r>
            <w:r w:rsidR="00C15713" w:rsidRPr="001C3A57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կյանքի</w:t>
            </w:r>
            <w:r w:rsidR="00C15713" w:rsidRPr="001C3A57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բարելավում</w:t>
            </w:r>
          </w:p>
        </w:tc>
      </w:tr>
      <w:tr w:rsidR="00F4582F" w:rsidRPr="00362259" w:rsidTr="00075255">
        <w:trPr>
          <w:trHeight w:val="1536"/>
        </w:trPr>
        <w:tc>
          <w:tcPr>
            <w:tcW w:w="3098" w:type="dxa"/>
            <w:tcBorders>
              <w:bottom w:val="single" w:sz="4" w:space="0" w:color="auto"/>
            </w:tcBorders>
          </w:tcPr>
          <w:p w:rsidR="00F4582F" w:rsidRPr="001C3A57" w:rsidRDefault="00F4582F" w:rsidP="00075255">
            <w:pPr>
              <w:pStyle w:val="Default"/>
              <w:rPr>
                <w:b/>
                <w:sz w:val="18"/>
                <w:szCs w:val="18"/>
                <w:lang w:val="en-US"/>
              </w:rPr>
            </w:pPr>
            <w:r w:rsidRPr="00362259">
              <w:rPr>
                <w:b/>
                <w:sz w:val="18"/>
                <w:szCs w:val="18"/>
              </w:rPr>
              <w:t>Ծրագրի</w:t>
            </w:r>
            <w:r w:rsidR="00C5655E" w:rsidRPr="001C3A57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b/>
                <w:sz w:val="18"/>
                <w:szCs w:val="18"/>
              </w:rPr>
              <w:t>նպատակ</w:t>
            </w:r>
          </w:p>
          <w:p w:rsidR="00F4582F" w:rsidRPr="001C3A57" w:rsidRDefault="00F4582F" w:rsidP="00075255">
            <w:pPr>
              <w:pStyle w:val="Default"/>
              <w:rPr>
                <w:sz w:val="18"/>
                <w:szCs w:val="18"/>
                <w:lang w:val="en-US"/>
              </w:rPr>
            </w:pPr>
            <w:r w:rsidRPr="00362259">
              <w:rPr>
                <w:sz w:val="18"/>
                <w:szCs w:val="18"/>
              </w:rPr>
              <w:t>Ակտիվ</w:t>
            </w:r>
            <w:r w:rsidR="00C5655E" w:rsidRPr="001C3A57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ացնել</w:t>
            </w:r>
            <w:r w:rsidR="00C5655E" w:rsidRPr="001C3A57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համայնքի</w:t>
            </w:r>
            <w:r w:rsidR="00C5655E" w:rsidRPr="001C3A57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մշակութային</w:t>
            </w:r>
            <w:r w:rsidR="00C5655E" w:rsidRPr="001C3A57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  <w:lang w:val="en-US"/>
              </w:rPr>
              <w:t>և</w:t>
            </w:r>
            <w:r w:rsidR="00C5655E" w:rsidRPr="001C3A57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  <w:lang w:val="en-US"/>
              </w:rPr>
              <w:t>մարզական</w:t>
            </w:r>
            <w:r w:rsidR="00C5655E" w:rsidRPr="001C3A57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կյանքը</w:t>
            </w:r>
          </w:p>
          <w:p w:rsidR="00F4582F" w:rsidRPr="001C3A57" w:rsidRDefault="00F4582F" w:rsidP="00075255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F4582F" w:rsidRPr="001C3A57" w:rsidRDefault="00F4582F" w:rsidP="00075255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  <w:tc>
          <w:tcPr>
            <w:tcW w:w="3956" w:type="dxa"/>
            <w:tcBorders>
              <w:bottom w:val="single" w:sz="4" w:space="0" w:color="auto"/>
              <w:right w:val="single" w:sz="4" w:space="0" w:color="auto"/>
            </w:tcBorders>
          </w:tcPr>
          <w:p w:rsidR="00F4582F" w:rsidRPr="001C3A57" w:rsidRDefault="00F4582F" w:rsidP="00075255">
            <w:pPr>
              <w:pStyle w:val="Default"/>
              <w:rPr>
                <w:b/>
                <w:sz w:val="18"/>
                <w:szCs w:val="18"/>
                <w:lang w:val="en-US"/>
              </w:rPr>
            </w:pPr>
            <w:r w:rsidRPr="00362259">
              <w:rPr>
                <w:b/>
                <w:sz w:val="18"/>
                <w:szCs w:val="18"/>
              </w:rPr>
              <w:t>Ծրագրի</w:t>
            </w:r>
            <w:r w:rsidR="00C5655E" w:rsidRPr="001C3A57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b/>
                <w:sz w:val="18"/>
                <w:szCs w:val="18"/>
              </w:rPr>
              <w:t>ազդեցության</w:t>
            </w:r>
            <w:r w:rsidR="00C5655E" w:rsidRPr="001C3A57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1C3A57">
              <w:rPr>
                <w:rFonts w:ascii="Arial LatArm" w:hAnsi="Arial LatArm" w:cs="Arial LatArm"/>
                <w:b/>
                <w:sz w:val="18"/>
                <w:szCs w:val="18"/>
                <w:lang w:val="en-US"/>
              </w:rPr>
              <w:t>(</w:t>
            </w:r>
            <w:r w:rsidRPr="00362259">
              <w:rPr>
                <w:b/>
                <w:sz w:val="18"/>
                <w:szCs w:val="18"/>
              </w:rPr>
              <w:t>վերջնական</w:t>
            </w:r>
            <w:r w:rsidR="00C5655E" w:rsidRPr="001C3A57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b/>
                <w:sz w:val="18"/>
                <w:szCs w:val="18"/>
              </w:rPr>
              <w:t>արդյունքի</w:t>
            </w:r>
            <w:r w:rsidRPr="001C3A57">
              <w:rPr>
                <w:rFonts w:ascii="Arial LatArm" w:hAnsi="Arial LatArm" w:cs="Arial LatArm"/>
                <w:b/>
                <w:sz w:val="18"/>
                <w:szCs w:val="18"/>
                <w:lang w:val="en-US"/>
              </w:rPr>
              <w:t xml:space="preserve">) </w:t>
            </w:r>
            <w:r w:rsidRPr="00362259">
              <w:rPr>
                <w:b/>
                <w:sz w:val="18"/>
                <w:szCs w:val="18"/>
              </w:rPr>
              <w:t>ցուցանիշներ</w:t>
            </w:r>
          </w:p>
          <w:p w:rsidR="00F4582F" w:rsidRPr="001C3A57" w:rsidRDefault="00F4582F" w:rsidP="00075255">
            <w:pPr>
              <w:pStyle w:val="Default"/>
              <w:rPr>
                <w:sz w:val="18"/>
                <w:szCs w:val="18"/>
                <w:lang w:val="en-US"/>
              </w:rPr>
            </w:pPr>
            <w:r w:rsidRPr="00362259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362259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362259">
              <w:rPr>
                <w:sz w:val="18"/>
                <w:szCs w:val="18"/>
              </w:rPr>
              <w:t>Մատուցվող</w:t>
            </w:r>
            <w:r w:rsidR="00C5655E" w:rsidRPr="001C3A57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մարզական</w:t>
            </w:r>
            <w:r w:rsidR="00C5655E" w:rsidRPr="001C3A57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և</w:t>
            </w:r>
            <w:r w:rsidR="00C5655E" w:rsidRPr="001C3A57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մշակութային</w:t>
            </w:r>
            <w:r w:rsidR="00C5655E" w:rsidRPr="001C3A57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ծառայությունների</w:t>
            </w:r>
            <w:r w:rsidR="00C5655E" w:rsidRPr="001C3A57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հասանելիությունը</w:t>
            </w:r>
            <w:r w:rsidR="00C5655E" w:rsidRPr="001C3A57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համայնքի</w:t>
            </w:r>
            <w:r w:rsidR="00C5655E" w:rsidRPr="001C3A57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բնակիչներին՝այո</w:t>
            </w:r>
          </w:p>
          <w:p w:rsidR="00F4582F" w:rsidRPr="001C3A57" w:rsidRDefault="00F4582F" w:rsidP="00075255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F" w:rsidRPr="001C3A57" w:rsidRDefault="00F4582F" w:rsidP="00075255">
            <w:pPr>
              <w:pStyle w:val="Default"/>
              <w:rPr>
                <w:sz w:val="18"/>
                <w:szCs w:val="18"/>
                <w:lang w:val="en-US"/>
              </w:rPr>
            </w:pPr>
            <w:r w:rsidRPr="00362259">
              <w:rPr>
                <w:sz w:val="18"/>
                <w:szCs w:val="18"/>
              </w:rPr>
              <w:t>Ծրագրի</w:t>
            </w:r>
            <w:r w:rsidR="00C5655E" w:rsidRPr="001C3A57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գնահատման</w:t>
            </w:r>
            <w:r w:rsidR="00C5655E" w:rsidRPr="001C3A57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համակարգ</w:t>
            </w:r>
            <w:r w:rsidRPr="001C3A57">
              <w:rPr>
                <w:rFonts w:ascii="Arial LatArm" w:hAnsi="Arial LatArm" w:cs="Arial LatArm"/>
                <w:sz w:val="18"/>
                <w:szCs w:val="18"/>
                <w:lang w:val="en-US"/>
              </w:rPr>
              <w:t xml:space="preserve">, </w:t>
            </w:r>
          </w:p>
          <w:p w:rsidR="00F4582F" w:rsidRPr="001C3A57" w:rsidRDefault="00F4582F" w:rsidP="00075255">
            <w:pPr>
              <w:pStyle w:val="Default"/>
              <w:rPr>
                <w:sz w:val="18"/>
                <w:szCs w:val="18"/>
                <w:lang w:val="en-US"/>
              </w:rPr>
            </w:pPr>
            <w:r w:rsidRPr="00362259">
              <w:rPr>
                <w:sz w:val="18"/>
                <w:szCs w:val="18"/>
              </w:rPr>
              <w:t>ՄԳ</w:t>
            </w:r>
            <w:r w:rsidR="00C5655E" w:rsidRPr="001C3A57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կիսամյակային</w:t>
            </w:r>
            <w:r w:rsidRPr="001C3A57">
              <w:rPr>
                <w:rFonts w:ascii="Arial LatArm" w:hAnsi="Arial LatArm" w:cs="Arial LatArm"/>
                <w:sz w:val="18"/>
                <w:szCs w:val="18"/>
                <w:lang w:val="en-US"/>
              </w:rPr>
              <w:t xml:space="preserve">, </w:t>
            </w:r>
            <w:r w:rsidRPr="00362259">
              <w:rPr>
                <w:sz w:val="18"/>
                <w:szCs w:val="18"/>
              </w:rPr>
              <w:t>տարեկան</w:t>
            </w:r>
            <w:r w:rsidR="00C5655E" w:rsidRPr="001C3A57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հաշվետվություններ</w:t>
            </w:r>
          </w:p>
          <w:p w:rsidR="00F4582F" w:rsidRPr="001C3A57" w:rsidRDefault="00F4582F" w:rsidP="00075255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582F" w:rsidRPr="00362259" w:rsidRDefault="00F4582F" w:rsidP="00075255">
            <w:pPr>
              <w:pStyle w:val="Default"/>
              <w:rPr>
                <w:sz w:val="18"/>
                <w:szCs w:val="18"/>
              </w:rPr>
            </w:pPr>
            <w:r w:rsidRPr="00362259">
              <w:rPr>
                <w:sz w:val="18"/>
                <w:szCs w:val="18"/>
              </w:rPr>
              <w:t>Համայնքի ղեկավար</w:t>
            </w:r>
            <w:r w:rsidRPr="00362259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362259">
              <w:rPr>
                <w:sz w:val="18"/>
                <w:szCs w:val="18"/>
              </w:rPr>
              <w:t xml:space="preserve">աշխատակազմի քարտուղար 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582F" w:rsidRPr="00362259" w:rsidRDefault="00F4582F" w:rsidP="00E80A4D">
            <w:pPr>
              <w:pStyle w:val="Default"/>
              <w:rPr>
                <w:sz w:val="18"/>
                <w:szCs w:val="18"/>
              </w:rPr>
            </w:pPr>
            <w:r w:rsidRPr="00362259">
              <w:rPr>
                <w:rFonts w:ascii="Arial LatArm" w:hAnsi="Arial LatArm" w:cs="Arial LatArm"/>
                <w:sz w:val="18"/>
                <w:szCs w:val="18"/>
              </w:rPr>
              <w:t>20</w:t>
            </w:r>
            <w:r w:rsidR="00367240">
              <w:rPr>
                <w:rFonts w:ascii="Arial LatArm" w:hAnsi="Arial LatArm" w:cs="Arial LatArm"/>
                <w:sz w:val="18"/>
                <w:szCs w:val="18"/>
                <w:lang w:val="en-US"/>
              </w:rPr>
              <w:t>2</w:t>
            </w:r>
            <w:r w:rsidR="00E80A4D">
              <w:rPr>
                <w:rFonts w:asciiTheme="minorHAnsi" w:hAnsiTheme="minorHAnsi" w:cs="Arial LatArm"/>
                <w:sz w:val="18"/>
                <w:szCs w:val="18"/>
              </w:rPr>
              <w:t>1</w:t>
            </w:r>
            <w:r w:rsidRPr="00362259">
              <w:rPr>
                <w:sz w:val="18"/>
                <w:szCs w:val="18"/>
              </w:rPr>
              <w:t>թ</w:t>
            </w:r>
            <w:r w:rsidRPr="00362259">
              <w:rPr>
                <w:rFonts w:ascii="Arial LatArm" w:hAnsi="Arial LatArm" w:cs="Arial LatArm"/>
                <w:sz w:val="18"/>
                <w:szCs w:val="18"/>
              </w:rPr>
              <w:t xml:space="preserve">. </w:t>
            </w:r>
            <w:r w:rsidRPr="00362259">
              <w:rPr>
                <w:sz w:val="18"/>
                <w:szCs w:val="18"/>
              </w:rPr>
              <w:t>հունվար</w:t>
            </w:r>
            <w:r w:rsidRPr="00362259">
              <w:rPr>
                <w:rFonts w:ascii="Arial LatArm" w:hAnsi="Arial LatArm" w:cs="Arial LatArm"/>
                <w:sz w:val="18"/>
                <w:szCs w:val="18"/>
              </w:rPr>
              <w:t xml:space="preserve">- </w:t>
            </w:r>
            <w:r w:rsidRPr="00362259">
              <w:rPr>
                <w:sz w:val="18"/>
                <w:szCs w:val="18"/>
              </w:rPr>
              <w:t xml:space="preserve">դեկտեմբեր 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582F" w:rsidRPr="00362259" w:rsidRDefault="00F4582F" w:rsidP="00075255">
            <w:pPr>
              <w:pStyle w:val="Default"/>
              <w:rPr>
                <w:sz w:val="18"/>
                <w:szCs w:val="18"/>
              </w:rPr>
            </w:pPr>
            <w:r w:rsidRPr="00362259">
              <w:rPr>
                <w:sz w:val="18"/>
                <w:szCs w:val="18"/>
              </w:rPr>
              <w:t>Համապատասխան մարդկային</w:t>
            </w:r>
            <w:r w:rsidRPr="00362259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362259">
              <w:rPr>
                <w:sz w:val="18"/>
                <w:szCs w:val="18"/>
              </w:rPr>
              <w:t xml:space="preserve">տեխնիկական և ֆինանսական ռեսուրսների առկայություն </w:t>
            </w:r>
          </w:p>
        </w:tc>
      </w:tr>
      <w:tr w:rsidR="00F4582F" w:rsidRPr="00362259" w:rsidTr="00075255">
        <w:trPr>
          <w:trHeight w:val="2602"/>
        </w:trPr>
        <w:tc>
          <w:tcPr>
            <w:tcW w:w="3098" w:type="dxa"/>
            <w:tcBorders>
              <w:top w:val="single" w:sz="4" w:space="0" w:color="auto"/>
              <w:bottom w:val="single" w:sz="4" w:space="0" w:color="auto"/>
            </w:tcBorders>
          </w:tcPr>
          <w:p w:rsidR="00F4582F" w:rsidRPr="00362259" w:rsidRDefault="00F4582F" w:rsidP="00075255">
            <w:pPr>
              <w:pStyle w:val="Default"/>
              <w:rPr>
                <w:b/>
                <w:sz w:val="18"/>
                <w:szCs w:val="18"/>
              </w:rPr>
            </w:pPr>
            <w:r w:rsidRPr="00362259">
              <w:rPr>
                <w:b/>
                <w:sz w:val="18"/>
                <w:szCs w:val="18"/>
              </w:rPr>
              <w:t xml:space="preserve">Միջանկյալ արդյունք </w:t>
            </w:r>
            <w:r w:rsidRPr="00362259">
              <w:rPr>
                <w:rFonts w:ascii="Arial LatArm" w:hAnsi="Arial LatArm" w:cs="Arial LatArm"/>
                <w:b/>
                <w:sz w:val="18"/>
                <w:szCs w:val="18"/>
              </w:rPr>
              <w:t xml:space="preserve">1 </w:t>
            </w:r>
          </w:p>
          <w:p w:rsidR="00F4582F" w:rsidRPr="00362259" w:rsidRDefault="00F4582F" w:rsidP="00075255">
            <w:pPr>
              <w:pStyle w:val="Default"/>
              <w:rPr>
                <w:b/>
                <w:sz w:val="18"/>
                <w:szCs w:val="18"/>
              </w:rPr>
            </w:pPr>
            <w:r w:rsidRPr="00362259">
              <w:rPr>
                <w:sz w:val="18"/>
                <w:szCs w:val="18"/>
              </w:rPr>
              <w:t>Ակտիվացել է համայնքի մշակութային</w:t>
            </w:r>
            <w:r w:rsidR="00C5655E" w:rsidRPr="00C5655E">
              <w:rPr>
                <w:sz w:val="18"/>
                <w:szCs w:val="18"/>
              </w:rPr>
              <w:t xml:space="preserve"> </w:t>
            </w:r>
            <w:r w:rsidR="00075255">
              <w:rPr>
                <w:sz w:val="18"/>
                <w:szCs w:val="18"/>
                <w:lang w:val="en-US"/>
              </w:rPr>
              <w:t>և</w:t>
            </w:r>
            <w:r w:rsidR="00C5655E" w:rsidRPr="00C5655E">
              <w:rPr>
                <w:sz w:val="18"/>
                <w:szCs w:val="18"/>
              </w:rPr>
              <w:t xml:space="preserve"> </w:t>
            </w:r>
            <w:r w:rsidR="00075255">
              <w:rPr>
                <w:sz w:val="18"/>
                <w:szCs w:val="18"/>
                <w:lang w:val="en-US"/>
              </w:rPr>
              <w:t>մարզական</w:t>
            </w:r>
            <w:r w:rsidRPr="00362259">
              <w:rPr>
                <w:sz w:val="18"/>
                <w:szCs w:val="18"/>
              </w:rPr>
              <w:t xml:space="preserve"> կյան</w:t>
            </w:r>
            <w:r w:rsidR="00075255">
              <w:rPr>
                <w:sz w:val="18"/>
                <w:szCs w:val="18"/>
                <w:lang w:val="en-US"/>
              </w:rPr>
              <w:t>քը</w:t>
            </w:r>
          </w:p>
        </w:tc>
        <w:tc>
          <w:tcPr>
            <w:tcW w:w="3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F" w:rsidRPr="00362259" w:rsidRDefault="00F4582F" w:rsidP="00075255">
            <w:pPr>
              <w:pStyle w:val="Default"/>
              <w:rPr>
                <w:b/>
                <w:sz w:val="18"/>
                <w:szCs w:val="18"/>
              </w:rPr>
            </w:pPr>
            <w:r w:rsidRPr="00362259">
              <w:rPr>
                <w:b/>
                <w:sz w:val="18"/>
                <w:szCs w:val="18"/>
              </w:rPr>
              <w:t xml:space="preserve">Ելքային ցուցանիշներ </w:t>
            </w:r>
            <w:r w:rsidRPr="00362259">
              <w:rPr>
                <w:rFonts w:ascii="Arial LatArm" w:hAnsi="Arial LatArm" w:cs="Arial LatArm"/>
                <w:b/>
                <w:sz w:val="18"/>
                <w:szCs w:val="18"/>
              </w:rPr>
              <w:t>(</w:t>
            </w:r>
            <w:r w:rsidRPr="00362259">
              <w:rPr>
                <w:b/>
                <w:sz w:val="18"/>
                <w:szCs w:val="18"/>
              </w:rPr>
              <w:t>քանակ</w:t>
            </w:r>
            <w:r w:rsidRPr="00362259">
              <w:rPr>
                <w:rFonts w:ascii="Arial LatArm" w:hAnsi="Arial LatArm" w:cs="Arial LatArm"/>
                <w:b/>
                <w:sz w:val="18"/>
                <w:szCs w:val="18"/>
              </w:rPr>
              <w:t xml:space="preserve">, </w:t>
            </w:r>
            <w:r w:rsidRPr="00362259">
              <w:rPr>
                <w:b/>
                <w:sz w:val="18"/>
                <w:szCs w:val="18"/>
              </w:rPr>
              <w:t>որակ</w:t>
            </w:r>
            <w:r w:rsidRPr="00362259">
              <w:rPr>
                <w:rFonts w:ascii="Arial LatArm" w:hAnsi="Arial LatArm" w:cs="Arial LatArm"/>
                <w:b/>
                <w:sz w:val="18"/>
                <w:szCs w:val="18"/>
              </w:rPr>
              <w:t xml:space="preserve">, </w:t>
            </w:r>
            <w:r w:rsidRPr="00362259">
              <w:rPr>
                <w:b/>
                <w:sz w:val="18"/>
                <w:szCs w:val="18"/>
              </w:rPr>
              <w:t>ժամկետ</w:t>
            </w:r>
            <w:r w:rsidRPr="00362259">
              <w:rPr>
                <w:rFonts w:ascii="Arial LatArm" w:hAnsi="Arial LatArm" w:cs="Arial LatArm"/>
                <w:b/>
                <w:sz w:val="18"/>
                <w:szCs w:val="18"/>
              </w:rPr>
              <w:t xml:space="preserve">) </w:t>
            </w:r>
          </w:p>
          <w:p w:rsidR="00F4582F" w:rsidRPr="00362259" w:rsidRDefault="00F4582F" w:rsidP="00075255">
            <w:pPr>
              <w:pStyle w:val="Default"/>
              <w:rPr>
                <w:sz w:val="18"/>
                <w:szCs w:val="18"/>
              </w:rPr>
            </w:pPr>
            <w:r w:rsidRPr="00362259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362259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362259">
              <w:rPr>
                <w:sz w:val="18"/>
                <w:szCs w:val="18"/>
              </w:rPr>
              <w:t xml:space="preserve">Տարվա ընթացքում կազմակերպված մարզական մրցաշարերի թիվը 45 </w:t>
            </w:r>
          </w:p>
          <w:p w:rsidR="00F4582F" w:rsidRPr="00362259" w:rsidRDefault="00F4582F" w:rsidP="00075255">
            <w:pPr>
              <w:pStyle w:val="Default"/>
              <w:rPr>
                <w:sz w:val="18"/>
                <w:szCs w:val="18"/>
              </w:rPr>
            </w:pPr>
            <w:r w:rsidRPr="00362259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362259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362259">
              <w:rPr>
                <w:sz w:val="18"/>
                <w:szCs w:val="18"/>
              </w:rPr>
              <w:t xml:space="preserve">Տարվա ընթացքում կազմակերպված մշակութային միջոցառումների թիվը 6 </w:t>
            </w:r>
          </w:p>
          <w:p w:rsidR="00F4582F" w:rsidRPr="00362259" w:rsidRDefault="00F4582F" w:rsidP="00075255">
            <w:pPr>
              <w:pStyle w:val="Default"/>
              <w:rPr>
                <w:sz w:val="18"/>
                <w:szCs w:val="18"/>
              </w:rPr>
            </w:pPr>
            <w:r w:rsidRPr="00362259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362259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362259">
              <w:rPr>
                <w:sz w:val="18"/>
                <w:szCs w:val="18"/>
              </w:rPr>
              <w:t>Բնակիչների բավարարվածությունը մատուցվող մշակութային ծառայություններից</w:t>
            </w:r>
            <w:r w:rsidRPr="00362259">
              <w:rPr>
                <w:rFonts w:ascii="Arial LatArm" w:hAnsi="Arial LatArm" w:cs="Arial LatArm"/>
                <w:sz w:val="18"/>
                <w:szCs w:val="18"/>
              </w:rPr>
              <w:t xml:space="preserve">, 90% </w:t>
            </w:r>
          </w:p>
          <w:p w:rsidR="00F4582F" w:rsidRPr="00362259" w:rsidRDefault="00F4582F" w:rsidP="00075255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F" w:rsidRPr="00362259" w:rsidRDefault="00F4582F" w:rsidP="00075255">
            <w:pPr>
              <w:pStyle w:val="Default"/>
              <w:rPr>
                <w:sz w:val="18"/>
                <w:szCs w:val="18"/>
              </w:rPr>
            </w:pPr>
            <w:r w:rsidRPr="00362259">
              <w:rPr>
                <w:sz w:val="18"/>
                <w:szCs w:val="18"/>
              </w:rPr>
              <w:t>Աշխատակազմ</w:t>
            </w:r>
            <w:r w:rsidRPr="00362259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362259">
              <w:rPr>
                <w:sz w:val="18"/>
                <w:szCs w:val="18"/>
              </w:rPr>
              <w:t>ՄԳ կիսամյակային</w:t>
            </w:r>
            <w:r w:rsidRPr="00362259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362259">
              <w:rPr>
                <w:sz w:val="18"/>
                <w:szCs w:val="18"/>
              </w:rPr>
              <w:t>տարեկան հաշվետվություններ</w:t>
            </w:r>
            <w:r w:rsidRPr="00362259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</w:p>
          <w:p w:rsidR="00F4582F" w:rsidRPr="00362259" w:rsidRDefault="00F4582F" w:rsidP="00075255">
            <w:pPr>
              <w:rPr>
                <w:sz w:val="18"/>
                <w:szCs w:val="18"/>
              </w:rPr>
            </w:pPr>
            <w:r w:rsidRPr="00362259">
              <w:rPr>
                <w:rFonts w:ascii="Sylfaen" w:hAnsi="Sylfaen" w:cs="Sylfaen"/>
                <w:sz w:val="18"/>
                <w:szCs w:val="18"/>
              </w:rPr>
              <w:t>քաղաքացիական</w:t>
            </w:r>
            <w:r w:rsidR="00C15713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Pr="00362259">
              <w:rPr>
                <w:rFonts w:ascii="Sylfaen" w:hAnsi="Sylfaen" w:cs="Sylfaen"/>
                <w:sz w:val="18"/>
                <w:szCs w:val="18"/>
              </w:rPr>
              <w:t>հասարակության</w:t>
            </w:r>
            <w:r w:rsidR="00C15713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Pr="00362259">
              <w:rPr>
                <w:rFonts w:ascii="Sylfaen" w:hAnsi="Sylfaen" w:cs="Sylfaen"/>
                <w:sz w:val="18"/>
                <w:szCs w:val="18"/>
              </w:rPr>
              <w:t>կազմակերպություններ</w:t>
            </w:r>
            <w:r w:rsidR="00C15713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Pr="00362259">
              <w:rPr>
                <w:rFonts w:ascii="Sylfaen" w:hAnsi="Sylfaen" w:cs="Sylfaen"/>
                <w:sz w:val="18"/>
                <w:szCs w:val="18"/>
              </w:rPr>
              <w:t>և</w:t>
            </w:r>
            <w:r w:rsidR="00C15713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Pr="00362259">
              <w:rPr>
                <w:rFonts w:ascii="Sylfaen" w:hAnsi="Sylfaen" w:cs="Sylfaen"/>
                <w:sz w:val="18"/>
                <w:szCs w:val="18"/>
              </w:rPr>
              <w:t>խմբեր</w:t>
            </w:r>
            <w:r w:rsidRPr="00362259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362259">
              <w:rPr>
                <w:rFonts w:ascii="Sylfaen" w:hAnsi="Sylfaen" w:cs="Sylfaen"/>
                <w:sz w:val="18"/>
                <w:szCs w:val="18"/>
              </w:rPr>
              <w:t>բնակիչներ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582F" w:rsidRPr="00362259" w:rsidRDefault="00F4582F" w:rsidP="0007525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582F" w:rsidRPr="00362259" w:rsidRDefault="00F4582F" w:rsidP="00075255">
            <w:pPr>
              <w:pStyle w:val="Default"/>
              <w:rPr>
                <w:rFonts w:ascii="Arial LatArm" w:hAnsi="Arial LatArm" w:cs="Arial LatArm"/>
                <w:sz w:val="18"/>
                <w:szCs w:val="18"/>
              </w:rPr>
            </w:pPr>
          </w:p>
        </w:tc>
        <w:tc>
          <w:tcPr>
            <w:tcW w:w="1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582F" w:rsidRPr="00362259" w:rsidRDefault="00F4582F" w:rsidP="00075255">
            <w:pPr>
              <w:rPr>
                <w:sz w:val="18"/>
                <w:szCs w:val="18"/>
                <w:lang w:eastAsia="en-US"/>
              </w:rPr>
            </w:pPr>
          </w:p>
          <w:p w:rsidR="00F4582F" w:rsidRPr="00362259" w:rsidRDefault="00F4582F" w:rsidP="00075255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Համապատասխանմարդկային</w:t>
            </w:r>
            <w:r w:rsidRPr="00362259">
              <w:rPr>
                <w:rFonts w:ascii="Sylfaen" w:hAnsi="Sylfaen"/>
                <w:sz w:val="18"/>
                <w:szCs w:val="18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տեխնիկական</w:t>
            </w:r>
            <w:r w:rsidR="00C15713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և</w:t>
            </w:r>
            <w:r w:rsidR="00C15713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ֆինանսական</w:t>
            </w:r>
            <w:r w:rsidR="00C15713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ռեսուրսների</w:t>
            </w:r>
            <w:r w:rsidR="00C15713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առկայություն</w:t>
            </w:r>
          </w:p>
        </w:tc>
      </w:tr>
      <w:tr w:rsidR="00F4582F" w:rsidRPr="00362259" w:rsidTr="00E26762">
        <w:trPr>
          <w:trHeight w:val="776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CCCC"/>
          </w:tcPr>
          <w:p w:rsidR="00F4582F" w:rsidRPr="003E1524" w:rsidRDefault="00F4582F" w:rsidP="00075255">
            <w:pPr>
              <w:pStyle w:val="Default"/>
              <w:rPr>
                <w:rFonts w:ascii="Arial LatArm" w:hAnsi="Arial LatArm" w:cs="Arial LatArm"/>
                <w:b/>
                <w:sz w:val="18"/>
                <w:szCs w:val="18"/>
              </w:rPr>
            </w:pPr>
            <w:r w:rsidRPr="00362259">
              <w:rPr>
                <w:b/>
                <w:sz w:val="18"/>
                <w:szCs w:val="18"/>
              </w:rPr>
              <w:t>Միջոցառումներ</w:t>
            </w:r>
            <w:r w:rsidR="00C5655E" w:rsidRPr="00842261">
              <w:rPr>
                <w:b/>
                <w:sz w:val="18"/>
                <w:szCs w:val="18"/>
              </w:rPr>
              <w:t xml:space="preserve"> </w:t>
            </w:r>
            <w:r w:rsidRPr="003E1524">
              <w:rPr>
                <w:rFonts w:ascii="Arial LatArm" w:hAnsi="Arial LatArm" w:cs="Arial LatArm"/>
                <w:b/>
                <w:sz w:val="18"/>
                <w:szCs w:val="18"/>
              </w:rPr>
              <w:t>(</w:t>
            </w:r>
            <w:r w:rsidRPr="00362259">
              <w:rPr>
                <w:b/>
                <w:sz w:val="18"/>
                <w:szCs w:val="18"/>
              </w:rPr>
              <w:t>գործողություններ</w:t>
            </w:r>
            <w:r w:rsidRPr="003E1524">
              <w:rPr>
                <w:rFonts w:ascii="Arial LatArm" w:hAnsi="Arial LatArm" w:cs="Arial LatArm"/>
                <w:b/>
                <w:sz w:val="18"/>
                <w:szCs w:val="18"/>
              </w:rPr>
              <w:t xml:space="preserve">) </w:t>
            </w:r>
          </w:p>
          <w:p w:rsidR="00F4582F" w:rsidRPr="003E1524" w:rsidRDefault="00F4582F" w:rsidP="00075255">
            <w:pPr>
              <w:pStyle w:val="Default"/>
              <w:rPr>
                <w:sz w:val="18"/>
                <w:szCs w:val="18"/>
              </w:rPr>
            </w:pPr>
            <w:r w:rsidRPr="00362259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362259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362259">
              <w:rPr>
                <w:sz w:val="18"/>
                <w:szCs w:val="18"/>
              </w:rPr>
              <w:t>Մշակութային</w:t>
            </w:r>
            <w:r w:rsidR="00C5655E" w:rsidRPr="00C5655E">
              <w:rPr>
                <w:sz w:val="18"/>
                <w:szCs w:val="18"/>
              </w:rPr>
              <w:t xml:space="preserve"> </w:t>
            </w:r>
            <w:r w:rsidRPr="00362259">
              <w:rPr>
                <w:sz w:val="18"/>
                <w:szCs w:val="18"/>
              </w:rPr>
              <w:t>և</w:t>
            </w:r>
            <w:r w:rsidR="00C5655E" w:rsidRPr="00C5655E">
              <w:rPr>
                <w:sz w:val="18"/>
                <w:szCs w:val="18"/>
              </w:rPr>
              <w:t xml:space="preserve"> </w:t>
            </w:r>
            <w:r w:rsidRPr="00362259">
              <w:rPr>
                <w:sz w:val="18"/>
                <w:szCs w:val="18"/>
              </w:rPr>
              <w:t>մարզական</w:t>
            </w:r>
            <w:r w:rsidR="00C5655E" w:rsidRPr="00C5655E">
              <w:rPr>
                <w:sz w:val="18"/>
                <w:szCs w:val="18"/>
              </w:rPr>
              <w:t xml:space="preserve"> </w:t>
            </w:r>
            <w:r w:rsidRPr="00362259">
              <w:rPr>
                <w:sz w:val="18"/>
                <w:szCs w:val="18"/>
              </w:rPr>
              <w:t>կյանքի</w:t>
            </w:r>
            <w:r w:rsidR="00C5655E" w:rsidRPr="00C5655E">
              <w:rPr>
                <w:sz w:val="18"/>
                <w:szCs w:val="18"/>
              </w:rPr>
              <w:t xml:space="preserve"> </w:t>
            </w:r>
            <w:r w:rsidRPr="00362259">
              <w:rPr>
                <w:sz w:val="18"/>
                <w:szCs w:val="18"/>
              </w:rPr>
              <w:t>բարելավում</w:t>
            </w:r>
          </w:p>
          <w:p w:rsidR="00F4582F" w:rsidRPr="003E1524" w:rsidRDefault="00F4582F" w:rsidP="0007525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CCCC"/>
          </w:tcPr>
          <w:p w:rsidR="00F4582F" w:rsidRPr="003E1524" w:rsidRDefault="00F4582F" w:rsidP="00075255">
            <w:pPr>
              <w:spacing w:after="200" w:line="276" w:lineRule="auto"/>
              <w:rPr>
                <w:rFonts w:ascii="Sylfaen" w:eastAsiaTheme="minorHAnsi" w:hAnsi="Sylfaen" w:cs="Sylfaen"/>
                <w:color w:val="000000"/>
                <w:sz w:val="18"/>
                <w:szCs w:val="18"/>
                <w:lang w:eastAsia="en-US"/>
              </w:rPr>
            </w:pPr>
          </w:p>
          <w:p w:rsidR="00F4582F" w:rsidRPr="003E1524" w:rsidRDefault="00F4582F" w:rsidP="00075255">
            <w:pPr>
              <w:spacing w:after="200" w:line="276" w:lineRule="auto"/>
              <w:rPr>
                <w:rFonts w:ascii="Sylfaen" w:eastAsiaTheme="minorHAnsi" w:hAnsi="Sylfaen" w:cs="Sylfaen"/>
                <w:color w:val="000000"/>
                <w:sz w:val="18"/>
                <w:szCs w:val="18"/>
                <w:lang w:eastAsia="en-US"/>
              </w:rPr>
            </w:pPr>
          </w:p>
          <w:p w:rsidR="00F4582F" w:rsidRPr="003E1524" w:rsidRDefault="00F4582F" w:rsidP="0007525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CCC"/>
          </w:tcPr>
          <w:p w:rsidR="00F4582F" w:rsidRPr="003E1524" w:rsidRDefault="00F4582F" w:rsidP="00075255">
            <w:pPr>
              <w:pStyle w:val="Default"/>
              <w:rPr>
                <w:rFonts w:ascii="Arial LatArm" w:hAnsi="Arial LatArm" w:cs="Arial LatArm"/>
                <w:b/>
                <w:sz w:val="18"/>
                <w:szCs w:val="18"/>
              </w:rPr>
            </w:pPr>
            <w:r w:rsidRPr="00362259">
              <w:rPr>
                <w:b/>
                <w:sz w:val="18"/>
                <w:szCs w:val="18"/>
              </w:rPr>
              <w:t>Մուտքային</w:t>
            </w:r>
            <w:r w:rsidR="00C5655E" w:rsidRPr="00842261">
              <w:rPr>
                <w:b/>
                <w:sz w:val="18"/>
                <w:szCs w:val="18"/>
              </w:rPr>
              <w:t xml:space="preserve"> </w:t>
            </w:r>
            <w:r w:rsidRPr="00362259">
              <w:rPr>
                <w:b/>
                <w:sz w:val="18"/>
                <w:szCs w:val="18"/>
              </w:rPr>
              <w:t>ցուցանիշներ</w:t>
            </w:r>
            <w:r w:rsidR="00C5655E" w:rsidRPr="00842261">
              <w:rPr>
                <w:b/>
                <w:sz w:val="18"/>
                <w:szCs w:val="18"/>
              </w:rPr>
              <w:t xml:space="preserve"> </w:t>
            </w:r>
            <w:r w:rsidRPr="003E1524">
              <w:rPr>
                <w:rFonts w:ascii="Arial LatArm" w:hAnsi="Arial LatArm" w:cs="Arial LatArm"/>
                <w:b/>
                <w:sz w:val="18"/>
                <w:szCs w:val="18"/>
              </w:rPr>
              <w:t>(</w:t>
            </w:r>
            <w:r w:rsidRPr="00362259">
              <w:rPr>
                <w:b/>
                <w:sz w:val="18"/>
                <w:szCs w:val="18"/>
              </w:rPr>
              <w:t>ներդրված</w:t>
            </w:r>
            <w:r w:rsidR="00C5655E" w:rsidRPr="00842261">
              <w:rPr>
                <w:b/>
                <w:sz w:val="18"/>
                <w:szCs w:val="18"/>
              </w:rPr>
              <w:t xml:space="preserve"> </w:t>
            </w:r>
            <w:r w:rsidRPr="00362259">
              <w:rPr>
                <w:b/>
                <w:sz w:val="18"/>
                <w:szCs w:val="18"/>
              </w:rPr>
              <w:t>ռեսուրսներ</w:t>
            </w:r>
            <w:r w:rsidRPr="003E1524">
              <w:rPr>
                <w:rFonts w:ascii="Arial LatArm" w:hAnsi="Arial LatArm" w:cs="Arial LatArm"/>
                <w:b/>
                <w:sz w:val="18"/>
                <w:szCs w:val="18"/>
              </w:rPr>
              <w:t xml:space="preserve">) </w:t>
            </w:r>
          </w:p>
          <w:p w:rsidR="00F4582F" w:rsidRPr="003E1524" w:rsidRDefault="00F4582F" w:rsidP="00075255">
            <w:pPr>
              <w:pStyle w:val="Default"/>
              <w:rPr>
                <w:sz w:val="18"/>
                <w:szCs w:val="18"/>
              </w:rPr>
            </w:pPr>
            <w:r w:rsidRPr="00362259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362259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362259">
              <w:rPr>
                <w:sz w:val="18"/>
                <w:szCs w:val="18"/>
              </w:rPr>
              <w:t>Համայնքի</w:t>
            </w:r>
            <w:r w:rsidR="00C5655E" w:rsidRPr="00C5655E">
              <w:rPr>
                <w:sz w:val="18"/>
                <w:szCs w:val="18"/>
              </w:rPr>
              <w:t xml:space="preserve"> </w:t>
            </w:r>
            <w:r w:rsidRPr="00362259">
              <w:rPr>
                <w:sz w:val="18"/>
                <w:szCs w:val="18"/>
              </w:rPr>
              <w:t>բյուջեի</w:t>
            </w:r>
            <w:r w:rsidR="00C5655E" w:rsidRPr="00C5655E">
              <w:rPr>
                <w:sz w:val="18"/>
                <w:szCs w:val="18"/>
              </w:rPr>
              <w:t xml:space="preserve"> </w:t>
            </w:r>
            <w:r w:rsidRPr="00362259">
              <w:rPr>
                <w:sz w:val="18"/>
                <w:szCs w:val="18"/>
              </w:rPr>
              <w:t>միջոցներ</w:t>
            </w:r>
            <w:r w:rsidR="00C5655E" w:rsidRPr="00C5655E">
              <w:rPr>
                <w:sz w:val="18"/>
                <w:szCs w:val="18"/>
              </w:rPr>
              <w:t xml:space="preserve"> </w:t>
            </w:r>
            <w:r w:rsidR="00E80A4D">
              <w:rPr>
                <w:b/>
                <w:sz w:val="18"/>
                <w:szCs w:val="18"/>
              </w:rPr>
              <w:t>14500</w:t>
            </w:r>
            <w:r w:rsidRPr="00367240">
              <w:rPr>
                <w:b/>
                <w:sz w:val="18"/>
                <w:szCs w:val="18"/>
              </w:rPr>
              <w:t>,0</w:t>
            </w:r>
            <w:r w:rsidRPr="003E1524">
              <w:rPr>
                <w:sz w:val="18"/>
                <w:szCs w:val="18"/>
              </w:rPr>
              <w:t xml:space="preserve"> </w:t>
            </w:r>
            <w:r w:rsidRPr="00362259">
              <w:rPr>
                <w:sz w:val="18"/>
                <w:szCs w:val="18"/>
              </w:rPr>
              <w:t>հազար</w:t>
            </w:r>
            <w:r w:rsidR="00C5655E" w:rsidRPr="00C5655E">
              <w:rPr>
                <w:sz w:val="18"/>
                <w:szCs w:val="18"/>
              </w:rPr>
              <w:t xml:space="preserve"> </w:t>
            </w:r>
            <w:r w:rsidRPr="00362259">
              <w:rPr>
                <w:sz w:val="18"/>
                <w:szCs w:val="18"/>
              </w:rPr>
              <w:t>դրամ</w:t>
            </w:r>
          </w:p>
          <w:p w:rsidR="00F4582F" w:rsidRPr="003E1524" w:rsidRDefault="00F4582F" w:rsidP="00075255">
            <w:pPr>
              <w:pStyle w:val="Default"/>
              <w:rPr>
                <w:sz w:val="18"/>
                <w:szCs w:val="18"/>
              </w:rPr>
            </w:pPr>
          </w:p>
        </w:tc>
      </w:tr>
      <w:tr w:rsidR="00F4582F" w:rsidRPr="00362259" w:rsidTr="00075255">
        <w:trPr>
          <w:trHeight w:val="100"/>
        </w:trPr>
        <w:tc>
          <w:tcPr>
            <w:tcW w:w="14868" w:type="dxa"/>
            <w:gridSpan w:val="7"/>
            <w:tcBorders>
              <w:top w:val="nil"/>
            </w:tcBorders>
            <w:shd w:val="clear" w:color="auto" w:fill="99CCFF"/>
          </w:tcPr>
          <w:p w:rsidR="00F4582F" w:rsidRPr="00362259" w:rsidRDefault="00F4582F" w:rsidP="00075255">
            <w:pPr>
              <w:pStyle w:val="Default"/>
              <w:rPr>
                <w:b/>
                <w:sz w:val="18"/>
                <w:szCs w:val="18"/>
              </w:rPr>
            </w:pPr>
            <w:r w:rsidRPr="00362259">
              <w:rPr>
                <w:b/>
                <w:sz w:val="18"/>
                <w:szCs w:val="18"/>
              </w:rPr>
              <w:t xml:space="preserve">Ոլորտ </w:t>
            </w:r>
            <w:r w:rsidRPr="00362259">
              <w:rPr>
                <w:rFonts w:ascii="Arial LatArm" w:hAnsi="Arial LatArm" w:cs="Arial LatArm"/>
                <w:b/>
                <w:sz w:val="18"/>
                <w:szCs w:val="18"/>
              </w:rPr>
              <w:t xml:space="preserve">10. </w:t>
            </w:r>
            <w:r w:rsidRPr="00362259">
              <w:rPr>
                <w:b/>
                <w:sz w:val="18"/>
                <w:szCs w:val="18"/>
              </w:rPr>
              <w:t xml:space="preserve">Առողջապահություն </w:t>
            </w:r>
          </w:p>
        </w:tc>
      </w:tr>
      <w:tr w:rsidR="00F4582F" w:rsidRPr="00362259" w:rsidTr="00075255">
        <w:trPr>
          <w:trHeight w:val="100"/>
        </w:trPr>
        <w:tc>
          <w:tcPr>
            <w:tcW w:w="14868" w:type="dxa"/>
            <w:gridSpan w:val="7"/>
          </w:tcPr>
          <w:p w:rsidR="00F4582F" w:rsidRPr="00362259" w:rsidRDefault="00F4582F" w:rsidP="00E80A4D">
            <w:pPr>
              <w:pStyle w:val="Default"/>
              <w:rPr>
                <w:sz w:val="18"/>
                <w:szCs w:val="18"/>
              </w:rPr>
            </w:pPr>
            <w:r w:rsidRPr="00362259">
              <w:rPr>
                <w:rFonts w:ascii="Arial LatArm" w:hAnsi="Arial LatArm" w:cs="Arial LatArm"/>
                <w:sz w:val="18"/>
                <w:szCs w:val="18"/>
              </w:rPr>
              <w:t>20</w:t>
            </w:r>
            <w:r w:rsidR="00367240" w:rsidRPr="00367240">
              <w:rPr>
                <w:rFonts w:ascii="Arial LatArm" w:hAnsi="Arial LatArm" w:cs="Arial LatArm"/>
                <w:sz w:val="18"/>
                <w:szCs w:val="18"/>
              </w:rPr>
              <w:t>2</w:t>
            </w:r>
            <w:r w:rsidR="00E80A4D">
              <w:rPr>
                <w:rFonts w:asciiTheme="minorHAnsi" w:hAnsiTheme="minorHAnsi" w:cs="Arial LatArm"/>
                <w:sz w:val="18"/>
                <w:szCs w:val="18"/>
              </w:rPr>
              <w:t>1</w:t>
            </w:r>
            <w:r w:rsidRPr="00362259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62259">
              <w:rPr>
                <w:sz w:val="18"/>
                <w:szCs w:val="18"/>
              </w:rPr>
              <w:t xml:space="preserve">թվականին առողջապահության ոլորտում ծրագրեր և միջոցառումներ չեն նախատեսվում </w:t>
            </w:r>
          </w:p>
        </w:tc>
      </w:tr>
      <w:tr w:rsidR="00F4582F" w:rsidRPr="00362259" w:rsidTr="00075255">
        <w:trPr>
          <w:trHeight w:val="100"/>
        </w:trPr>
        <w:tc>
          <w:tcPr>
            <w:tcW w:w="14868" w:type="dxa"/>
            <w:gridSpan w:val="7"/>
            <w:shd w:val="clear" w:color="auto" w:fill="99CCFF"/>
          </w:tcPr>
          <w:p w:rsidR="00F4582F" w:rsidRPr="00362259" w:rsidRDefault="00F4582F" w:rsidP="00075255">
            <w:pPr>
              <w:pStyle w:val="Default"/>
              <w:rPr>
                <w:b/>
                <w:sz w:val="18"/>
                <w:szCs w:val="18"/>
              </w:rPr>
            </w:pPr>
            <w:r w:rsidRPr="00362259">
              <w:rPr>
                <w:b/>
                <w:sz w:val="18"/>
                <w:szCs w:val="18"/>
              </w:rPr>
              <w:t xml:space="preserve">Ոլորտ </w:t>
            </w:r>
            <w:r w:rsidRPr="00362259">
              <w:rPr>
                <w:rFonts w:ascii="Arial LatArm" w:hAnsi="Arial LatArm" w:cs="Arial LatArm"/>
                <w:b/>
                <w:sz w:val="18"/>
                <w:szCs w:val="18"/>
              </w:rPr>
              <w:t xml:space="preserve">11. </w:t>
            </w:r>
            <w:r w:rsidRPr="00362259">
              <w:rPr>
                <w:b/>
                <w:sz w:val="18"/>
                <w:szCs w:val="18"/>
              </w:rPr>
              <w:t xml:space="preserve">Ֆիզիկական կուլտուրա և սպորտ </w:t>
            </w:r>
          </w:p>
        </w:tc>
      </w:tr>
      <w:tr w:rsidR="00F4582F" w:rsidRPr="00362259" w:rsidTr="00075255">
        <w:trPr>
          <w:trHeight w:val="619"/>
        </w:trPr>
        <w:tc>
          <w:tcPr>
            <w:tcW w:w="7083" w:type="dxa"/>
            <w:gridSpan w:val="3"/>
          </w:tcPr>
          <w:p w:rsidR="00F4582F" w:rsidRPr="00362259" w:rsidRDefault="00F4582F" w:rsidP="00075255">
            <w:pPr>
              <w:pStyle w:val="Default"/>
              <w:rPr>
                <w:b/>
                <w:sz w:val="18"/>
                <w:szCs w:val="18"/>
              </w:rPr>
            </w:pPr>
            <w:r w:rsidRPr="00362259">
              <w:rPr>
                <w:b/>
                <w:sz w:val="18"/>
                <w:szCs w:val="18"/>
              </w:rPr>
              <w:t xml:space="preserve">Ոլորտային նպատակ </w:t>
            </w:r>
          </w:p>
          <w:p w:rsidR="00F4582F" w:rsidRPr="00362259" w:rsidRDefault="00F4582F" w:rsidP="00075255">
            <w:pPr>
              <w:pStyle w:val="Default"/>
              <w:rPr>
                <w:sz w:val="18"/>
                <w:szCs w:val="18"/>
              </w:rPr>
            </w:pPr>
            <w:r w:rsidRPr="00362259">
              <w:rPr>
                <w:sz w:val="18"/>
                <w:szCs w:val="18"/>
              </w:rPr>
              <w:t xml:space="preserve">Ապահովել Ֆիզիկական կուլտուրայի և սպորտի բնագավառում որակյալ ծառայությունների մատուցումը </w:t>
            </w:r>
          </w:p>
        </w:tc>
        <w:tc>
          <w:tcPr>
            <w:tcW w:w="7785" w:type="dxa"/>
            <w:gridSpan w:val="4"/>
          </w:tcPr>
          <w:p w:rsidR="00F4582F" w:rsidRPr="00362259" w:rsidRDefault="00F4582F" w:rsidP="00075255">
            <w:pPr>
              <w:pStyle w:val="Default"/>
              <w:rPr>
                <w:b/>
                <w:sz w:val="18"/>
                <w:szCs w:val="18"/>
              </w:rPr>
            </w:pPr>
            <w:r w:rsidRPr="00362259">
              <w:rPr>
                <w:b/>
                <w:sz w:val="18"/>
                <w:szCs w:val="18"/>
              </w:rPr>
              <w:t xml:space="preserve">Ոլորտի ազդեցության </w:t>
            </w:r>
            <w:r w:rsidRPr="00362259">
              <w:rPr>
                <w:rFonts w:ascii="Arial LatArm" w:hAnsi="Arial LatArm" w:cs="Arial LatArm"/>
                <w:b/>
                <w:sz w:val="18"/>
                <w:szCs w:val="18"/>
              </w:rPr>
              <w:t>(</w:t>
            </w:r>
            <w:r w:rsidRPr="00362259">
              <w:rPr>
                <w:b/>
                <w:sz w:val="18"/>
                <w:szCs w:val="18"/>
              </w:rPr>
              <w:t>վերջնական արդյունքի</w:t>
            </w:r>
            <w:r w:rsidRPr="00362259">
              <w:rPr>
                <w:rFonts w:ascii="Arial LatArm" w:hAnsi="Arial LatArm" w:cs="Arial LatArm"/>
                <w:b/>
                <w:sz w:val="18"/>
                <w:szCs w:val="18"/>
              </w:rPr>
              <w:t xml:space="preserve">) </w:t>
            </w:r>
            <w:r w:rsidRPr="00362259">
              <w:rPr>
                <w:b/>
                <w:sz w:val="18"/>
                <w:szCs w:val="18"/>
              </w:rPr>
              <w:t xml:space="preserve">ցուցանիշ </w:t>
            </w:r>
          </w:p>
          <w:p w:rsidR="00F4582F" w:rsidRPr="00362259" w:rsidRDefault="00F4582F" w:rsidP="00075255">
            <w:pPr>
              <w:pStyle w:val="Default"/>
              <w:rPr>
                <w:sz w:val="18"/>
                <w:szCs w:val="18"/>
              </w:rPr>
            </w:pPr>
            <w:r w:rsidRPr="00362259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362259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362259">
              <w:rPr>
                <w:sz w:val="18"/>
                <w:szCs w:val="18"/>
              </w:rPr>
              <w:t>Մարզական խմբակներում ընդգրկված երեխաների թվի տեսակարար կշիռը համապատասխան տարիքի երեխաների թվի կազմում</w:t>
            </w:r>
            <w:r w:rsidRPr="00362259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="001D14D0">
              <w:rPr>
                <w:rFonts w:asciiTheme="minorHAnsi" w:hAnsiTheme="minorHAnsi" w:cs="Arial LatArm"/>
                <w:sz w:val="18"/>
                <w:szCs w:val="18"/>
              </w:rPr>
              <w:t>12</w:t>
            </w:r>
            <w:r w:rsidRPr="00362259">
              <w:rPr>
                <w:rFonts w:ascii="Arial LatArm" w:hAnsi="Arial LatArm" w:cs="Arial LatArm"/>
                <w:sz w:val="18"/>
                <w:szCs w:val="18"/>
              </w:rPr>
              <w:t xml:space="preserve">% </w:t>
            </w:r>
          </w:p>
          <w:p w:rsidR="00F4582F" w:rsidRPr="00362259" w:rsidRDefault="00F4582F" w:rsidP="00075255">
            <w:pPr>
              <w:pStyle w:val="Default"/>
              <w:rPr>
                <w:sz w:val="18"/>
                <w:szCs w:val="18"/>
              </w:rPr>
            </w:pPr>
            <w:r w:rsidRPr="00362259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362259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362259">
              <w:rPr>
                <w:sz w:val="18"/>
                <w:szCs w:val="18"/>
              </w:rPr>
              <w:t>Մատուցվող մարզական ծառայությունների մատչելիությունը համայնքի բնակիչներին</w:t>
            </w:r>
            <w:r w:rsidRPr="00362259">
              <w:rPr>
                <w:rFonts w:ascii="Arial LatArm" w:hAnsi="Arial LatArm" w:cs="Arial LatArm"/>
                <w:sz w:val="18"/>
                <w:szCs w:val="18"/>
              </w:rPr>
              <w:t xml:space="preserve">, 95% </w:t>
            </w:r>
          </w:p>
          <w:p w:rsidR="00F4582F" w:rsidRPr="00362259" w:rsidRDefault="00F4582F" w:rsidP="00075255">
            <w:pPr>
              <w:pStyle w:val="Default"/>
              <w:rPr>
                <w:sz w:val="18"/>
                <w:szCs w:val="18"/>
              </w:rPr>
            </w:pPr>
          </w:p>
        </w:tc>
      </w:tr>
      <w:tr w:rsidR="00F4582F" w:rsidRPr="00362259" w:rsidTr="00075255">
        <w:trPr>
          <w:trHeight w:val="230"/>
        </w:trPr>
        <w:tc>
          <w:tcPr>
            <w:tcW w:w="14868" w:type="dxa"/>
            <w:gridSpan w:val="7"/>
            <w:shd w:val="clear" w:color="auto" w:fill="D8EEC0"/>
          </w:tcPr>
          <w:p w:rsidR="00F4582F" w:rsidRPr="00362259" w:rsidRDefault="00F4582F" w:rsidP="00075255">
            <w:pPr>
              <w:pStyle w:val="Default"/>
              <w:spacing w:line="480" w:lineRule="auto"/>
              <w:rPr>
                <w:b/>
                <w:sz w:val="18"/>
                <w:szCs w:val="18"/>
              </w:rPr>
            </w:pPr>
            <w:r w:rsidRPr="00362259">
              <w:rPr>
                <w:b/>
                <w:sz w:val="18"/>
                <w:szCs w:val="18"/>
              </w:rPr>
              <w:t xml:space="preserve">Ծրագիր </w:t>
            </w:r>
            <w:r w:rsidRPr="00362259">
              <w:rPr>
                <w:rFonts w:ascii="Arial LatArm" w:hAnsi="Arial LatArm" w:cs="Arial LatArm"/>
                <w:b/>
                <w:sz w:val="18"/>
                <w:szCs w:val="18"/>
              </w:rPr>
              <w:t xml:space="preserve">1. </w:t>
            </w:r>
            <w:r w:rsidRPr="00362259">
              <w:rPr>
                <w:b/>
                <w:sz w:val="18"/>
                <w:szCs w:val="18"/>
                <w:lang w:val="en-US"/>
              </w:rPr>
              <w:t>Թա</w:t>
            </w:r>
            <w:r w:rsidRPr="00362259">
              <w:rPr>
                <w:rFonts w:cs="Arial LatArm"/>
                <w:b/>
                <w:sz w:val="18"/>
                <w:szCs w:val="18"/>
                <w:lang w:val="en-US"/>
              </w:rPr>
              <w:t>լինի</w:t>
            </w:r>
            <w:r w:rsidR="00C5655E" w:rsidRPr="00C5655E">
              <w:rPr>
                <w:rFonts w:cs="Arial LatArm"/>
                <w:b/>
                <w:sz w:val="18"/>
                <w:szCs w:val="18"/>
              </w:rPr>
              <w:t xml:space="preserve"> </w:t>
            </w:r>
            <w:r w:rsidRPr="00362259">
              <w:rPr>
                <w:b/>
                <w:sz w:val="18"/>
                <w:szCs w:val="18"/>
              </w:rPr>
              <w:t xml:space="preserve">մարզադպրոց </w:t>
            </w:r>
            <w:r w:rsidRPr="00362259">
              <w:rPr>
                <w:b/>
                <w:sz w:val="18"/>
                <w:szCs w:val="18"/>
                <w:lang w:val="en-US"/>
              </w:rPr>
              <w:t>ՀՈԱԿ</w:t>
            </w:r>
            <w:r w:rsidRPr="00362259">
              <w:rPr>
                <w:b/>
                <w:sz w:val="18"/>
                <w:szCs w:val="18"/>
              </w:rPr>
              <w:t xml:space="preserve"> </w:t>
            </w:r>
            <w:r w:rsidR="00C5655E">
              <w:rPr>
                <w:b/>
                <w:sz w:val="18"/>
                <w:szCs w:val="18"/>
              </w:rPr>
              <w:t>–</w:t>
            </w:r>
            <w:r w:rsidRPr="00362259">
              <w:rPr>
                <w:b/>
                <w:sz w:val="18"/>
                <w:szCs w:val="18"/>
                <w:lang w:val="en-US"/>
              </w:rPr>
              <w:t>ի</w:t>
            </w:r>
            <w:r w:rsidR="00C5655E" w:rsidRPr="00C5655E">
              <w:rPr>
                <w:b/>
                <w:sz w:val="18"/>
                <w:szCs w:val="18"/>
              </w:rPr>
              <w:t xml:space="preserve"> </w:t>
            </w:r>
            <w:r w:rsidRPr="00362259">
              <w:rPr>
                <w:b/>
                <w:sz w:val="18"/>
                <w:szCs w:val="18"/>
              </w:rPr>
              <w:t xml:space="preserve">կողմից մատուցվող ծառայությունների ընթացիկ մակարդակի պահպանում </w:t>
            </w:r>
          </w:p>
        </w:tc>
      </w:tr>
    </w:tbl>
    <w:p w:rsidR="00F4582F" w:rsidRPr="00362259" w:rsidRDefault="00F4582F" w:rsidP="00F4582F">
      <w:pPr>
        <w:spacing w:line="0" w:lineRule="atLeast"/>
        <w:ind w:right="20"/>
        <w:jc w:val="center"/>
        <w:rPr>
          <w:sz w:val="18"/>
          <w:szCs w:val="18"/>
        </w:rPr>
      </w:pPr>
    </w:p>
    <w:p w:rsidR="00F4582F" w:rsidRPr="003E1524" w:rsidRDefault="00F4582F" w:rsidP="00F4582F">
      <w:pPr>
        <w:spacing w:line="0" w:lineRule="atLeast"/>
        <w:ind w:right="20"/>
      </w:pPr>
    </w:p>
    <w:p w:rsidR="00F4582F" w:rsidRDefault="00F4582F" w:rsidP="00075255">
      <w:pPr>
        <w:spacing w:line="0" w:lineRule="atLeast"/>
        <w:ind w:right="20"/>
        <w:jc w:val="center"/>
        <w:rPr>
          <w:lang w:val="en-US"/>
        </w:rPr>
      </w:pPr>
      <w:r w:rsidRPr="00CF72A5">
        <w:rPr>
          <w:lang w:val="en-US"/>
        </w:rPr>
        <w:t>1</w:t>
      </w:r>
      <w:r w:rsidR="004F24FB">
        <w:rPr>
          <w:lang w:val="en-US"/>
        </w:rPr>
        <w:t>5</w:t>
      </w:r>
    </w:p>
    <w:p w:rsidR="00E26762" w:rsidRDefault="00E26762" w:rsidP="00075255">
      <w:pPr>
        <w:spacing w:line="0" w:lineRule="atLeast"/>
        <w:ind w:right="20"/>
        <w:jc w:val="center"/>
      </w:pPr>
    </w:p>
    <w:p w:rsidR="00E80A4D" w:rsidRPr="00E80A4D" w:rsidRDefault="00E80A4D" w:rsidP="00075255">
      <w:pPr>
        <w:spacing w:line="0" w:lineRule="atLeast"/>
        <w:ind w:right="20"/>
        <w:jc w:val="center"/>
      </w:pPr>
    </w:p>
    <w:p w:rsidR="00E26762" w:rsidRDefault="00E26762" w:rsidP="00075255">
      <w:pPr>
        <w:spacing w:line="0" w:lineRule="atLeast"/>
        <w:ind w:right="20"/>
        <w:jc w:val="center"/>
        <w:rPr>
          <w:lang w:val="en-US"/>
        </w:rPr>
      </w:pPr>
    </w:p>
    <w:p w:rsidR="00E26762" w:rsidRDefault="00E26762" w:rsidP="00075255">
      <w:pPr>
        <w:spacing w:line="0" w:lineRule="atLeast"/>
        <w:ind w:right="20"/>
        <w:jc w:val="center"/>
        <w:rPr>
          <w:lang w:val="en-US"/>
        </w:rPr>
      </w:pPr>
    </w:p>
    <w:p w:rsidR="00E26762" w:rsidRPr="00075255" w:rsidRDefault="00E26762" w:rsidP="00075255">
      <w:pPr>
        <w:spacing w:line="0" w:lineRule="atLeast"/>
        <w:ind w:right="20"/>
        <w:jc w:val="center"/>
        <w:rPr>
          <w:lang w:val="en-US"/>
        </w:rPr>
      </w:pPr>
    </w:p>
    <w:tbl>
      <w:tblPr>
        <w:tblW w:w="14459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1"/>
        <w:gridCol w:w="2604"/>
        <w:gridCol w:w="4583"/>
        <w:gridCol w:w="101"/>
        <w:gridCol w:w="2039"/>
        <w:gridCol w:w="2019"/>
        <w:gridCol w:w="1131"/>
        <w:gridCol w:w="1861"/>
      </w:tblGrid>
      <w:tr w:rsidR="00075255" w:rsidTr="00075255">
        <w:trPr>
          <w:trHeight w:val="262"/>
        </w:trPr>
        <w:tc>
          <w:tcPr>
            <w:tcW w:w="12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Ծրագրի նպատակ</w:t>
            </w:r>
          </w:p>
        </w:tc>
        <w:tc>
          <w:tcPr>
            <w:tcW w:w="458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ind w:left="10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Ծրագրի ազդեցության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վերջնական</w:t>
            </w:r>
          </w:p>
        </w:tc>
        <w:tc>
          <w:tcPr>
            <w:tcW w:w="10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3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Ծրագրի</w:t>
            </w:r>
          </w:p>
        </w:tc>
        <w:tc>
          <w:tcPr>
            <w:tcW w:w="20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3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6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Համապատասխ</w:t>
            </w:r>
          </w:p>
        </w:tc>
      </w:tr>
      <w:tr w:rsidR="00075255" w:rsidTr="00075255">
        <w:trPr>
          <w:trHeight w:val="254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102EE" w:rsidRDefault="00075255" w:rsidP="00075255">
            <w:pPr>
              <w:spacing w:line="262" w:lineRule="exac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Arial" w:hAnsi="Sylfaen"/>
                <w:lang w:val="en-US"/>
              </w:rPr>
              <w:t>Թալինի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62" w:lineRule="exact"/>
              <w:ind w:left="10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արդյունքի</w:t>
            </w:r>
            <w:r>
              <w:rPr>
                <w:rFonts w:ascii="Arial" w:eastAsia="Arial" w:hAnsi="Arial"/>
                <w:b/>
              </w:rPr>
              <w:t>)</w:t>
            </w:r>
            <w:r>
              <w:rPr>
                <w:rFonts w:ascii="Sylfaen" w:eastAsia="Sylfaen" w:hAnsi="Sylfaen"/>
                <w:b/>
              </w:rPr>
              <w:t xml:space="preserve"> ցուցանիշներ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C81554" w:rsidRDefault="00075255" w:rsidP="00075255">
            <w:pPr>
              <w:spacing w:line="262" w:lineRule="exac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</w:rPr>
              <w:t>գնահատման</w:t>
            </w: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62" w:lineRule="exact"/>
              <w:ind w:left="10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ան մարդկային</w:t>
            </w:r>
            <w:r>
              <w:rPr>
                <w:rFonts w:ascii="Arial" w:eastAsia="Arial" w:hAnsi="Arial"/>
              </w:rPr>
              <w:t>,</w:t>
            </w:r>
          </w:p>
        </w:tc>
      </w:tr>
      <w:tr w:rsidR="00075255" w:rsidTr="00075255">
        <w:trPr>
          <w:trHeight w:val="272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102EE" w:rsidRDefault="00075255" w:rsidP="00075255">
            <w:pPr>
              <w:spacing w:line="0" w:lineRule="atLeast"/>
              <w:rPr>
                <w:rFonts w:ascii="Sylfaen" w:eastAsia="Arial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մ</w:t>
            </w:r>
            <w:r>
              <w:rPr>
                <w:rFonts w:ascii="Sylfaen" w:eastAsia="Sylfaen" w:hAnsi="Sylfaen"/>
              </w:rPr>
              <w:t>արզադպրոց</w:t>
            </w:r>
            <w:r w:rsidR="00C15713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Arial" w:hAnsi="Sylfaen"/>
                <w:lang w:val="en-US"/>
              </w:rPr>
              <w:t>ՀՈԱԿ-ի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75255" w:rsidRDefault="00075255" w:rsidP="00075255">
            <w:pPr>
              <w:spacing w:line="280" w:lineRule="exact"/>
              <w:ind w:left="120"/>
              <w:rPr>
                <w:rFonts w:ascii="Sylfaen" w:eastAsia="Sylfaen" w:hAnsi="Sylfaen"/>
                <w:lang w:val="en-US"/>
              </w:rPr>
            </w:pPr>
            <w:r w:rsidRPr="00075255">
              <w:rPr>
                <w:rFonts w:ascii="Wingdings" w:eastAsia="Wingdings" w:hAnsi="Wingdings"/>
                <w:vertAlign w:val="superscript"/>
              </w:rPr>
              <w:t></w:t>
            </w:r>
            <w:r w:rsidRPr="00075255">
              <w:rPr>
                <w:rFonts w:ascii="Sylfaen" w:eastAsia="Sylfaen" w:hAnsi="Sylfaen"/>
              </w:rPr>
              <w:t>Մատուցվող</w:t>
            </w:r>
            <w:r w:rsidR="00C15713">
              <w:rPr>
                <w:rFonts w:ascii="Sylfaen" w:eastAsia="Sylfaen" w:hAnsi="Sylfaen"/>
              </w:rPr>
              <w:t xml:space="preserve"> </w:t>
            </w:r>
            <w:r w:rsidRPr="00075255">
              <w:rPr>
                <w:rFonts w:ascii="Sylfaen" w:eastAsia="Sylfaen" w:hAnsi="Sylfaen"/>
              </w:rPr>
              <w:t>մարզական</w:t>
            </w:r>
            <w:r w:rsidR="00C15713">
              <w:rPr>
                <w:rFonts w:ascii="Sylfaen" w:eastAsia="Sylfaen" w:hAnsi="Sylfaen"/>
              </w:rPr>
              <w:t xml:space="preserve"> </w:t>
            </w:r>
            <w:r w:rsidRPr="00075255">
              <w:rPr>
                <w:rFonts w:ascii="Sylfaen" w:eastAsia="Sylfaen" w:hAnsi="Sylfaen"/>
              </w:rPr>
              <w:t>ծառայությունների</w:t>
            </w:r>
            <w:r w:rsidR="00C15713">
              <w:rPr>
                <w:rFonts w:ascii="Sylfaen" w:eastAsia="Sylfaen" w:hAnsi="Sylfaen"/>
              </w:rPr>
              <w:t xml:space="preserve"> 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Pr="000102EE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2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C81554" w:rsidRDefault="00075255" w:rsidP="00075255">
            <w:pPr>
              <w:spacing w:line="0" w:lineRule="atLeast"/>
              <w:rPr>
                <w:rFonts w:ascii="Arial" w:eastAsia="Arial" w:hAnsi="Arial"/>
                <w:lang w:val="en-US"/>
              </w:rPr>
            </w:pPr>
            <w:r>
              <w:rPr>
                <w:rFonts w:ascii="Sylfaen" w:eastAsia="Sylfaen" w:hAnsi="Sylfaen"/>
              </w:rPr>
              <w:t>համակարգ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տեխնիկական  և</w:t>
            </w:r>
          </w:p>
        </w:tc>
      </w:tr>
      <w:tr w:rsidR="00075255" w:rsidTr="00075255">
        <w:trPr>
          <w:trHeight w:val="24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383094" w:rsidRDefault="00075255" w:rsidP="00075255">
            <w:pPr>
              <w:spacing w:line="247" w:lineRule="exact"/>
              <w:rPr>
                <w:rFonts w:ascii="Sylfaen" w:eastAsia="Sylfaen" w:hAnsi="Sylfaen"/>
                <w:lang w:val="en-US"/>
              </w:rPr>
            </w:pPr>
            <w:r w:rsidRPr="00383094">
              <w:rPr>
                <w:rFonts w:ascii="Sylfaen" w:eastAsia="Sylfaen" w:hAnsi="Sylfaen"/>
                <w:lang w:val="en-US"/>
              </w:rPr>
              <w:t>կողմից որակյալ ծառայությունների մատուցում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383094" w:rsidRDefault="00075255" w:rsidP="00075255">
            <w:pPr>
              <w:spacing w:line="247" w:lineRule="exact"/>
              <w:rPr>
                <w:rFonts w:ascii="Arial" w:eastAsia="Arial" w:hAnsi="Arial"/>
                <w:lang w:val="en-US"/>
              </w:rPr>
            </w:pPr>
            <w:r w:rsidRPr="00383094">
              <w:rPr>
                <w:rFonts w:ascii="Sylfaen" w:eastAsia="Sylfaen" w:hAnsi="Sylfaen"/>
              </w:rPr>
              <w:t>մատչելիությունը համայնքի բնակիչներին</w:t>
            </w:r>
            <w:r w:rsidRPr="00383094">
              <w:rPr>
                <w:rFonts w:ascii="Arial" w:eastAsia="Arial" w:hAnsi="Arial"/>
              </w:rPr>
              <w:t>,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Pr="00383094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383094" w:rsidRDefault="00075255" w:rsidP="00075255">
            <w:pPr>
              <w:spacing w:line="247" w:lineRule="exact"/>
              <w:rPr>
                <w:rFonts w:ascii="Arial" w:eastAsia="Arial" w:hAnsi="Arial"/>
              </w:rPr>
            </w:pPr>
            <w:r w:rsidRPr="00383094">
              <w:rPr>
                <w:rFonts w:ascii="Sylfaen" w:eastAsia="Sylfaen" w:hAnsi="Sylfaen"/>
              </w:rPr>
              <w:t>ՄԳ կիսամյակային</w:t>
            </w:r>
            <w:r w:rsidRPr="00383094">
              <w:rPr>
                <w:rFonts w:ascii="Arial" w:eastAsia="Arial" w:hAnsi="Arial"/>
              </w:rPr>
              <w:t>,</w:t>
            </w: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383094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3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383094" w:rsidRDefault="00075255" w:rsidP="00E80A4D">
            <w:pPr>
              <w:spacing w:line="0" w:lineRule="atLeast"/>
              <w:ind w:left="100"/>
              <w:rPr>
                <w:rFonts w:ascii="Arial" w:eastAsia="Arial" w:hAnsi="Arial"/>
              </w:rPr>
            </w:pPr>
            <w:r w:rsidRPr="00383094">
              <w:rPr>
                <w:rFonts w:ascii="Arial" w:eastAsia="Arial" w:hAnsi="Arial"/>
              </w:rPr>
              <w:t>20</w:t>
            </w:r>
            <w:r w:rsidR="00367240">
              <w:rPr>
                <w:rFonts w:ascii="Arial" w:eastAsia="Arial" w:hAnsi="Arial"/>
                <w:lang w:val="en-US"/>
              </w:rPr>
              <w:t>2</w:t>
            </w:r>
            <w:r w:rsidR="00E80A4D">
              <w:rPr>
                <w:rFonts w:ascii="Arial" w:eastAsia="Arial" w:hAnsi="Arial"/>
              </w:rPr>
              <w:t>1</w:t>
            </w:r>
            <w:r w:rsidRPr="00383094">
              <w:rPr>
                <w:rFonts w:ascii="Sylfaen" w:eastAsia="Sylfaen" w:hAnsi="Sylfaen"/>
              </w:rPr>
              <w:t>թ</w:t>
            </w:r>
            <w:r w:rsidRPr="00383094">
              <w:rPr>
                <w:rFonts w:ascii="Arial" w:eastAsia="Arial" w:hAnsi="Arial"/>
              </w:rPr>
              <w:t>.</w:t>
            </w:r>
          </w:p>
        </w:tc>
        <w:tc>
          <w:tcPr>
            <w:tcW w:w="18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47" w:lineRule="exact"/>
              <w:ind w:left="100"/>
              <w:rPr>
                <w:rFonts w:ascii="Sylfaen" w:eastAsia="Sylfaen" w:hAnsi="Sylfaen"/>
              </w:rPr>
            </w:pPr>
            <w:r w:rsidRPr="00383094">
              <w:rPr>
                <w:rFonts w:ascii="Sylfaen" w:eastAsia="Sylfaen" w:hAnsi="Sylfaen"/>
              </w:rPr>
              <w:t>ֆինանսական</w:t>
            </w:r>
          </w:p>
        </w:tc>
      </w:tr>
      <w:tr w:rsidR="00075255" w:rsidTr="00075255">
        <w:trPr>
          <w:trHeight w:val="18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102EE" w:rsidRDefault="00075255" w:rsidP="00075255">
            <w:pPr>
              <w:spacing w:line="0" w:lineRule="atLeast"/>
              <w:rPr>
                <w:rFonts w:ascii="Sylfaen" w:eastAsia="Sylfaen" w:hAnsi="Sylfaen"/>
                <w:lang w:val="en-US"/>
              </w:rPr>
            </w:pPr>
          </w:p>
        </w:tc>
        <w:tc>
          <w:tcPr>
            <w:tcW w:w="45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102EE" w:rsidRDefault="00075255" w:rsidP="00075255">
            <w:pPr>
              <w:spacing w:line="0" w:lineRule="atLeast"/>
              <w:rPr>
                <w:rFonts w:ascii="Arial" w:eastAsia="Arial" w:hAnsi="Arial"/>
                <w:lang w:val="en-US"/>
              </w:rPr>
            </w:pPr>
            <w:r>
              <w:rPr>
                <w:rFonts w:ascii="Sylfaen" w:eastAsia="Sylfaen" w:hAnsi="Sylfaen"/>
              </w:rPr>
              <w:t>այո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3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տարեկան</w:t>
            </w: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3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ռեսուրսների</w:t>
            </w:r>
          </w:p>
        </w:tc>
      </w:tr>
      <w:tr w:rsidR="00075255" w:rsidTr="00075255">
        <w:trPr>
          <w:trHeight w:val="75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5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3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հունվար</w:t>
            </w: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86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75255" w:rsidTr="00075255">
        <w:trPr>
          <w:trHeight w:val="18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102EE" w:rsidRDefault="00075255" w:rsidP="00075255">
            <w:pPr>
              <w:spacing w:line="262" w:lineRule="exact"/>
              <w:rPr>
                <w:rFonts w:ascii="Sylfaen" w:eastAsia="Sylfaen" w:hAnsi="Sylfaen"/>
                <w:lang w:val="en-US"/>
              </w:rPr>
            </w:pPr>
          </w:p>
        </w:tc>
        <w:tc>
          <w:tcPr>
            <w:tcW w:w="4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713" w:rsidRDefault="00C15713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3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հաշվետվություններ</w:t>
            </w: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3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առկայություն</w:t>
            </w:r>
          </w:p>
        </w:tc>
      </w:tr>
      <w:tr w:rsidR="00075255" w:rsidTr="00075255">
        <w:trPr>
          <w:trHeight w:val="72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3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դեկտեմբ</w:t>
            </w:r>
          </w:p>
        </w:tc>
        <w:tc>
          <w:tcPr>
            <w:tcW w:w="186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75255" w:rsidTr="00075255">
        <w:trPr>
          <w:trHeight w:val="18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102EE" w:rsidRDefault="00075255" w:rsidP="00075255">
            <w:pPr>
              <w:spacing w:line="0" w:lineRule="atLeast"/>
              <w:rPr>
                <w:rFonts w:ascii="Sylfaen" w:eastAsia="Sylfaen" w:hAnsi="Sylfaen"/>
                <w:lang w:val="en-US"/>
              </w:rPr>
            </w:pPr>
          </w:p>
        </w:tc>
        <w:tc>
          <w:tcPr>
            <w:tcW w:w="4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3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75255" w:rsidTr="00075255">
        <w:trPr>
          <w:trHeight w:val="94"/>
        </w:trPr>
        <w:tc>
          <w:tcPr>
            <w:tcW w:w="12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3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եր</w:t>
            </w:r>
          </w:p>
        </w:tc>
        <w:tc>
          <w:tcPr>
            <w:tcW w:w="18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75255" w:rsidTr="00075255">
        <w:trPr>
          <w:trHeight w:val="227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33" w:lineRule="exact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Միջանկյալ արդյունք </w:t>
            </w:r>
            <w:r>
              <w:rPr>
                <w:rFonts w:ascii="Arial" w:eastAsia="Arial" w:hAnsi="Arial"/>
                <w:b/>
              </w:rPr>
              <w:t>1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33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Ելքային ցուցանիշներ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քանակ</w:t>
            </w:r>
            <w:r>
              <w:rPr>
                <w:rFonts w:ascii="Arial" w:eastAsia="Arial" w:hAnsi="Arial"/>
                <w:b/>
              </w:rPr>
              <w:t>,</w:t>
            </w:r>
            <w:r>
              <w:rPr>
                <w:rFonts w:ascii="Sylfaen" w:eastAsia="Sylfaen" w:hAnsi="Sylfaen"/>
                <w:b/>
              </w:rPr>
              <w:t xml:space="preserve"> որակ</w:t>
            </w:r>
            <w:r>
              <w:rPr>
                <w:rFonts w:ascii="Arial" w:eastAsia="Arial" w:hAnsi="Arial"/>
                <w:b/>
              </w:rPr>
              <w:t>,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33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Աշխատակազմ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 ՄԳ</w:t>
            </w: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3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75255" w:rsidTr="00075255">
        <w:trPr>
          <w:trHeight w:val="256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Ժամանակի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>ժամկետ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կիսամյակային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201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</w:t>
            </w: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75255" w:rsidTr="00075255">
        <w:trPr>
          <w:trHeight w:val="115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Մարտահրավերներին</w:t>
            </w:r>
          </w:p>
        </w:tc>
        <w:tc>
          <w:tcPr>
            <w:tcW w:w="45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75255" w:rsidRDefault="00075255" w:rsidP="00075255">
            <w:pPr>
              <w:spacing w:line="279" w:lineRule="exact"/>
              <w:ind w:left="120"/>
              <w:rPr>
                <w:rFonts w:ascii="Sylfaen" w:eastAsia="Sylfaen" w:hAnsi="Sylfaen"/>
              </w:rPr>
            </w:pPr>
            <w:r w:rsidRPr="00075255">
              <w:rPr>
                <w:rFonts w:ascii="Wingdings" w:eastAsia="Wingdings" w:hAnsi="Wingdings"/>
                <w:vertAlign w:val="superscript"/>
              </w:rPr>
              <w:t></w:t>
            </w:r>
            <w:r w:rsidRPr="00075255">
              <w:rPr>
                <w:rFonts w:ascii="Sylfaen" w:eastAsia="Sylfaen" w:hAnsi="Sylfaen"/>
              </w:rPr>
              <w:t xml:space="preserve"> Գործող խմբակների թիվը</w:t>
            </w:r>
            <w:r w:rsidRPr="00075255">
              <w:rPr>
                <w:rFonts w:ascii="Arial" w:eastAsia="Arial" w:hAnsi="Arial"/>
              </w:rPr>
              <w:t>`</w:t>
            </w:r>
            <w:r w:rsidRPr="00075255">
              <w:rPr>
                <w:rFonts w:ascii="Sylfaen" w:eastAsia="Sylfaen" w:hAnsi="Sylfaen"/>
              </w:rPr>
              <w:t xml:space="preserve"> 3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3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տարեկան</w:t>
            </w:r>
          </w:p>
        </w:tc>
        <w:tc>
          <w:tcPr>
            <w:tcW w:w="201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75255" w:rsidTr="00075255">
        <w:trPr>
          <w:trHeight w:val="156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5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1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62" w:lineRule="exact"/>
              <w:ind w:left="10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ղեկավար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75255" w:rsidTr="00075255">
        <w:trPr>
          <w:trHeight w:val="98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4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պատրաստ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կիրթ և</w:t>
            </w:r>
          </w:p>
        </w:tc>
        <w:tc>
          <w:tcPr>
            <w:tcW w:w="45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75255" w:rsidRDefault="00075255" w:rsidP="00075255">
            <w:pPr>
              <w:spacing w:line="264" w:lineRule="exact"/>
              <w:ind w:left="120"/>
              <w:rPr>
                <w:rFonts w:ascii="Sylfaen" w:eastAsia="Sylfaen" w:hAnsi="Sylfaen"/>
              </w:rPr>
            </w:pPr>
            <w:r w:rsidRPr="00075255">
              <w:rPr>
                <w:rFonts w:ascii="Wingdings" w:eastAsia="Wingdings" w:hAnsi="Wingdings"/>
                <w:vertAlign w:val="superscript"/>
              </w:rPr>
              <w:t></w:t>
            </w:r>
            <w:r w:rsidRPr="00075255">
              <w:rPr>
                <w:rFonts w:ascii="Sylfaen" w:eastAsia="Sylfaen" w:hAnsi="Sylfaen"/>
              </w:rPr>
              <w:t xml:space="preserve"> Մարզադպրոց հաճախող երեխաների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3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47" w:lineRule="exac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հաշվետվություններ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201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75255" w:rsidTr="00075255">
        <w:trPr>
          <w:trHeight w:val="158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5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1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աշխատակազմի</w:t>
            </w: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Համապատասխա</w:t>
            </w:r>
          </w:p>
        </w:tc>
      </w:tr>
      <w:tr w:rsidR="00075255" w:rsidTr="00075255">
        <w:trPr>
          <w:trHeight w:val="113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4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Բազմակողմանի</w:t>
            </w:r>
          </w:p>
        </w:tc>
        <w:tc>
          <w:tcPr>
            <w:tcW w:w="45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1D14D0" w:rsidRDefault="00075255" w:rsidP="001D14D0">
            <w:pPr>
              <w:spacing w:line="247" w:lineRule="exact"/>
              <w:ind w:left="420"/>
              <w:rPr>
                <w:rFonts w:ascii="Sylfaen" w:eastAsia="Sylfaen" w:hAnsi="Sylfaen"/>
              </w:rPr>
            </w:pPr>
            <w:r w:rsidRPr="00075255">
              <w:rPr>
                <w:rFonts w:ascii="Sylfaen" w:eastAsia="Sylfaen" w:hAnsi="Sylfaen"/>
              </w:rPr>
              <w:t>թիվը</w:t>
            </w:r>
            <w:r w:rsidRPr="00075255">
              <w:rPr>
                <w:rFonts w:ascii="Arial" w:eastAsia="Arial" w:hAnsi="Arial"/>
              </w:rPr>
              <w:t xml:space="preserve">` </w:t>
            </w:r>
            <w:r w:rsidR="001D14D0">
              <w:rPr>
                <w:rFonts w:ascii="Arial" w:eastAsia="Arial" w:hAnsi="Arial"/>
              </w:rPr>
              <w:t>40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3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4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քաղաքացիական</w:t>
            </w:r>
          </w:p>
        </w:tc>
        <w:tc>
          <w:tcPr>
            <w:tcW w:w="201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75255" w:rsidTr="00075255">
        <w:trPr>
          <w:trHeight w:val="128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1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50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քարտուղար</w:t>
            </w: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ն մարդկային</w:t>
            </w:r>
            <w:r>
              <w:rPr>
                <w:rFonts w:ascii="Arial" w:eastAsia="Arial" w:hAnsi="Arial"/>
              </w:rPr>
              <w:t>,</w:t>
            </w:r>
          </w:p>
        </w:tc>
      </w:tr>
      <w:tr w:rsidR="00075255" w:rsidTr="00075255">
        <w:trPr>
          <w:trHeight w:val="128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զարգացած երեխաներ</w:t>
            </w:r>
          </w:p>
        </w:tc>
        <w:tc>
          <w:tcPr>
            <w:tcW w:w="45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75255" w:rsidRDefault="00075255" w:rsidP="00075255">
            <w:pPr>
              <w:spacing w:line="324" w:lineRule="exact"/>
              <w:ind w:left="120"/>
              <w:rPr>
                <w:rFonts w:ascii="Sylfaen" w:eastAsia="Sylfaen" w:hAnsi="Sylfaen"/>
              </w:rPr>
            </w:pPr>
            <w:r w:rsidRPr="00075255">
              <w:rPr>
                <w:rFonts w:ascii="Wingdings" w:eastAsia="Wingdings" w:hAnsi="Wingdings"/>
                <w:vertAlign w:val="superscript"/>
              </w:rPr>
              <w:t></w:t>
            </w:r>
            <w:r w:rsidRPr="00075255">
              <w:rPr>
                <w:rFonts w:ascii="Sylfaen" w:eastAsia="Sylfaen" w:hAnsi="Sylfaen"/>
              </w:rPr>
              <w:t xml:space="preserve"> Տարվա ընթացքում հանրապետական և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3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հասարակության</w:t>
            </w:r>
          </w:p>
        </w:tc>
        <w:tc>
          <w:tcPr>
            <w:tcW w:w="201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75255" w:rsidTr="00075255">
        <w:trPr>
          <w:trHeight w:val="187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5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տեխնիկական  և</w:t>
            </w:r>
          </w:p>
        </w:tc>
      </w:tr>
      <w:tr w:rsidR="00075255" w:rsidTr="00075255">
        <w:trPr>
          <w:trHeight w:val="69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5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75255" w:rsidRDefault="00075255" w:rsidP="00075255">
            <w:pPr>
              <w:spacing w:line="200" w:lineRule="exact"/>
              <w:ind w:left="420"/>
              <w:rPr>
                <w:rFonts w:ascii="Sylfaen" w:eastAsia="Sylfaen" w:hAnsi="Sylfaen"/>
              </w:rPr>
            </w:pPr>
            <w:r w:rsidRPr="00075255">
              <w:rPr>
                <w:rFonts w:ascii="Sylfaen" w:eastAsia="Sylfaen" w:hAnsi="Sylfaen"/>
              </w:rPr>
              <w:t>միջազգային մրցաշարերին համայնքից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3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00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կազմակերպությունն</w:t>
            </w: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6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75255" w:rsidTr="00075255">
        <w:trPr>
          <w:trHeight w:val="126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ֆինանսական</w:t>
            </w:r>
          </w:p>
        </w:tc>
      </w:tr>
      <w:tr w:rsidR="00075255" w:rsidTr="00075255">
        <w:trPr>
          <w:trHeight w:val="128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75255" w:rsidRDefault="00075255" w:rsidP="00075255">
            <w:pPr>
              <w:spacing w:line="0" w:lineRule="atLeast"/>
              <w:ind w:left="420"/>
              <w:rPr>
                <w:rFonts w:ascii="Sylfaen" w:eastAsia="Sylfaen" w:hAnsi="Sylfaen"/>
                <w:lang w:val="en-US"/>
              </w:rPr>
            </w:pPr>
            <w:r w:rsidRPr="00075255">
              <w:rPr>
                <w:rFonts w:ascii="Sylfaen" w:eastAsia="Sylfaen" w:hAnsi="Sylfaen"/>
              </w:rPr>
              <w:t>մասնակցած մարզիկների թիվը 3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3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եր և խմբեր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75255" w:rsidTr="00075255">
        <w:trPr>
          <w:trHeight w:val="128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ռեսուրսների</w:t>
            </w:r>
          </w:p>
        </w:tc>
      </w:tr>
      <w:tr w:rsidR="00075255" w:rsidTr="00075255">
        <w:trPr>
          <w:trHeight w:val="128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75255" w:rsidRDefault="00075255" w:rsidP="00075255">
            <w:pPr>
              <w:spacing w:line="280" w:lineRule="exact"/>
              <w:ind w:left="120"/>
              <w:rPr>
                <w:rFonts w:ascii="Sylfaen" w:eastAsia="Sylfaen" w:hAnsi="Sylfaen"/>
              </w:rPr>
            </w:pPr>
            <w:r w:rsidRPr="00075255">
              <w:rPr>
                <w:rFonts w:ascii="Wingdings" w:eastAsia="Wingdings" w:hAnsi="Wingdings"/>
                <w:vertAlign w:val="superscript"/>
              </w:rPr>
              <w:t></w:t>
            </w:r>
            <w:r w:rsidRPr="00075255">
              <w:rPr>
                <w:rFonts w:ascii="Sylfaen" w:eastAsia="Sylfaen" w:hAnsi="Sylfaen"/>
              </w:rPr>
              <w:t xml:space="preserve"> Մարզադպրոցի գույքի և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3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բնակիչներ</w:t>
            </w: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75255" w:rsidTr="00075255">
        <w:trPr>
          <w:trHeight w:val="144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6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առկայություն</w:t>
            </w:r>
          </w:p>
        </w:tc>
      </w:tr>
      <w:tr w:rsidR="00075255" w:rsidTr="00075255">
        <w:trPr>
          <w:trHeight w:val="113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5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75255" w:rsidRDefault="00075255" w:rsidP="00075255">
            <w:pPr>
              <w:spacing w:line="247" w:lineRule="exact"/>
              <w:ind w:left="420"/>
              <w:rPr>
                <w:rFonts w:ascii="Sylfaen" w:eastAsia="Sylfaen" w:hAnsi="Sylfaen"/>
              </w:rPr>
            </w:pPr>
            <w:r w:rsidRPr="00075255">
              <w:rPr>
                <w:rFonts w:ascii="Sylfaen" w:eastAsia="Sylfaen" w:hAnsi="Sylfaen"/>
              </w:rPr>
              <w:t>սարքավորումների վիճակը</w:t>
            </w:r>
            <w:r w:rsidRPr="00075255">
              <w:rPr>
                <w:rFonts w:ascii="Arial" w:eastAsia="Arial" w:hAnsi="Arial"/>
              </w:rPr>
              <w:t>,</w:t>
            </w:r>
            <w:r w:rsidRPr="00075255">
              <w:rPr>
                <w:rFonts w:ascii="Sylfaen" w:eastAsia="Sylfaen" w:hAnsi="Sylfaen"/>
              </w:rPr>
              <w:t xml:space="preserve"> բավարար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75255" w:rsidTr="00075255">
        <w:trPr>
          <w:trHeight w:val="128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75255" w:rsidTr="00075255">
        <w:trPr>
          <w:trHeight w:val="315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75255" w:rsidRDefault="00075255" w:rsidP="00075255">
            <w:pPr>
              <w:spacing w:line="324" w:lineRule="exact"/>
              <w:ind w:left="120"/>
              <w:rPr>
                <w:rFonts w:ascii="Sylfaen" w:eastAsia="Sylfaen" w:hAnsi="Sylfaen"/>
              </w:rPr>
            </w:pPr>
            <w:r w:rsidRPr="00075255">
              <w:rPr>
                <w:rFonts w:ascii="Wingdings" w:eastAsia="Wingdings" w:hAnsi="Wingdings"/>
                <w:vertAlign w:val="superscript"/>
              </w:rPr>
              <w:t></w:t>
            </w:r>
            <w:r w:rsidRPr="00075255">
              <w:rPr>
                <w:rFonts w:ascii="Sylfaen" w:eastAsia="Sylfaen" w:hAnsi="Sylfaen"/>
              </w:rPr>
              <w:t xml:space="preserve"> Մարզադպրոցների կողմից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5255" w:rsidTr="00075255">
        <w:trPr>
          <w:trHeight w:val="195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75255" w:rsidRDefault="00075255" w:rsidP="00075255">
            <w:pPr>
              <w:spacing w:line="200" w:lineRule="exact"/>
              <w:ind w:left="420"/>
              <w:rPr>
                <w:rFonts w:ascii="Sylfaen" w:eastAsia="Sylfaen" w:hAnsi="Sylfaen"/>
              </w:rPr>
            </w:pPr>
            <w:r w:rsidRPr="00075255">
              <w:rPr>
                <w:rFonts w:ascii="Sylfaen" w:eastAsia="Sylfaen" w:hAnsi="Sylfaen"/>
              </w:rPr>
              <w:t>ծառայությունների մատուցման օրերի թիվը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75255" w:rsidTr="00075255">
        <w:trPr>
          <w:trHeight w:val="259"/>
        </w:trPr>
        <w:tc>
          <w:tcPr>
            <w:tcW w:w="12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Pr="00075255" w:rsidRDefault="00075255" w:rsidP="00075255">
            <w:pPr>
              <w:spacing w:line="0" w:lineRule="atLeast"/>
              <w:ind w:left="420"/>
              <w:rPr>
                <w:rFonts w:ascii="Sylfaen" w:eastAsia="Sylfaen" w:hAnsi="Sylfaen"/>
              </w:rPr>
            </w:pPr>
            <w:r w:rsidRPr="00075255">
              <w:rPr>
                <w:rFonts w:ascii="Sylfaen" w:eastAsia="Sylfaen" w:hAnsi="Sylfaen"/>
              </w:rPr>
              <w:t>շաբաթվա ընթացքում</w:t>
            </w:r>
            <w:r w:rsidRPr="00075255">
              <w:rPr>
                <w:rFonts w:ascii="Arial" w:eastAsia="Arial" w:hAnsi="Arial"/>
              </w:rPr>
              <w:t>,</w:t>
            </w:r>
            <w:r w:rsidRPr="00075255">
              <w:rPr>
                <w:rFonts w:ascii="Sylfaen" w:eastAsia="Sylfaen" w:hAnsi="Sylfaen"/>
                <w:lang w:val="en-US"/>
              </w:rPr>
              <w:t>5</w:t>
            </w:r>
            <w:r w:rsidRPr="00075255">
              <w:rPr>
                <w:rFonts w:ascii="Sylfaen" w:eastAsia="Sylfaen" w:hAnsi="Sylfaen"/>
              </w:rPr>
              <w:t xml:space="preserve"> օր</w:t>
            </w: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5255" w:rsidTr="00075255">
        <w:trPr>
          <w:trHeight w:val="244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FBE4D5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4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075255" w:rsidRDefault="00075255" w:rsidP="00075255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Միջոցառումներ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shd w:val="clear" w:color="auto" w:fill="FBE4D5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189" w:type="dxa"/>
            <w:gridSpan w:val="3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075255" w:rsidRDefault="00075255" w:rsidP="00075255">
            <w:pPr>
              <w:spacing w:line="251" w:lineRule="exact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Մուտքային ցուցանիշներ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ներդրված ռեսուրսներ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861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75255" w:rsidTr="00075255">
        <w:trPr>
          <w:trHeight w:val="260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FBE4D5"/>
            <w:vAlign w:val="bottom"/>
          </w:tcPr>
          <w:p w:rsidR="00075255" w:rsidRP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87" w:type="dxa"/>
            <w:gridSpan w:val="2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075255" w:rsidRPr="00075255" w:rsidRDefault="00075255" w:rsidP="00075255">
            <w:pPr>
              <w:spacing w:line="267" w:lineRule="exact"/>
              <w:ind w:left="20"/>
              <w:rPr>
                <w:rFonts w:ascii="Sylfaen" w:eastAsia="Sylfaen" w:hAnsi="Sylfaen"/>
              </w:rPr>
            </w:pPr>
            <w:r w:rsidRPr="00075255">
              <w:rPr>
                <w:rFonts w:ascii="Wingdings" w:eastAsia="Wingdings" w:hAnsi="Wingdings"/>
                <w:vertAlign w:val="superscript"/>
              </w:rPr>
              <w:t></w:t>
            </w:r>
            <w:r w:rsidRPr="00075255">
              <w:rPr>
                <w:rFonts w:ascii="Sylfaen" w:eastAsia="Sylfaen" w:hAnsi="Sylfaen"/>
              </w:rPr>
              <w:t xml:space="preserve"> Համայնքի  մարզադպրոց ՀՈԱԿ-ի կողմից</w:t>
            </w:r>
          </w:p>
        </w:tc>
        <w:tc>
          <w:tcPr>
            <w:tcW w:w="101" w:type="dxa"/>
            <w:shd w:val="clear" w:color="auto" w:fill="FBE4D5"/>
            <w:vAlign w:val="bottom"/>
          </w:tcPr>
          <w:p w:rsidR="00075255" w:rsidRP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50" w:type="dxa"/>
            <w:gridSpan w:val="4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075255" w:rsidRPr="00075255" w:rsidRDefault="00075255" w:rsidP="00E80A4D">
            <w:pPr>
              <w:spacing w:line="267" w:lineRule="exact"/>
              <w:ind w:left="360"/>
              <w:rPr>
                <w:rFonts w:ascii="Sylfaen" w:eastAsia="Sylfaen" w:hAnsi="Sylfaen"/>
              </w:rPr>
            </w:pPr>
            <w:r w:rsidRPr="00075255">
              <w:rPr>
                <w:rFonts w:ascii="Wingdings" w:eastAsia="Wingdings" w:hAnsi="Wingdings"/>
                <w:vertAlign w:val="superscript"/>
              </w:rPr>
              <w:t></w:t>
            </w:r>
            <w:r w:rsidRPr="00075255">
              <w:rPr>
                <w:rFonts w:ascii="Sylfaen" w:eastAsia="Sylfaen" w:hAnsi="Sylfaen"/>
              </w:rPr>
              <w:t xml:space="preserve"> Համայնքի բյուջեի միջոցներ՝</w:t>
            </w:r>
            <w:r w:rsidR="001D14D0">
              <w:rPr>
                <w:rFonts w:ascii="Sylfaen" w:eastAsia="Sylfaen" w:hAnsi="Sylfaen"/>
              </w:rPr>
              <w:t>1</w:t>
            </w:r>
            <w:r w:rsidR="00E80A4D">
              <w:rPr>
                <w:rFonts w:ascii="Sylfaen" w:eastAsia="Sylfaen" w:hAnsi="Sylfaen"/>
              </w:rPr>
              <w:t>0700</w:t>
            </w:r>
            <w:r w:rsidRPr="00075255">
              <w:rPr>
                <w:rFonts w:ascii="Sylfaen" w:eastAsia="Sylfaen" w:hAnsi="Sylfaen"/>
              </w:rPr>
              <w:t>,0 հազար դրամ</w:t>
            </w:r>
          </w:p>
        </w:tc>
      </w:tr>
      <w:tr w:rsidR="00075255" w:rsidTr="00075255">
        <w:trPr>
          <w:trHeight w:val="256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FBE4D5"/>
            <w:vAlign w:val="bottom"/>
          </w:tcPr>
          <w:p w:rsidR="00075255" w:rsidRP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87" w:type="dxa"/>
            <w:gridSpan w:val="2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075255" w:rsidRPr="00075255" w:rsidRDefault="00075255" w:rsidP="00075255">
            <w:pPr>
              <w:spacing w:line="258" w:lineRule="exact"/>
              <w:ind w:left="300"/>
              <w:rPr>
                <w:rFonts w:ascii="Sylfaen" w:eastAsia="Sylfaen" w:hAnsi="Sylfaen"/>
              </w:rPr>
            </w:pPr>
            <w:r w:rsidRPr="00075255">
              <w:rPr>
                <w:rFonts w:ascii="Sylfaen" w:eastAsia="Sylfaen" w:hAnsi="Sylfaen"/>
              </w:rPr>
              <w:t>մատուցվող ծառայությունների ընթացիկ մակարդակի պահպանում</w:t>
            </w:r>
          </w:p>
        </w:tc>
        <w:tc>
          <w:tcPr>
            <w:tcW w:w="101" w:type="dxa"/>
            <w:shd w:val="clear" w:color="auto" w:fill="FBE4D5"/>
            <w:vAlign w:val="bottom"/>
          </w:tcPr>
          <w:p w:rsidR="00075255" w:rsidRP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189" w:type="dxa"/>
            <w:gridSpan w:val="3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075255" w:rsidRPr="00075255" w:rsidRDefault="00075255" w:rsidP="00075255">
            <w:pPr>
              <w:spacing w:line="264" w:lineRule="exact"/>
              <w:ind w:left="360"/>
              <w:rPr>
                <w:lang w:val="en-US"/>
              </w:rPr>
            </w:pPr>
            <w:r w:rsidRPr="00075255">
              <w:rPr>
                <w:rFonts w:ascii="Wingdings" w:eastAsia="Wingdings" w:hAnsi="Wingdings"/>
                <w:vertAlign w:val="superscript"/>
              </w:rPr>
              <w:t></w:t>
            </w:r>
            <w:r w:rsidRPr="00075255">
              <w:rPr>
                <w:rFonts w:ascii="Sylfaen" w:eastAsia="Sylfaen" w:hAnsi="Sylfaen"/>
              </w:rPr>
              <w:t xml:space="preserve"> Մարզադպրոցի գույքի միավորների թիվը </w:t>
            </w:r>
            <w:r w:rsidRPr="00075255">
              <w:rPr>
                <w:lang w:val="en-US"/>
              </w:rPr>
              <w:t>174</w:t>
            </w:r>
          </w:p>
        </w:tc>
        <w:tc>
          <w:tcPr>
            <w:tcW w:w="1861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75255" w:rsidTr="00075255">
        <w:trPr>
          <w:trHeight w:val="256"/>
        </w:trPr>
        <w:tc>
          <w:tcPr>
            <w:tcW w:w="121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E4D5"/>
            <w:vAlign w:val="bottom"/>
          </w:tcPr>
          <w:p w:rsidR="00075255" w:rsidRP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4" w:type="dxa"/>
            <w:tcBorders>
              <w:bottom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075255" w:rsidRP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075255" w:rsidRP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075255" w:rsidRP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075255" w:rsidRPr="00075255" w:rsidRDefault="00075255" w:rsidP="00075255">
            <w:pPr>
              <w:spacing w:line="264" w:lineRule="exact"/>
              <w:ind w:left="360"/>
              <w:rPr>
                <w:rFonts w:ascii="Arial" w:eastAsia="Arial" w:hAnsi="Arial"/>
              </w:rPr>
            </w:pPr>
            <w:r w:rsidRPr="00075255">
              <w:rPr>
                <w:rFonts w:ascii="Wingdings" w:eastAsia="Wingdings" w:hAnsi="Wingdings"/>
                <w:vertAlign w:val="superscript"/>
              </w:rPr>
              <w:t></w:t>
            </w:r>
            <w:r w:rsidRPr="00075255">
              <w:rPr>
                <w:rFonts w:ascii="Sylfaen" w:eastAsia="Sylfaen" w:hAnsi="Sylfaen"/>
              </w:rPr>
              <w:t xml:space="preserve"> Մարզադպրոցի շենք </w:t>
            </w:r>
            <w:r w:rsidRPr="00075255">
              <w:rPr>
                <w:rFonts w:ascii="Arial" w:eastAsia="Arial" w:hAnsi="Arial"/>
              </w:rPr>
              <w:t>1</w:t>
            </w:r>
          </w:p>
        </w:tc>
        <w:tc>
          <w:tcPr>
            <w:tcW w:w="1131" w:type="dxa"/>
            <w:tcBorders>
              <w:bottom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75255" w:rsidTr="00075255">
        <w:trPr>
          <w:trHeight w:val="245"/>
        </w:trPr>
        <w:tc>
          <w:tcPr>
            <w:tcW w:w="12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187" w:type="dxa"/>
            <w:gridSpan w:val="2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075255" w:rsidRDefault="00075255" w:rsidP="00075255">
            <w:pPr>
              <w:spacing w:line="247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12.</w:t>
            </w:r>
            <w:r>
              <w:rPr>
                <w:rFonts w:ascii="Sylfaen" w:eastAsia="Sylfaen" w:hAnsi="Sylfaen"/>
                <w:b/>
              </w:rPr>
              <w:t xml:space="preserve"> Սոցիալական պաշտպանություն</w:t>
            </w: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39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19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31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75255" w:rsidTr="00075255">
        <w:trPr>
          <w:trHeight w:val="242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4" w:type="dxa"/>
            <w:shd w:val="clear" w:color="auto" w:fill="auto"/>
            <w:vAlign w:val="bottom"/>
          </w:tcPr>
          <w:p w:rsidR="00075255" w:rsidRDefault="00075255" w:rsidP="00075255">
            <w:pPr>
              <w:spacing w:line="249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Ոլորտային նպատակ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5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49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Ոլորտի ազդեցության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վերջնական արդյունքի</w:t>
            </w:r>
            <w:r>
              <w:rPr>
                <w:rFonts w:ascii="Arial" w:eastAsia="Arial" w:hAnsi="Arial"/>
                <w:b/>
              </w:rPr>
              <w:t>)</w:t>
            </w:r>
            <w:r>
              <w:rPr>
                <w:rFonts w:ascii="Sylfaen" w:eastAsia="Sylfaen" w:hAnsi="Sylfaen"/>
                <w:b/>
              </w:rPr>
              <w:t xml:space="preserve"> ցուցանիշներ</w:t>
            </w:r>
          </w:p>
        </w:tc>
      </w:tr>
      <w:tr w:rsidR="00075255" w:rsidTr="00075255">
        <w:trPr>
          <w:trHeight w:val="270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8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Օգնել համայնքի կարիքավոր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վիրավոր և զոհված ազատամարտիկների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5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C15713" w:rsidRDefault="00075255" w:rsidP="00075255">
            <w:pPr>
              <w:spacing w:line="277" w:lineRule="exact"/>
              <w:ind w:left="360"/>
              <w:rPr>
                <w:rFonts w:ascii="Sylfaen" w:eastAsia="Sylfaen" w:hAnsi="Sylfaen"/>
              </w:rPr>
            </w:pPr>
            <w:r w:rsidRPr="00C15713">
              <w:rPr>
                <w:rFonts w:ascii="Wingdings" w:eastAsia="Wingdings" w:hAnsi="Wingdings"/>
                <w:vertAlign w:val="superscript"/>
              </w:rPr>
              <w:t></w:t>
            </w:r>
            <w:r w:rsidRPr="00C15713">
              <w:rPr>
                <w:rFonts w:ascii="Sylfaen" w:eastAsia="Sylfaen" w:hAnsi="Sylfaen"/>
              </w:rPr>
              <w:t xml:space="preserve"> Սոցիալական ծրագրի շահառուների բավարարվածությունը</w:t>
            </w:r>
          </w:p>
        </w:tc>
      </w:tr>
      <w:tr w:rsidR="00075255" w:rsidTr="00075255">
        <w:trPr>
          <w:trHeight w:val="244"/>
        </w:trPr>
        <w:tc>
          <w:tcPr>
            <w:tcW w:w="12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18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4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ընտանիքներին՝ բարելավելու նրանց  սոցիալական վիճակը</w:t>
            </w: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47" w:lineRule="exact"/>
              <w:ind w:left="72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իրականացվող ծրագրից</w:t>
            </w:r>
            <w:r>
              <w:rPr>
                <w:rFonts w:ascii="Arial" w:eastAsia="Arial" w:hAnsi="Arial"/>
              </w:rPr>
              <w:t>, 8</w:t>
            </w:r>
            <w:r>
              <w:rPr>
                <w:rFonts w:ascii="Arial" w:eastAsia="Arial" w:hAnsi="Arial"/>
                <w:lang w:val="en-US"/>
              </w:rPr>
              <w:t>0</w:t>
            </w:r>
            <w:r>
              <w:rPr>
                <w:rFonts w:ascii="Arial" w:eastAsia="Arial" w:hAnsi="Arial"/>
              </w:rPr>
              <w:t>%</w:t>
            </w:r>
          </w:p>
        </w:tc>
        <w:tc>
          <w:tcPr>
            <w:tcW w:w="11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75255" w:rsidTr="00075255">
        <w:trPr>
          <w:trHeight w:val="248"/>
        </w:trPr>
        <w:tc>
          <w:tcPr>
            <w:tcW w:w="12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8D08D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187" w:type="dxa"/>
            <w:gridSpan w:val="2"/>
            <w:tcBorders>
              <w:bottom w:val="single" w:sz="8" w:space="0" w:color="auto"/>
              <w:right w:val="single" w:sz="8" w:space="0" w:color="A8D08D"/>
            </w:tcBorders>
            <w:shd w:val="clear" w:color="auto" w:fill="A8D08D"/>
            <w:vAlign w:val="bottom"/>
          </w:tcPr>
          <w:p w:rsidR="00075255" w:rsidRDefault="00075255" w:rsidP="00075255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Ծրագիր </w:t>
            </w:r>
            <w:r>
              <w:rPr>
                <w:rFonts w:ascii="Arial" w:eastAsia="Arial" w:hAnsi="Arial"/>
                <w:b/>
              </w:rPr>
              <w:t>1.</w:t>
            </w:r>
            <w:r>
              <w:rPr>
                <w:rFonts w:ascii="Sylfaen" w:eastAsia="Sylfaen" w:hAnsi="Sylfaen"/>
                <w:b/>
              </w:rPr>
              <w:t xml:space="preserve"> Աջակցություն համայնքի սոցիալապես  անապահով բնակիչներին</w:t>
            </w: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8D08D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39" w:type="dxa"/>
            <w:tcBorders>
              <w:bottom w:val="single" w:sz="8" w:space="0" w:color="auto"/>
              <w:right w:val="single" w:sz="8" w:space="0" w:color="A8D08D"/>
            </w:tcBorders>
            <w:shd w:val="clear" w:color="auto" w:fill="A8D08D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19" w:type="dxa"/>
            <w:tcBorders>
              <w:bottom w:val="single" w:sz="8" w:space="0" w:color="auto"/>
              <w:right w:val="single" w:sz="8" w:space="0" w:color="A8D08D"/>
            </w:tcBorders>
            <w:shd w:val="clear" w:color="auto" w:fill="A8D08D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31" w:type="dxa"/>
            <w:tcBorders>
              <w:bottom w:val="single" w:sz="8" w:space="0" w:color="auto"/>
              <w:right w:val="single" w:sz="8" w:space="0" w:color="A8D08D"/>
            </w:tcBorders>
            <w:shd w:val="clear" w:color="auto" w:fill="A8D08D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8D08D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75255" w:rsidTr="00075255">
        <w:trPr>
          <w:trHeight w:val="242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49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Ծրագրի նպատակ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49" w:lineRule="exact"/>
              <w:ind w:left="10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Ծրագրի ազդեցության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վերջնական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49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Ծրագրի</w:t>
            </w: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1406F5" w:rsidRDefault="00075255" w:rsidP="00E80A4D">
            <w:pPr>
              <w:spacing w:line="0" w:lineRule="atLeast"/>
              <w:rPr>
                <w:rFonts w:ascii="Sylfaen" w:eastAsia="Times New Roman" w:hAnsi="Sylfaen"/>
                <w:sz w:val="18"/>
                <w:szCs w:val="18"/>
                <w:lang w:val="en-US"/>
              </w:rPr>
            </w:pPr>
            <w:r>
              <w:rPr>
                <w:rFonts w:ascii="Sylfaen" w:eastAsia="Times New Roman" w:hAnsi="Sylfaen"/>
                <w:sz w:val="18"/>
                <w:szCs w:val="18"/>
                <w:lang w:val="en-US"/>
              </w:rPr>
              <w:t>20</w:t>
            </w:r>
            <w:r w:rsidR="00367240">
              <w:rPr>
                <w:rFonts w:ascii="Sylfaen" w:eastAsia="Times New Roman" w:hAnsi="Sylfaen"/>
                <w:sz w:val="18"/>
                <w:szCs w:val="18"/>
                <w:lang w:val="en-US"/>
              </w:rPr>
              <w:t>2</w:t>
            </w:r>
            <w:r w:rsidR="00E80A4D">
              <w:rPr>
                <w:rFonts w:ascii="Sylfaen" w:eastAsia="Times New Roman" w:hAnsi="Sylfaen"/>
                <w:sz w:val="18"/>
                <w:szCs w:val="18"/>
              </w:rPr>
              <w:t>1</w:t>
            </w:r>
            <w:r>
              <w:rPr>
                <w:rFonts w:ascii="Sylfaen" w:eastAsia="Times New Roman" w:hAnsi="Sylfaen"/>
                <w:sz w:val="18"/>
                <w:szCs w:val="18"/>
                <w:lang w:val="en-US"/>
              </w:rPr>
              <w:t>թ.</w:t>
            </w:r>
          </w:p>
        </w:tc>
        <w:tc>
          <w:tcPr>
            <w:tcW w:w="18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49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Համապատասխ</w:t>
            </w:r>
          </w:p>
        </w:tc>
      </w:tr>
      <w:tr w:rsidR="00075255" w:rsidTr="00075255">
        <w:trPr>
          <w:trHeight w:val="256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Բարձրացնել սոցիալապես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ind w:left="10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արդյունքի</w:t>
            </w:r>
            <w:r>
              <w:rPr>
                <w:rFonts w:ascii="Arial" w:eastAsia="Arial" w:hAnsi="Arial"/>
                <w:b/>
              </w:rPr>
              <w:t>)</w:t>
            </w:r>
            <w:r>
              <w:rPr>
                <w:rFonts w:ascii="Sylfaen" w:eastAsia="Sylfaen" w:hAnsi="Sylfaen"/>
                <w:b/>
              </w:rPr>
              <w:t xml:space="preserve"> ցուցանիշներ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գնահատման</w:t>
            </w: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2874A4" w:rsidRDefault="00075255" w:rsidP="00075255">
            <w:pPr>
              <w:spacing w:line="0" w:lineRule="atLeast"/>
              <w:rPr>
                <w:rFonts w:ascii="Sylfaen" w:eastAsia="Times New Roman" w:hAnsi="Sylfaen"/>
                <w:lang w:val="en-US"/>
              </w:rPr>
            </w:pPr>
            <w:r w:rsidRPr="002874A4">
              <w:rPr>
                <w:rFonts w:ascii="Sylfaen" w:eastAsia="Times New Roman" w:hAnsi="Sylfaen"/>
                <w:lang w:val="en-US"/>
              </w:rPr>
              <w:t>հունվար-</w:t>
            </w:r>
          </w:p>
        </w:tc>
        <w:tc>
          <w:tcPr>
            <w:tcW w:w="18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ան մարդկային</w:t>
            </w:r>
            <w:r>
              <w:rPr>
                <w:rFonts w:ascii="Arial" w:eastAsia="Arial" w:hAnsi="Arial"/>
              </w:rPr>
              <w:t>,</w:t>
            </w:r>
          </w:p>
        </w:tc>
      </w:tr>
      <w:tr w:rsidR="00075255" w:rsidTr="00075255">
        <w:trPr>
          <w:trHeight w:val="260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Անապահով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69" w:lineRule="exact"/>
              <w:ind w:left="100"/>
              <w:rPr>
                <w:rFonts w:ascii="Sylfaen" w:eastAsia="Sylfaen" w:hAnsi="Sylfaen"/>
                <w:w w:val="99"/>
              </w:rPr>
            </w:pPr>
            <w:r>
              <w:rPr>
                <w:rFonts w:ascii="Wingdings" w:eastAsia="Wingdings" w:hAnsi="Wingdings"/>
                <w:w w:val="99"/>
                <w:sz w:val="27"/>
                <w:vertAlign w:val="superscript"/>
              </w:rPr>
              <w:t></w:t>
            </w:r>
            <w:r>
              <w:rPr>
                <w:rFonts w:ascii="Sylfaen" w:eastAsia="Sylfaen" w:hAnsi="Sylfaen"/>
                <w:w w:val="99"/>
              </w:rPr>
              <w:t>Սոցիալապես անապահով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համակարգ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54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</w:t>
            </w: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2874A4" w:rsidRDefault="00075255" w:rsidP="00075255">
            <w:pPr>
              <w:spacing w:line="0" w:lineRule="atLeast"/>
              <w:rPr>
                <w:rFonts w:ascii="Sylfaen" w:eastAsia="Times New Roman" w:hAnsi="Sylfaen"/>
                <w:lang w:val="en-US"/>
              </w:rPr>
            </w:pPr>
            <w:r w:rsidRPr="002874A4">
              <w:rPr>
                <w:rFonts w:ascii="Sylfaen" w:eastAsia="Times New Roman" w:hAnsi="Sylfaen"/>
                <w:lang w:val="en-US"/>
              </w:rPr>
              <w:t>դեկտեմբեր</w:t>
            </w:r>
          </w:p>
        </w:tc>
        <w:tc>
          <w:tcPr>
            <w:tcW w:w="18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տեխնիկական  և</w:t>
            </w:r>
          </w:p>
        </w:tc>
      </w:tr>
      <w:tr w:rsidR="00075255" w:rsidTr="00075255">
        <w:trPr>
          <w:trHeight w:val="249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5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Ընտանիքներին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57" w:lineRule="exact"/>
              <w:ind w:left="56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ընտանիքներին տրամադրվող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57" w:lineRule="exac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ՄԳ կիսամյակային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47" w:lineRule="exact"/>
              <w:ind w:left="10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ղեկավար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13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1406F5" w:rsidRDefault="00075255" w:rsidP="00075255">
            <w:pPr>
              <w:spacing w:line="0" w:lineRule="atLeast"/>
              <w:ind w:left="100"/>
              <w:rPr>
                <w:rFonts w:ascii="Arial" w:eastAsia="Arial" w:hAnsi="Arial"/>
                <w:lang w:val="en-US"/>
              </w:rPr>
            </w:pPr>
          </w:p>
        </w:tc>
        <w:tc>
          <w:tcPr>
            <w:tcW w:w="18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57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ֆինանսական</w:t>
            </w:r>
          </w:p>
        </w:tc>
      </w:tr>
      <w:tr w:rsidR="00075255" w:rsidTr="00075255">
        <w:trPr>
          <w:trHeight w:val="18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տրամադրվող սոցիալական</w:t>
            </w:r>
          </w:p>
        </w:tc>
        <w:tc>
          <w:tcPr>
            <w:tcW w:w="45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ind w:left="56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սոցիալական աջակցության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3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տարեկան</w:t>
            </w:r>
          </w:p>
        </w:tc>
        <w:tc>
          <w:tcPr>
            <w:tcW w:w="201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54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աշխատակազմի</w:t>
            </w:r>
          </w:p>
        </w:tc>
        <w:tc>
          <w:tcPr>
            <w:tcW w:w="113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ռեսուրսների</w:t>
            </w:r>
          </w:p>
        </w:tc>
      </w:tr>
      <w:tr w:rsidR="00075255" w:rsidTr="00075255">
        <w:trPr>
          <w:trHeight w:val="75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5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1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3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1406F5" w:rsidRDefault="00075255" w:rsidP="00075255">
            <w:pPr>
              <w:spacing w:line="0" w:lineRule="atLeast"/>
              <w:ind w:left="100"/>
              <w:rPr>
                <w:rFonts w:ascii="Arial" w:eastAsia="Arial" w:hAnsi="Arial"/>
                <w:lang w:val="en-US"/>
              </w:rPr>
            </w:pPr>
          </w:p>
        </w:tc>
        <w:tc>
          <w:tcPr>
            <w:tcW w:w="186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75255" w:rsidTr="00075255">
        <w:trPr>
          <w:trHeight w:val="18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Աջակցության</w:t>
            </w:r>
          </w:p>
        </w:tc>
        <w:tc>
          <w:tcPr>
            <w:tcW w:w="45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ind w:left="56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հասցեականության վերաբերյալ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3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հաշվետվություններ</w:t>
            </w:r>
          </w:p>
        </w:tc>
        <w:tc>
          <w:tcPr>
            <w:tcW w:w="201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54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քարտուղար</w:t>
            </w:r>
          </w:p>
        </w:tc>
        <w:tc>
          <w:tcPr>
            <w:tcW w:w="113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առկայություն</w:t>
            </w:r>
          </w:p>
        </w:tc>
      </w:tr>
      <w:tr w:rsidR="00075255" w:rsidTr="00075255">
        <w:trPr>
          <w:trHeight w:val="75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5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1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3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1406F5" w:rsidRDefault="00075255" w:rsidP="00075255">
            <w:pPr>
              <w:spacing w:line="0" w:lineRule="atLeast"/>
              <w:ind w:left="100"/>
              <w:rPr>
                <w:rFonts w:ascii="Sylfaen" w:eastAsia="Sylfaen" w:hAnsi="Sylfaen"/>
                <w:lang w:val="en-US"/>
              </w:rPr>
            </w:pPr>
          </w:p>
        </w:tc>
        <w:tc>
          <w:tcPr>
            <w:tcW w:w="186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75255" w:rsidTr="00075255">
        <w:trPr>
          <w:trHeight w:val="259"/>
        </w:trPr>
        <w:tc>
          <w:tcPr>
            <w:tcW w:w="12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Հասցեականությունը</w:t>
            </w:r>
          </w:p>
        </w:tc>
        <w:tc>
          <w:tcPr>
            <w:tcW w:w="45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ind w:left="56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բնակիչների կարծիքը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լավ</w:t>
            </w: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3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E26762" w:rsidRDefault="00E26762" w:rsidP="00E26762">
      <w:pPr>
        <w:spacing w:line="277" w:lineRule="exact"/>
        <w:jc w:val="center"/>
        <w:rPr>
          <w:sz w:val="22"/>
          <w:lang w:val="en-US"/>
        </w:rPr>
      </w:pPr>
    </w:p>
    <w:p w:rsidR="00E26762" w:rsidRDefault="00E26762" w:rsidP="00E26762">
      <w:pPr>
        <w:spacing w:line="277" w:lineRule="exact"/>
        <w:jc w:val="center"/>
        <w:rPr>
          <w:sz w:val="22"/>
          <w:lang w:val="en-US"/>
        </w:rPr>
      </w:pPr>
    </w:p>
    <w:p w:rsidR="00E26762" w:rsidRDefault="00E26762" w:rsidP="00E26762">
      <w:pPr>
        <w:spacing w:line="277" w:lineRule="exact"/>
        <w:jc w:val="center"/>
        <w:rPr>
          <w:sz w:val="22"/>
          <w:lang w:val="en-US"/>
        </w:rPr>
      </w:pPr>
    </w:p>
    <w:p w:rsidR="00636D8E" w:rsidRDefault="00075255" w:rsidP="00E26762">
      <w:pPr>
        <w:spacing w:line="277" w:lineRule="exact"/>
        <w:jc w:val="center"/>
        <w:rPr>
          <w:sz w:val="22"/>
          <w:lang w:val="en-US"/>
        </w:rPr>
      </w:pPr>
      <w:r>
        <w:rPr>
          <w:sz w:val="22"/>
        </w:rPr>
        <w:t>1</w:t>
      </w:r>
      <w:r w:rsidR="004F24FB">
        <w:rPr>
          <w:sz w:val="22"/>
          <w:lang w:val="en-US"/>
        </w:rPr>
        <w:t>6</w:t>
      </w:r>
    </w:p>
    <w:p w:rsidR="00E26762" w:rsidRPr="00E26762" w:rsidRDefault="00E26762" w:rsidP="00E26762">
      <w:pPr>
        <w:spacing w:line="277" w:lineRule="exact"/>
        <w:jc w:val="center"/>
        <w:rPr>
          <w:rFonts w:ascii="Times New Roman" w:eastAsia="Times New Roman" w:hAnsi="Times New Roman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2580"/>
        <w:gridCol w:w="480"/>
        <w:gridCol w:w="3920"/>
        <w:gridCol w:w="140"/>
        <w:gridCol w:w="100"/>
        <w:gridCol w:w="2020"/>
        <w:gridCol w:w="2000"/>
        <w:gridCol w:w="1120"/>
        <w:gridCol w:w="1979"/>
      </w:tblGrid>
      <w:tr w:rsidR="00636D8E" w:rsidTr="002E2BFB">
        <w:trPr>
          <w:trHeight w:val="27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Միջանկյալ արդյունք </w:t>
            </w:r>
            <w:r>
              <w:rPr>
                <w:rFonts w:ascii="Arial" w:eastAsia="Arial" w:hAnsi="Arial"/>
                <w:b/>
              </w:rPr>
              <w:t>1</w:t>
            </w:r>
          </w:p>
        </w:tc>
        <w:tc>
          <w:tcPr>
            <w:tcW w:w="44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Ելքային ցուցանիշներ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քանակ</w:t>
            </w:r>
            <w:r>
              <w:rPr>
                <w:rFonts w:ascii="Arial" w:eastAsia="Arial" w:hAnsi="Arial"/>
                <w:b/>
              </w:rPr>
              <w:t>,</w:t>
            </w:r>
            <w:r>
              <w:rPr>
                <w:rFonts w:ascii="Sylfaen" w:eastAsia="Sylfaen" w:hAnsi="Sylfaen"/>
                <w:b/>
              </w:rPr>
              <w:t xml:space="preserve"> որակ</w:t>
            </w:r>
            <w:r>
              <w:rPr>
                <w:rFonts w:ascii="Arial" w:eastAsia="Arial" w:hAnsi="Arial"/>
                <w:b/>
              </w:rPr>
              <w:t>,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Աշխատակազմ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 ՄԳ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D8E" w:rsidRPr="002874A4" w:rsidRDefault="00636D8E" w:rsidP="002047D4">
            <w:pPr>
              <w:spacing w:line="0" w:lineRule="atLeast"/>
              <w:ind w:left="100"/>
              <w:rPr>
                <w:rFonts w:ascii="Sylfaen" w:eastAsia="Sylfaen" w:hAnsi="Sylfaen"/>
                <w:lang w:val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36D8E" w:rsidTr="002E2BFB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Բարձրացել է սոցիալապես</w:t>
            </w:r>
          </w:p>
        </w:tc>
        <w:tc>
          <w:tcPr>
            <w:tcW w:w="4400" w:type="dxa"/>
            <w:gridSpan w:val="2"/>
            <w:shd w:val="clear" w:color="auto" w:fill="auto"/>
            <w:vAlign w:val="bottom"/>
          </w:tcPr>
          <w:p w:rsidR="00636D8E" w:rsidRDefault="00636D8E" w:rsidP="002047D4">
            <w:pPr>
              <w:spacing w:line="262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>ժամկետ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262" w:lineRule="exac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կիսամյակային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36D8E" w:rsidTr="002E2BFB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B32D22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</w:t>
            </w:r>
            <w:r w:rsidR="00636D8E">
              <w:rPr>
                <w:rFonts w:ascii="Sylfaen" w:eastAsia="Sylfaen" w:hAnsi="Sylfaen"/>
              </w:rPr>
              <w:t>նապահով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636D8E" w:rsidRDefault="00636D8E" w:rsidP="002047D4">
            <w:pPr>
              <w:spacing w:line="170" w:lineRule="exact"/>
              <w:ind w:left="120"/>
              <w:rPr>
                <w:rFonts w:ascii="Wingdings" w:eastAsia="Wingdings" w:hAnsi="Wingdings"/>
              </w:rPr>
            </w:pPr>
            <w:r>
              <w:rPr>
                <w:rFonts w:ascii="Wingdings" w:eastAsia="Wingdings" w:hAnsi="Wingdings"/>
              </w:rPr>
              <w:t></w:t>
            </w:r>
          </w:p>
        </w:tc>
        <w:tc>
          <w:tcPr>
            <w:tcW w:w="392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ind w:left="8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Սոցիալական աջակցություն ստացած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տարեկան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36D8E" w:rsidTr="002E2BFB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B32D22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Ը</w:t>
            </w:r>
            <w:r w:rsidR="00636D8E">
              <w:rPr>
                <w:rFonts w:ascii="Sylfaen" w:eastAsia="Sylfaen" w:hAnsi="Sylfaen"/>
              </w:rPr>
              <w:t>նտանիքներին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ind w:left="8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սոցիալապես խոցելի ընտանիքների թիվը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հաշվետվություններ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36D8E" w:rsidTr="002E2BFB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տրամադրվող սոցիալական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636D8E" w:rsidRPr="001D14D0" w:rsidRDefault="00636D8E" w:rsidP="002047D4">
            <w:pPr>
              <w:spacing w:line="0" w:lineRule="atLeast"/>
              <w:ind w:left="8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  <w:lang w:val="en-US"/>
              </w:rPr>
              <w:t>165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քաղաքացիական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Համապատասխա</w:t>
            </w:r>
          </w:p>
        </w:tc>
      </w:tr>
      <w:tr w:rsidR="00636D8E" w:rsidTr="002E2BFB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B32D22" w:rsidP="002047D4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</w:t>
            </w:r>
            <w:r w:rsidR="00636D8E">
              <w:rPr>
                <w:rFonts w:ascii="Sylfaen" w:eastAsia="Sylfaen" w:hAnsi="Sylfaen"/>
              </w:rPr>
              <w:t>ջակցության</w:t>
            </w: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:rsidR="00636D8E" w:rsidRDefault="00636D8E" w:rsidP="002047D4">
            <w:pPr>
              <w:spacing w:line="168" w:lineRule="exact"/>
              <w:ind w:left="120"/>
              <w:rPr>
                <w:rFonts w:ascii="Wingdings" w:eastAsia="Wingdings" w:hAnsi="Wingdings"/>
              </w:rPr>
            </w:pPr>
            <w:r>
              <w:rPr>
                <w:rFonts w:ascii="Wingdings" w:eastAsia="Wingdings" w:hAnsi="Wingdings"/>
              </w:rPr>
              <w:t></w:t>
            </w:r>
          </w:p>
        </w:tc>
        <w:tc>
          <w:tcPr>
            <w:tcW w:w="3920" w:type="dxa"/>
            <w:vMerge w:val="restart"/>
            <w:shd w:val="clear" w:color="auto" w:fill="auto"/>
            <w:vAlign w:val="bottom"/>
          </w:tcPr>
          <w:p w:rsidR="00636D8E" w:rsidRDefault="00636D8E" w:rsidP="002047D4">
            <w:pPr>
              <w:spacing w:line="262" w:lineRule="exact"/>
              <w:ind w:left="8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Սոցիալական աջակցություն ստանալու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հասարակության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36D8E" w:rsidTr="002E2BFB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vMerge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262" w:lineRule="exact"/>
              <w:ind w:left="10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ն մարդկային</w:t>
            </w:r>
            <w:r>
              <w:rPr>
                <w:rFonts w:ascii="Arial" w:eastAsia="Arial" w:hAnsi="Arial"/>
              </w:rPr>
              <w:t>,</w:t>
            </w:r>
          </w:p>
        </w:tc>
      </w:tr>
      <w:tr w:rsidR="00636D8E" w:rsidTr="002E2BFB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B32D22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</w:t>
            </w:r>
            <w:r w:rsidR="00636D8E">
              <w:rPr>
                <w:rFonts w:ascii="Sylfaen" w:eastAsia="Sylfaen" w:hAnsi="Sylfaen"/>
              </w:rPr>
              <w:t>ասցեականությունը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 w:val="restart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ind w:left="8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նպատակով դիմումներ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կազմակերպությունն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36D8E" w:rsidTr="002E2BFB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տեխնիկական  և</w:t>
            </w:r>
          </w:p>
        </w:tc>
      </w:tr>
      <w:tr w:rsidR="00636D8E" w:rsidTr="002E2BFB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 w:val="restart"/>
            <w:shd w:val="clear" w:color="auto" w:fill="auto"/>
            <w:vAlign w:val="bottom"/>
          </w:tcPr>
          <w:p w:rsidR="00636D8E" w:rsidRPr="002874A4" w:rsidRDefault="00636D8E" w:rsidP="002047D4">
            <w:pPr>
              <w:spacing w:line="0" w:lineRule="atLeast"/>
              <w:ind w:left="80"/>
              <w:rPr>
                <w:rFonts w:ascii="Arial" w:eastAsia="Arial" w:hAnsi="Arial"/>
                <w:lang w:val="en-US"/>
              </w:rPr>
            </w:pPr>
            <w:r>
              <w:rPr>
                <w:rFonts w:ascii="Sylfaen" w:eastAsia="Sylfaen" w:hAnsi="Sylfaen"/>
              </w:rPr>
              <w:t xml:space="preserve">ներկայացնողների թիվը </w:t>
            </w:r>
            <w:r>
              <w:rPr>
                <w:rFonts w:ascii="Arial" w:eastAsia="Arial" w:hAnsi="Arial"/>
                <w:lang w:val="en-US"/>
              </w:rPr>
              <w:t>165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եր և խմբեր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36D8E" w:rsidTr="002E2BFB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ֆինանսական</w:t>
            </w:r>
          </w:p>
        </w:tc>
      </w:tr>
      <w:tr w:rsidR="00636D8E" w:rsidTr="002E2BFB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:rsidR="00636D8E" w:rsidRDefault="00636D8E" w:rsidP="002047D4">
            <w:pPr>
              <w:spacing w:line="170" w:lineRule="exact"/>
              <w:ind w:left="120"/>
              <w:rPr>
                <w:rFonts w:ascii="Wingdings" w:eastAsia="Wingdings" w:hAnsi="Wingdings"/>
              </w:rPr>
            </w:pPr>
            <w:r>
              <w:rPr>
                <w:rFonts w:ascii="Wingdings" w:eastAsia="Wingdings" w:hAnsi="Wingdings"/>
              </w:rPr>
              <w:t></w:t>
            </w:r>
          </w:p>
        </w:tc>
        <w:tc>
          <w:tcPr>
            <w:tcW w:w="3920" w:type="dxa"/>
            <w:vMerge w:val="restart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ind w:left="8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Սոցիալական աջակցություն ստացող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բնակիչներ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36D8E" w:rsidTr="002E2BFB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vMerge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ռեսուրսների</w:t>
            </w:r>
          </w:p>
        </w:tc>
      </w:tr>
      <w:tr w:rsidR="00636D8E" w:rsidTr="002E2BFB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 w:val="restart"/>
            <w:shd w:val="clear" w:color="auto" w:fill="auto"/>
            <w:vAlign w:val="bottom"/>
          </w:tcPr>
          <w:p w:rsidR="00636D8E" w:rsidRPr="002874A4" w:rsidRDefault="00636D8E" w:rsidP="002047D4">
            <w:pPr>
              <w:spacing w:line="262" w:lineRule="exact"/>
              <w:ind w:left="80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</w:rPr>
              <w:t xml:space="preserve">հաշմանդամների թիվը </w:t>
            </w:r>
            <w:r>
              <w:rPr>
                <w:rFonts w:ascii="Sylfaen" w:eastAsia="Sylfaen" w:hAnsi="Sylfaen"/>
                <w:lang w:val="en-US"/>
              </w:rPr>
              <w:t>37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36D8E" w:rsidTr="002E2BFB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առկայություն</w:t>
            </w:r>
          </w:p>
        </w:tc>
      </w:tr>
      <w:tr w:rsidR="00636D8E" w:rsidTr="002E2BFB">
        <w:trPr>
          <w:trHeight w:val="1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:rsidR="00636D8E" w:rsidRDefault="00636D8E" w:rsidP="002047D4">
            <w:pPr>
              <w:spacing w:line="171" w:lineRule="exact"/>
              <w:ind w:left="120"/>
              <w:rPr>
                <w:rFonts w:ascii="Wingdings" w:eastAsia="Wingdings" w:hAnsi="Wingdings"/>
              </w:rPr>
            </w:pPr>
            <w:r>
              <w:rPr>
                <w:rFonts w:ascii="Wingdings" w:eastAsia="Wingdings" w:hAnsi="Wingdings"/>
              </w:rPr>
              <w:t></w:t>
            </w:r>
          </w:p>
        </w:tc>
        <w:tc>
          <w:tcPr>
            <w:tcW w:w="3920" w:type="dxa"/>
            <w:vMerge w:val="restart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Ծրագրի իրականացման ժամկետը</w:t>
            </w:r>
            <w:r>
              <w:rPr>
                <w:rFonts w:ascii="Arial" w:eastAsia="Arial" w:hAnsi="Arial"/>
              </w:rPr>
              <w:t>, 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36D8E" w:rsidTr="002E2BFB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vMerge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36D8E" w:rsidTr="002E2BFB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ind w:left="8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տարի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36D8E" w:rsidTr="002E2BFB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36D8E" w:rsidRDefault="00636D8E" w:rsidP="002047D4">
            <w:pPr>
              <w:spacing w:line="170" w:lineRule="exact"/>
              <w:ind w:left="120"/>
              <w:rPr>
                <w:rFonts w:ascii="Wingdings" w:eastAsia="Wingdings" w:hAnsi="Wingdings"/>
              </w:rPr>
            </w:pPr>
            <w:r>
              <w:rPr>
                <w:rFonts w:ascii="Wingdings" w:eastAsia="Wingdings" w:hAnsi="Wingdings"/>
              </w:rPr>
              <w:t></w:t>
            </w:r>
          </w:p>
        </w:tc>
        <w:tc>
          <w:tcPr>
            <w:tcW w:w="392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ind w:left="8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Սոցիալական ծրագրի շահառուների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36D8E" w:rsidTr="002E2BFB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636D8E" w:rsidRDefault="00636D8E" w:rsidP="002047D4">
            <w:pPr>
              <w:spacing w:line="262" w:lineRule="exact"/>
              <w:ind w:left="8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բավարարվածությունը իրականացվող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36D8E" w:rsidTr="002E2BFB">
        <w:trPr>
          <w:trHeight w:val="26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ծրագրից</w:t>
            </w:r>
            <w:r>
              <w:rPr>
                <w:rFonts w:ascii="Arial" w:eastAsia="Arial" w:hAnsi="Arial"/>
              </w:rPr>
              <w:t xml:space="preserve">, </w:t>
            </w:r>
            <w:r>
              <w:rPr>
                <w:rFonts w:ascii="Arial" w:eastAsia="Arial" w:hAnsi="Arial"/>
                <w:lang w:val="en-US"/>
              </w:rPr>
              <w:t>8</w:t>
            </w:r>
            <w:r>
              <w:rPr>
                <w:rFonts w:ascii="Arial" w:eastAsia="Arial" w:hAnsi="Arial"/>
              </w:rPr>
              <w:t>0%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36D8E" w:rsidTr="002E2BFB">
        <w:trPr>
          <w:trHeight w:val="25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BE4D5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80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636D8E" w:rsidRDefault="00636D8E" w:rsidP="002047D4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Միջոցառումներ</w:t>
            </w:r>
          </w:p>
        </w:tc>
        <w:tc>
          <w:tcPr>
            <w:tcW w:w="480" w:type="dxa"/>
            <w:shd w:val="clear" w:color="auto" w:fill="FBE4D5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20" w:type="dxa"/>
            <w:shd w:val="clear" w:color="auto" w:fill="FBE4D5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FBE4D5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140" w:type="dxa"/>
            <w:gridSpan w:val="3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636D8E" w:rsidRDefault="00636D8E" w:rsidP="002047D4">
            <w:pPr>
              <w:spacing w:line="251" w:lineRule="exact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Մուտքային ցուցանիշներ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ներդրված ռեսուրսներ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979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36D8E" w:rsidTr="002E2BFB">
        <w:trPr>
          <w:trHeight w:val="26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BE4D5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980" w:type="dxa"/>
            <w:gridSpan w:val="3"/>
            <w:shd w:val="clear" w:color="auto" w:fill="FBE4D5"/>
            <w:vAlign w:val="bottom"/>
          </w:tcPr>
          <w:p w:rsidR="00636D8E" w:rsidRPr="00075255" w:rsidRDefault="00636D8E" w:rsidP="002047D4">
            <w:pPr>
              <w:spacing w:line="267" w:lineRule="exact"/>
              <w:ind w:left="360"/>
              <w:rPr>
                <w:rFonts w:ascii="Sylfaen" w:eastAsia="Sylfaen" w:hAnsi="Sylfaen"/>
              </w:rPr>
            </w:pPr>
            <w:r w:rsidRPr="00075255">
              <w:rPr>
                <w:rFonts w:ascii="Wingdings" w:eastAsia="Wingdings" w:hAnsi="Wingdings"/>
                <w:vertAlign w:val="superscript"/>
              </w:rPr>
              <w:t></w:t>
            </w:r>
            <w:r w:rsidRPr="00075255">
              <w:rPr>
                <w:rFonts w:ascii="Sylfaen" w:eastAsia="Sylfaen" w:hAnsi="Sylfaen"/>
              </w:rPr>
              <w:t xml:space="preserve"> Աջակցություն համայնքի սոցիալապես  անապահով բնակիչներին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636D8E" w:rsidRPr="00075255" w:rsidRDefault="00636D8E" w:rsidP="002047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FBE4D5"/>
            <w:vAlign w:val="bottom"/>
          </w:tcPr>
          <w:p w:rsidR="00636D8E" w:rsidRPr="00075255" w:rsidRDefault="00636D8E" w:rsidP="002047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19" w:type="dxa"/>
            <w:gridSpan w:val="4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636D8E" w:rsidRPr="00075255" w:rsidRDefault="00636D8E" w:rsidP="002047D4">
            <w:pPr>
              <w:spacing w:line="267" w:lineRule="exact"/>
              <w:ind w:left="360"/>
              <w:rPr>
                <w:rFonts w:ascii="Sylfaen" w:eastAsia="Arial" w:hAnsi="Sylfaen"/>
              </w:rPr>
            </w:pPr>
            <w:r w:rsidRPr="00075255">
              <w:rPr>
                <w:rFonts w:ascii="Wingdings" w:eastAsia="Wingdings" w:hAnsi="Wingdings"/>
                <w:vertAlign w:val="superscript"/>
              </w:rPr>
              <w:t></w:t>
            </w:r>
            <w:r w:rsidRPr="00075255">
              <w:rPr>
                <w:rFonts w:ascii="Sylfaen" w:eastAsia="Sylfaen" w:hAnsi="Sylfaen"/>
              </w:rPr>
              <w:t xml:space="preserve"> Համայնքի տարեկան բյուջեով նախատեսված ծախսեր</w:t>
            </w:r>
            <w:r w:rsidRPr="00075255">
              <w:rPr>
                <w:rFonts w:ascii="Arial" w:eastAsia="Arial" w:hAnsi="Arial"/>
              </w:rPr>
              <w:t>,</w:t>
            </w:r>
            <w:r w:rsidRPr="00075255">
              <w:t>2000,0</w:t>
            </w:r>
            <w:r w:rsidRPr="00075255">
              <w:rPr>
                <w:rFonts w:ascii="Sylfaen" w:eastAsia="Sylfaen" w:hAnsi="Sylfaen"/>
              </w:rPr>
              <w:t xml:space="preserve"> հազ</w:t>
            </w:r>
            <w:r w:rsidRPr="00075255">
              <w:rPr>
                <w:rFonts w:ascii="Arial" w:eastAsia="Arial" w:hAnsi="Arial"/>
              </w:rPr>
              <w:t>.</w:t>
            </w:r>
            <w:r w:rsidRPr="00075255">
              <w:rPr>
                <w:rFonts w:ascii="Sylfaen" w:eastAsia="Arial" w:hAnsi="Sylfaen"/>
                <w:lang w:val="en-US"/>
              </w:rPr>
              <w:t>դրամ</w:t>
            </w:r>
          </w:p>
        </w:tc>
      </w:tr>
      <w:tr w:rsidR="00636D8E" w:rsidTr="002E2BFB">
        <w:trPr>
          <w:trHeight w:val="26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E4D5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636D8E" w:rsidRPr="0093461F" w:rsidRDefault="00636D8E" w:rsidP="002047D4">
            <w:pPr>
              <w:spacing w:line="258" w:lineRule="exact"/>
              <w:ind w:left="720"/>
              <w:rPr>
                <w:rFonts w:ascii="Sylfaen" w:eastAsia="Sylfaen" w:hAnsi="Sylfaen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36D8E" w:rsidTr="002E2BFB">
        <w:trPr>
          <w:trHeight w:val="25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636D8E" w:rsidRDefault="00636D8E" w:rsidP="002047D4">
            <w:pPr>
              <w:spacing w:line="249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13.</w:t>
            </w:r>
            <w:r>
              <w:rPr>
                <w:rFonts w:ascii="Sylfaen" w:eastAsia="Sylfaen" w:hAnsi="Sylfaen"/>
                <w:b/>
              </w:rPr>
              <w:t xml:space="preserve"> Գյուղատնտեսություն</w:t>
            </w:r>
          </w:p>
        </w:tc>
        <w:tc>
          <w:tcPr>
            <w:tcW w:w="392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36D8E" w:rsidTr="002E2BFB">
        <w:trPr>
          <w:trHeight w:val="2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36D8E" w:rsidRDefault="00636D8E" w:rsidP="00474F97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>20</w:t>
            </w:r>
            <w:r w:rsidR="00367240" w:rsidRPr="00367240">
              <w:rPr>
                <w:rFonts w:ascii="Arial" w:eastAsia="Arial" w:hAnsi="Arial"/>
              </w:rPr>
              <w:t>2</w:t>
            </w:r>
            <w:r w:rsidR="00474F97">
              <w:rPr>
                <w:rFonts w:ascii="Arial" w:eastAsia="Arial" w:hAnsi="Arial"/>
              </w:rPr>
              <w:t>1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Sylfaen" w:eastAsia="Sylfaen" w:hAnsi="Sylfaen"/>
              </w:rPr>
              <w:t>թվականին գյուղատնտեսության ոլորտում ծրագրեր և միջոցառումներ չեն նախատեսվում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36D8E" w:rsidTr="002E2BFB">
        <w:trPr>
          <w:trHeight w:val="2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980" w:type="dxa"/>
            <w:gridSpan w:val="3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636D8E" w:rsidRDefault="00636D8E" w:rsidP="002047D4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14.</w:t>
            </w:r>
            <w:r>
              <w:rPr>
                <w:rFonts w:ascii="Sylfaen" w:eastAsia="Sylfaen" w:hAnsi="Sylfaen"/>
                <w:b/>
              </w:rPr>
              <w:t xml:space="preserve"> Անասնաբուժություն և բուսասանիտարիա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36D8E" w:rsidTr="002E2BFB">
        <w:trPr>
          <w:trHeight w:val="25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636D8E" w:rsidRDefault="00636D8E" w:rsidP="002047D4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Ոլորտային նպատակ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119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Ոլորտի ազդեցության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վերջնական արդյունքի</w:t>
            </w:r>
            <w:r>
              <w:rPr>
                <w:rFonts w:ascii="Arial" w:eastAsia="Arial" w:hAnsi="Arial"/>
                <w:b/>
              </w:rPr>
              <w:t>)</w:t>
            </w:r>
            <w:r>
              <w:rPr>
                <w:rFonts w:ascii="Sylfaen" w:eastAsia="Sylfaen" w:hAnsi="Sylfaen"/>
                <w:b/>
              </w:rPr>
              <w:t xml:space="preserve"> ցուցանիշներ</w:t>
            </w:r>
          </w:p>
        </w:tc>
      </w:tr>
      <w:tr w:rsidR="00636D8E" w:rsidTr="002E2BFB">
        <w:trPr>
          <w:trHeight w:val="2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0" w:type="dxa"/>
            <w:gridSpan w:val="3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Նպաստել համայնքում անասնապահության զարգացմանը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19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Pr="00075255" w:rsidRDefault="00636D8E" w:rsidP="002047D4">
            <w:pPr>
              <w:spacing w:line="280" w:lineRule="exact"/>
              <w:ind w:left="20"/>
              <w:rPr>
                <w:rFonts w:ascii="Sylfaen" w:eastAsia="Sylfaen" w:hAnsi="Sylfaen"/>
              </w:rPr>
            </w:pPr>
            <w:r w:rsidRPr="00075255">
              <w:rPr>
                <w:rFonts w:ascii="Wingdings" w:eastAsia="Wingdings" w:hAnsi="Wingdings"/>
                <w:vertAlign w:val="superscript"/>
              </w:rPr>
              <w:t></w:t>
            </w:r>
            <w:r w:rsidRPr="00075255">
              <w:rPr>
                <w:rFonts w:ascii="Sylfaen" w:eastAsia="Sylfaen" w:hAnsi="Sylfaen"/>
              </w:rPr>
              <w:t xml:space="preserve">  Անասնապահության բնագավառում զբաղվածության աճը նախորդ</w:t>
            </w:r>
          </w:p>
        </w:tc>
      </w:tr>
      <w:tr w:rsidR="00636D8E" w:rsidTr="002E2BFB">
        <w:trPr>
          <w:trHeight w:val="25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36D8E" w:rsidRPr="00075255" w:rsidRDefault="00636D8E" w:rsidP="002047D4">
            <w:pPr>
              <w:spacing w:line="247" w:lineRule="exact"/>
              <w:ind w:left="440"/>
              <w:rPr>
                <w:rFonts w:ascii="Arial" w:eastAsia="Arial" w:hAnsi="Arial"/>
              </w:rPr>
            </w:pPr>
            <w:r w:rsidRPr="00075255">
              <w:rPr>
                <w:rFonts w:ascii="Sylfaen" w:eastAsia="Sylfaen" w:hAnsi="Sylfaen"/>
              </w:rPr>
              <w:t>տարվա համեմատ</w:t>
            </w:r>
            <w:r w:rsidRPr="00075255">
              <w:rPr>
                <w:rFonts w:ascii="Arial" w:eastAsia="Arial" w:hAnsi="Arial"/>
              </w:rPr>
              <w:t>,</w:t>
            </w:r>
            <w:r w:rsidRPr="00075255">
              <w:rPr>
                <w:rFonts w:ascii="Sylfaen" w:eastAsia="Sylfaen" w:hAnsi="Sylfaen"/>
                <w:lang w:val="en-US"/>
              </w:rPr>
              <w:t>1</w:t>
            </w:r>
            <w:r w:rsidRPr="00075255">
              <w:rPr>
                <w:rFonts w:ascii="Arial" w:eastAsia="Arial" w:hAnsi="Arial"/>
              </w:rPr>
              <w:t>%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36D8E" w:rsidTr="002E2BFB">
        <w:trPr>
          <w:trHeight w:val="2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8D08D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980" w:type="dxa"/>
            <w:gridSpan w:val="3"/>
            <w:tcBorders>
              <w:bottom w:val="single" w:sz="8" w:space="0" w:color="auto"/>
            </w:tcBorders>
            <w:shd w:val="clear" w:color="auto" w:fill="A8D08D"/>
            <w:vAlign w:val="bottom"/>
          </w:tcPr>
          <w:p w:rsidR="00636D8E" w:rsidRDefault="00636D8E" w:rsidP="002047D4">
            <w:pPr>
              <w:spacing w:line="250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Ծրագիր </w:t>
            </w:r>
            <w:r>
              <w:rPr>
                <w:rFonts w:ascii="Arial" w:eastAsia="Arial" w:hAnsi="Arial"/>
                <w:b/>
              </w:rPr>
              <w:t>1.</w:t>
            </w:r>
            <w:r>
              <w:rPr>
                <w:rFonts w:ascii="Sylfaen" w:eastAsia="Sylfaen" w:hAnsi="Sylfaen"/>
                <w:b/>
              </w:rPr>
              <w:t xml:space="preserve"> Անասնաբուժական ծառայությունների մատուցում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8D08D"/>
            </w:tcBorders>
            <w:shd w:val="clear" w:color="auto" w:fill="A8D08D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8D08D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8D08D"/>
            </w:tcBorders>
            <w:shd w:val="clear" w:color="auto" w:fill="A8D08D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8D08D"/>
            </w:tcBorders>
            <w:shd w:val="clear" w:color="auto" w:fill="A8D08D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8D08D"/>
            </w:tcBorders>
            <w:shd w:val="clear" w:color="auto" w:fill="A8D08D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8D08D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36D8E" w:rsidTr="002E2BFB">
        <w:trPr>
          <w:trHeight w:val="24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249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Ծրագրի նպատակ</w:t>
            </w:r>
          </w:p>
        </w:tc>
        <w:tc>
          <w:tcPr>
            <w:tcW w:w="4400" w:type="dxa"/>
            <w:gridSpan w:val="2"/>
            <w:shd w:val="clear" w:color="auto" w:fill="auto"/>
            <w:vAlign w:val="bottom"/>
          </w:tcPr>
          <w:p w:rsidR="00636D8E" w:rsidRDefault="00636D8E" w:rsidP="002047D4">
            <w:pPr>
              <w:spacing w:line="249" w:lineRule="exact"/>
              <w:ind w:left="10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Ծրագրի ազդեցության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վերջնական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249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Ծրագրի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Pr="003A024E" w:rsidRDefault="00636D8E" w:rsidP="00474F97">
            <w:pPr>
              <w:spacing w:line="0" w:lineRule="atLeast"/>
              <w:rPr>
                <w:rFonts w:ascii="Sylfaen" w:eastAsia="Times New Roman" w:hAnsi="Sylfaen"/>
                <w:sz w:val="21"/>
                <w:lang w:val="en-US"/>
              </w:rPr>
            </w:pPr>
            <w:r>
              <w:rPr>
                <w:rFonts w:ascii="Times New Roman" w:eastAsia="Times New Roman" w:hAnsi="Times New Roman"/>
                <w:sz w:val="21"/>
                <w:lang w:val="en-US"/>
              </w:rPr>
              <w:t>20</w:t>
            </w:r>
            <w:r w:rsidR="00367240">
              <w:rPr>
                <w:rFonts w:ascii="Times New Roman" w:eastAsia="Times New Roman" w:hAnsi="Times New Roman"/>
                <w:sz w:val="21"/>
                <w:lang w:val="en-US"/>
              </w:rPr>
              <w:t>2</w:t>
            </w:r>
            <w:r w:rsidR="00474F97">
              <w:rPr>
                <w:rFonts w:ascii="Times New Roman" w:eastAsia="Times New Roman" w:hAnsi="Times New Roman"/>
                <w:sz w:val="21"/>
              </w:rPr>
              <w:t>1</w:t>
            </w:r>
            <w:r>
              <w:rPr>
                <w:rFonts w:ascii="Sylfaen" w:eastAsia="Times New Roman" w:hAnsi="Sylfaen"/>
                <w:sz w:val="21"/>
                <w:lang w:val="en-US"/>
              </w:rPr>
              <w:t>թ.</w:t>
            </w:r>
          </w:p>
        </w:tc>
        <w:tc>
          <w:tcPr>
            <w:tcW w:w="1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CE5EA8">
            <w:pPr>
              <w:spacing w:line="249" w:lineRule="exact"/>
              <w:ind w:left="-6" w:firstLine="106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Համապատասխ</w:t>
            </w:r>
            <w:r w:rsidR="00CE5EA8">
              <w:rPr>
                <w:rFonts w:ascii="Sylfaen" w:eastAsia="Sylfaen" w:hAnsi="Sylfaen"/>
              </w:rPr>
              <w:t>ան</w:t>
            </w:r>
          </w:p>
        </w:tc>
      </w:tr>
      <w:tr w:rsidR="00636D8E" w:rsidTr="002E2BFB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Ստեղծել</w:t>
            </w:r>
          </w:p>
        </w:tc>
        <w:tc>
          <w:tcPr>
            <w:tcW w:w="4400" w:type="dxa"/>
            <w:gridSpan w:val="2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ind w:left="10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արդյունքի</w:t>
            </w:r>
            <w:r>
              <w:rPr>
                <w:rFonts w:ascii="Arial" w:eastAsia="Arial" w:hAnsi="Arial"/>
                <w:b/>
              </w:rPr>
              <w:t>)</w:t>
            </w:r>
            <w:r>
              <w:rPr>
                <w:rFonts w:ascii="Sylfaen" w:eastAsia="Sylfaen" w:hAnsi="Sylfaen"/>
                <w:b/>
              </w:rPr>
              <w:t xml:space="preserve"> ցուցանիշներ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գնահատման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Pr="003A024E" w:rsidRDefault="00636D8E" w:rsidP="002047D4">
            <w:pPr>
              <w:spacing w:line="0" w:lineRule="atLeast"/>
              <w:rPr>
                <w:rFonts w:ascii="Sylfaen" w:eastAsia="Times New Roman" w:hAnsi="Sylfaen"/>
                <w:sz w:val="22"/>
                <w:lang w:val="en-US"/>
              </w:rPr>
            </w:pPr>
            <w:r>
              <w:rPr>
                <w:rFonts w:ascii="Sylfaen" w:eastAsia="Times New Roman" w:hAnsi="Sylfaen"/>
                <w:lang w:val="en-US"/>
              </w:rPr>
              <w:t>հ</w:t>
            </w:r>
            <w:r w:rsidRPr="003A024E">
              <w:rPr>
                <w:rFonts w:ascii="Sylfaen" w:eastAsia="Times New Roman" w:hAnsi="Sylfaen"/>
                <w:lang w:val="en-US"/>
              </w:rPr>
              <w:t>ունվար</w:t>
            </w:r>
            <w:r>
              <w:rPr>
                <w:rFonts w:ascii="Sylfaen" w:eastAsia="Times New Roman" w:hAnsi="Sylfaen"/>
                <w:sz w:val="22"/>
                <w:lang w:val="en-US"/>
              </w:rPr>
              <w:t>-</w:t>
            </w:r>
          </w:p>
        </w:tc>
        <w:tc>
          <w:tcPr>
            <w:tcW w:w="1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CE5EA8" w:rsidP="00CE5EA8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 xml:space="preserve">  </w:t>
            </w:r>
            <w:r w:rsidR="00636D8E">
              <w:rPr>
                <w:rFonts w:ascii="Sylfaen" w:eastAsia="Sylfaen" w:hAnsi="Sylfaen"/>
              </w:rPr>
              <w:t>մարդկային</w:t>
            </w:r>
            <w:r w:rsidR="00636D8E">
              <w:rPr>
                <w:rFonts w:ascii="Arial" w:eastAsia="Arial" w:hAnsi="Arial"/>
              </w:rPr>
              <w:t>,</w:t>
            </w:r>
          </w:p>
        </w:tc>
      </w:tr>
      <w:tr w:rsidR="00636D8E" w:rsidTr="002E2BFB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B32D22" w:rsidP="002047D4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</w:t>
            </w:r>
            <w:r w:rsidR="00636D8E">
              <w:rPr>
                <w:rFonts w:ascii="Sylfaen" w:eastAsia="Sylfaen" w:hAnsi="Sylfaen"/>
              </w:rPr>
              <w:t>նասնապահության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636D8E" w:rsidRDefault="00636D8E" w:rsidP="002047D4">
            <w:pPr>
              <w:spacing w:line="170" w:lineRule="exact"/>
              <w:ind w:left="100"/>
              <w:rPr>
                <w:rFonts w:ascii="Wingdings" w:eastAsia="Wingdings" w:hAnsi="Wingdings"/>
              </w:rPr>
            </w:pPr>
            <w:r>
              <w:rPr>
                <w:rFonts w:ascii="Wingdings" w:eastAsia="Wingdings" w:hAnsi="Wingdings"/>
              </w:rPr>
              <w:t></w:t>
            </w:r>
          </w:p>
        </w:tc>
        <w:tc>
          <w:tcPr>
            <w:tcW w:w="3920" w:type="dxa"/>
            <w:shd w:val="clear" w:color="auto" w:fill="auto"/>
            <w:vAlign w:val="bottom"/>
          </w:tcPr>
          <w:p w:rsidR="00636D8E" w:rsidRDefault="00636D8E" w:rsidP="002047D4">
            <w:pPr>
              <w:spacing w:line="262" w:lineRule="exact"/>
              <w:ind w:left="8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Մթերվող մսի որակի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262" w:lineRule="exac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համակարգ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245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Pr="003A024E" w:rsidRDefault="00636D8E" w:rsidP="002047D4">
            <w:pPr>
              <w:spacing w:line="0" w:lineRule="atLeast"/>
              <w:rPr>
                <w:rFonts w:ascii="Sylfaen" w:eastAsia="Times New Roman" w:hAnsi="Sylfaen"/>
                <w:lang w:val="en-US"/>
              </w:rPr>
            </w:pPr>
            <w:r>
              <w:rPr>
                <w:rFonts w:ascii="Sylfaen" w:eastAsia="Times New Roman" w:hAnsi="Sylfaen"/>
                <w:lang w:val="en-US"/>
              </w:rPr>
              <w:t>դեկտեմբեր</w:t>
            </w:r>
          </w:p>
        </w:tc>
        <w:tc>
          <w:tcPr>
            <w:tcW w:w="1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տեխնիկական  և</w:t>
            </w:r>
          </w:p>
        </w:tc>
      </w:tr>
      <w:tr w:rsidR="00636D8E" w:rsidTr="002E2BFB">
        <w:trPr>
          <w:trHeight w:val="26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զարգացման համար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ind w:left="8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համապատասխանությունը սահմանված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ՄԳ կիսամյակային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247" w:lineRule="exact"/>
              <w:ind w:left="10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ղեկավար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Pr="003A024E" w:rsidRDefault="00636D8E" w:rsidP="002047D4">
            <w:pPr>
              <w:spacing w:line="0" w:lineRule="atLeast"/>
              <w:ind w:left="100"/>
              <w:rPr>
                <w:rFonts w:ascii="Arial" w:eastAsia="Arial" w:hAnsi="Arial"/>
                <w:lang w:val="en-US"/>
              </w:rPr>
            </w:pPr>
          </w:p>
        </w:tc>
        <w:tc>
          <w:tcPr>
            <w:tcW w:w="1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ֆինանսական</w:t>
            </w:r>
          </w:p>
        </w:tc>
      </w:tr>
      <w:tr w:rsidR="00636D8E" w:rsidTr="002E2BFB">
        <w:trPr>
          <w:trHeight w:val="18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նպաստավոր պայմաններ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920" w:type="dxa"/>
            <w:vMerge w:val="restart"/>
            <w:shd w:val="clear" w:color="auto" w:fill="auto"/>
            <w:vAlign w:val="bottom"/>
          </w:tcPr>
          <w:p w:rsidR="00636D8E" w:rsidRDefault="00636D8E" w:rsidP="002047D4">
            <w:pPr>
              <w:spacing w:line="262" w:lineRule="exact"/>
              <w:ind w:left="8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նորմերին՝  այո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տարեկան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242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աշխատակազմի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ռեսուրսների</w:t>
            </w:r>
          </w:p>
        </w:tc>
      </w:tr>
      <w:tr w:rsidR="00636D8E" w:rsidTr="002E2BFB">
        <w:trPr>
          <w:trHeight w:val="7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20" w:type="dxa"/>
            <w:vMerge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Pr="003A024E" w:rsidRDefault="00636D8E" w:rsidP="002047D4">
            <w:pPr>
              <w:spacing w:line="262" w:lineRule="exact"/>
              <w:ind w:left="100"/>
              <w:rPr>
                <w:rFonts w:ascii="Arial" w:eastAsia="Arial" w:hAnsi="Arial"/>
                <w:lang w:val="en-US"/>
              </w:rPr>
            </w:pPr>
          </w:p>
        </w:tc>
        <w:tc>
          <w:tcPr>
            <w:tcW w:w="19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36D8E" w:rsidTr="002E2BFB">
        <w:trPr>
          <w:trHeight w:val="18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հաշվետվություններ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245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քարտուղար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առկայություն</w:t>
            </w:r>
          </w:p>
        </w:tc>
      </w:tr>
      <w:tr w:rsidR="00636D8E" w:rsidTr="002E2BFB">
        <w:trPr>
          <w:trHeight w:val="8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7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E26762" w:rsidRDefault="00E26762" w:rsidP="00636D8E">
      <w:pPr>
        <w:spacing w:line="0" w:lineRule="atLeast"/>
        <w:ind w:right="20"/>
        <w:jc w:val="center"/>
        <w:rPr>
          <w:sz w:val="22"/>
          <w:lang w:val="en-US"/>
        </w:rPr>
      </w:pPr>
    </w:p>
    <w:p w:rsidR="00E26762" w:rsidRDefault="00E26762" w:rsidP="00636D8E">
      <w:pPr>
        <w:spacing w:line="0" w:lineRule="atLeast"/>
        <w:ind w:right="20"/>
        <w:jc w:val="center"/>
        <w:rPr>
          <w:sz w:val="22"/>
          <w:lang w:val="en-US"/>
        </w:rPr>
      </w:pPr>
    </w:p>
    <w:p w:rsidR="00E26762" w:rsidRDefault="00E26762" w:rsidP="00636D8E">
      <w:pPr>
        <w:spacing w:line="0" w:lineRule="atLeast"/>
        <w:ind w:right="20"/>
        <w:jc w:val="center"/>
        <w:rPr>
          <w:sz w:val="22"/>
          <w:lang w:val="en-US"/>
        </w:rPr>
      </w:pPr>
    </w:p>
    <w:p w:rsidR="00E26762" w:rsidRDefault="00E26762" w:rsidP="00636D8E">
      <w:pPr>
        <w:spacing w:line="0" w:lineRule="atLeast"/>
        <w:ind w:right="20"/>
        <w:jc w:val="center"/>
        <w:rPr>
          <w:sz w:val="22"/>
          <w:lang w:val="en-US"/>
        </w:rPr>
      </w:pPr>
    </w:p>
    <w:p w:rsidR="00E26762" w:rsidRDefault="00E26762" w:rsidP="00636D8E">
      <w:pPr>
        <w:spacing w:line="0" w:lineRule="atLeast"/>
        <w:ind w:right="20"/>
        <w:jc w:val="center"/>
        <w:rPr>
          <w:sz w:val="22"/>
          <w:lang w:val="en-US"/>
        </w:rPr>
      </w:pPr>
    </w:p>
    <w:p w:rsidR="00E26762" w:rsidRDefault="00E26762" w:rsidP="00636D8E">
      <w:pPr>
        <w:spacing w:line="0" w:lineRule="atLeast"/>
        <w:ind w:right="20"/>
        <w:jc w:val="center"/>
        <w:rPr>
          <w:sz w:val="22"/>
          <w:lang w:val="en-US"/>
        </w:rPr>
      </w:pPr>
    </w:p>
    <w:p w:rsidR="00E26762" w:rsidRDefault="00E26762" w:rsidP="00636D8E">
      <w:pPr>
        <w:spacing w:line="0" w:lineRule="atLeast"/>
        <w:ind w:right="20"/>
        <w:jc w:val="center"/>
        <w:rPr>
          <w:sz w:val="22"/>
          <w:lang w:val="en-US"/>
        </w:rPr>
      </w:pPr>
    </w:p>
    <w:p w:rsidR="00E26762" w:rsidRDefault="00E26762" w:rsidP="00636D8E">
      <w:pPr>
        <w:spacing w:line="0" w:lineRule="atLeast"/>
        <w:ind w:right="20"/>
        <w:jc w:val="center"/>
        <w:rPr>
          <w:sz w:val="22"/>
          <w:lang w:val="en-US"/>
        </w:rPr>
      </w:pPr>
    </w:p>
    <w:p w:rsidR="00E26762" w:rsidRDefault="00E26762" w:rsidP="00636D8E">
      <w:pPr>
        <w:spacing w:line="0" w:lineRule="atLeast"/>
        <w:ind w:right="20"/>
        <w:jc w:val="center"/>
        <w:rPr>
          <w:sz w:val="22"/>
          <w:lang w:val="en-US"/>
        </w:rPr>
      </w:pPr>
    </w:p>
    <w:p w:rsidR="002E2BFB" w:rsidRDefault="00E26762" w:rsidP="00636D8E">
      <w:pPr>
        <w:spacing w:line="0" w:lineRule="atLeast"/>
        <w:ind w:right="20"/>
        <w:jc w:val="center"/>
        <w:rPr>
          <w:sz w:val="22"/>
          <w:lang w:val="en-US"/>
        </w:rPr>
      </w:pPr>
      <w:r>
        <w:rPr>
          <w:sz w:val="22"/>
          <w:lang w:val="en-US"/>
        </w:rPr>
        <w:t>1</w:t>
      </w:r>
      <w:r w:rsidR="004F24FB">
        <w:rPr>
          <w:sz w:val="22"/>
          <w:lang w:val="en-US"/>
        </w:rPr>
        <w:t>7</w:t>
      </w:r>
    </w:p>
    <w:p w:rsidR="00EF1114" w:rsidRPr="002E2BFB" w:rsidRDefault="00EF1114" w:rsidP="00636D8E">
      <w:pPr>
        <w:spacing w:line="0" w:lineRule="atLeast"/>
        <w:ind w:right="20"/>
        <w:jc w:val="center"/>
        <w:rPr>
          <w:sz w:val="22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2580"/>
        <w:gridCol w:w="420"/>
        <w:gridCol w:w="3980"/>
        <w:gridCol w:w="140"/>
        <w:gridCol w:w="100"/>
        <w:gridCol w:w="1500"/>
        <w:gridCol w:w="520"/>
        <w:gridCol w:w="2000"/>
        <w:gridCol w:w="1120"/>
        <w:gridCol w:w="100"/>
        <w:gridCol w:w="1879"/>
      </w:tblGrid>
      <w:tr w:rsidR="002E2BFB" w:rsidTr="002E2BFB">
        <w:trPr>
          <w:trHeight w:val="27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Միջանկյալ արդյունք </w:t>
            </w:r>
            <w:r>
              <w:rPr>
                <w:rFonts w:ascii="Arial" w:eastAsia="Arial" w:hAnsi="Arial"/>
                <w:b/>
              </w:rPr>
              <w:t>1</w:t>
            </w:r>
          </w:p>
        </w:tc>
        <w:tc>
          <w:tcPr>
            <w:tcW w:w="44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Ելքային ցուցանիշներ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քանակ</w:t>
            </w:r>
            <w:r>
              <w:rPr>
                <w:rFonts w:ascii="Arial" w:eastAsia="Arial" w:hAnsi="Arial"/>
                <w:b/>
              </w:rPr>
              <w:t>,</w:t>
            </w:r>
            <w:r>
              <w:rPr>
                <w:rFonts w:ascii="Sylfaen" w:eastAsia="Sylfaen" w:hAnsi="Sylfaen"/>
                <w:b/>
              </w:rPr>
              <w:t xml:space="preserve"> որակ</w:t>
            </w:r>
            <w:r>
              <w:rPr>
                <w:rFonts w:ascii="Arial" w:eastAsia="Arial" w:hAnsi="Arial"/>
                <w:b/>
              </w:rPr>
              <w:t>,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Աշխատակազմ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6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ՄԳ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Pr="00A0055A" w:rsidRDefault="002E2BFB" w:rsidP="002047D4">
            <w:pPr>
              <w:spacing w:line="0" w:lineRule="atLeast"/>
              <w:ind w:left="100"/>
              <w:rPr>
                <w:rFonts w:ascii="Sylfaen" w:eastAsia="Sylfaen" w:hAnsi="Sylfaen"/>
                <w:lang w:val="en-US"/>
              </w:rPr>
            </w:pPr>
          </w:p>
        </w:tc>
        <w:tc>
          <w:tcPr>
            <w:tcW w:w="1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7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E2BFB" w:rsidTr="002E2BFB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Անասնապահության</w:t>
            </w:r>
          </w:p>
        </w:tc>
        <w:tc>
          <w:tcPr>
            <w:tcW w:w="4400" w:type="dxa"/>
            <w:gridSpan w:val="2"/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>ժամկետ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կիսամյակային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Pr="00A0055A" w:rsidRDefault="002E2BFB" w:rsidP="002047D4">
            <w:pPr>
              <w:spacing w:line="262" w:lineRule="exact"/>
              <w:rPr>
                <w:rFonts w:ascii="Sylfaen" w:eastAsia="Sylfaen" w:hAnsi="Sylfaen"/>
                <w:lang w:val="en-US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E2BFB" w:rsidTr="002E2BFB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զարգացման համար առկա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170" w:lineRule="exact"/>
              <w:ind w:left="100"/>
              <w:rPr>
                <w:rFonts w:ascii="Wingdings" w:eastAsia="Wingdings" w:hAnsi="Wingdings"/>
              </w:rPr>
            </w:pPr>
            <w:r>
              <w:rPr>
                <w:rFonts w:ascii="Wingdings" w:eastAsia="Wingdings" w:hAnsi="Wingdings"/>
              </w:rPr>
              <w:t></w:t>
            </w:r>
          </w:p>
        </w:tc>
        <w:tc>
          <w:tcPr>
            <w:tcW w:w="398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Խորհրդատվություն ստացած անձանց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տարեկան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E2BFB" w:rsidTr="002E2BFB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են բավարար պայմաններ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2E2BFB" w:rsidRPr="00A0055A" w:rsidRDefault="002E2BFB" w:rsidP="002047D4">
            <w:pPr>
              <w:spacing w:line="0" w:lineRule="atLeast"/>
              <w:ind w:left="140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</w:rPr>
              <w:t xml:space="preserve">թիվը </w:t>
            </w:r>
            <w:r>
              <w:rPr>
                <w:rFonts w:ascii="Sylfaen" w:eastAsia="Sylfaen" w:hAnsi="Sylfaen"/>
                <w:lang w:val="en-US"/>
              </w:rPr>
              <w:t>100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հաշվետվություններ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Համապատասխա</w:t>
            </w:r>
          </w:p>
        </w:tc>
      </w:tr>
      <w:tr w:rsidR="002E2BFB" w:rsidTr="002E2BFB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170" w:lineRule="exact"/>
              <w:ind w:left="120"/>
              <w:rPr>
                <w:rFonts w:ascii="Wingdings" w:eastAsia="Wingdings" w:hAnsi="Wingdings"/>
              </w:rPr>
            </w:pPr>
            <w:r>
              <w:rPr>
                <w:rFonts w:ascii="Wingdings" w:eastAsia="Wingdings" w:hAnsi="Wingdings"/>
              </w:rPr>
              <w:t></w:t>
            </w:r>
          </w:p>
        </w:tc>
        <w:tc>
          <w:tcPr>
            <w:tcW w:w="398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Գյուղատնտեսությամբ զբաղվածների թվի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քաղաքացիական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ն մարդկային</w:t>
            </w:r>
            <w:r>
              <w:rPr>
                <w:rFonts w:ascii="Arial" w:eastAsia="Arial" w:hAnsi="Arial"/>
              </w:rPr>
              <w:t>,</w:t>
            </w:r>
          </w:p>
        </w:tc>
      </w:tr>
      <w:tr w:rsidR="002E2BFB" w:rsidTr="002E2BFB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ind w:left="14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տեսակարար կշիռը համայնքի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հասարակության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տեխնիկական  և</w:t>
            </w:r>
          </w:p>
        </w:tc>
      </w:tr>
      <w:tr w:rsidR="002E2BFB" w:rsidTr="002E2BFB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4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բնակչության ընդհանուր թվի մեջ</w:t>
            </w:r>
            <w:r>
              <w:rPr>
                <w:rFonts w:ascii="Arial" w:eastAsia="Arial" w:hAnsi="Arial"/>
              </w:rPr>
              <w:t xml:space="preserve">, </w:t>
            </w:r>
            <w:r>
              <w:rPr>
                <w:rFonts w:ascii="Arial" w:eastAsia="Arial" w:hAnsi="Arial"/>
                <w:lang w:val="en-US"/>
              </w:rPr>
              <w:t>25</w:t>
            </w:r>
            <w:r>
              <w:rPr>
                <w:rFonts w:ascii="Arial" w:eastAsia="Arial" w:hAnsi="Arial"/>
              </w:rPr>
              <w:t>%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կազմակերպությունն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ֆինանսական</w:t>
            </w:r>
          </w:p>
        </w:tc>
      </w:tr>
      <w:tr w:rsidR="002E2BFB" w:rsidTr="002E2BFB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170" w:lineRule="exact"/>
              <w:ind w:left="120"/>
              <w:rPr>
                <w:rFonts w:ascii="Wingdings" w:eastAsia="Wingdings" w:hAnsi="Wingdings"/>
              </w:rPr>
            </w:pPr>
            <w:r>
              <w:rPr>
                <w:rFonts w:ascii="Wingdings" w:eastAsia="Wingdings" w:hAnsi="Wingdings"/>
              </w:rPr>
              <w:t></w:t>
            </w:r>
          </w:p>
        </w:tc>
        <w:tc>
          <w:tcPr>
            <w:tcW w:w="398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Գյուղատնտեսության բնագավառում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եր և խմբեր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ռեսուրսների</w:t>
            </w:r>
          </w:p>
        </w:tc>
      </w:tr>
      <w:tr w:rsidR="002E2BFB" w:rsidTr="002E2BFB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զբաղվածության աճը նախորդ տարվա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բնակիչներ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առկայություն</w:t>
            </w:r>
          </w:p>
        </w:tc>
      </w:tr>
      <w:tr w:rsidR="002E2BFB" w:rsidTr="002E2BFB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ind w:left="14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համեմատ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  <w:lang w:val="en-US"/>
              </w:rPr>
              <w:t>1</w:t>
            </w:r>
            <w:r>
              <w:rPr>
                <w:rFonts w:ascii="Arial" w:eastAsia="Arial" w:hAnsi="Arial"/>
              </w:rPr>
              <w:t>%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E2BFB" w:rsidTr="002E2BFB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171" w:lineRule="exact"/>
              <w:ind w:left="100"/>
              <w:rPr>
                <w:rFonts w:ascii="Wingdings" w:eastAsia="Wingdings" w:hAnsi="Wingdings"/>
              </w:rPr>
            </w:pPr>
            <w:r>
              <w:rPr>
                <w:rFonts w:ascii="Wingdings" w:eastAsia="Wingdings" w:hAnsi="Wingdings"/>
              </w:rPr>
              <w:t></w:t>
            </w:r>
          </w:p>
        </w:tc>
        <w:tc>
          <w:tcPr>
            <w:tcW w:w="398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Գյուղատնտեսության ոլորտում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E2BFB" w:rsidTr="002E2BFB">
        <w:trPr>
          <w:trHeight w:val="26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Pr="00A0055A" w:rsidRDefault="002E2BFB" w:rsidP="002047D4">
            <w:pPr>
              <w:spacing w:line="0" w:lineRule="atLeast"/>
              <w:ind w:left="140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</w:rPr>
              <w:t xml:space="preserve">կազմակերպված սեմինարների թիվը </w:t>
            </w:r>
            <w:r>
              <w:rPr>
                <w:rFonts w:ascii="Arial" w:eastAsia="Arial" w:hAnsi="Arial"/>
                <w:lang w:val="en-US"/>
              </w:rPr>
              <w:t>4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E2BFB" w:rsidTr="002E2BFB">
        <w:trPr>
          <w:trHeight w:val="25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80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Միջոցառումներ</w:t>
            </w:r>
          </w:p>
        </w:tc>
        <w:tc>
          <w:tcPr>
            <w:tcW w:w="42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8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40" w:type="dxa"/>
            <w:gridSpan w:val="5"/>
            <w:shd w:val="clear" w:color="auto" w:fill="FBE4D5"/>
            <w:vAlign w:val="bottom"/>
          </w:tcPr>
          <w:p w:rsidR="002E2BFB" w:rsidRDefault="002E2BFB" w:rsidP="002047D4">
            <w:pPr>
              <w:spacing w:line="251" w:lineRule="exact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Մուտքային ցուցանիշներ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ներդրված ռեսուրսներ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879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E2BFB" w:rsidTr="002E2BFB">
        <w:trPr>
          <w:trHeight w:val="26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980" w:type="dxa"/>
            <w:gridSpan w:val="3"/>
            <w:shd w:val="clear" w:color="auto" w:fill="FBE4D5"/>
            <w:vAlign w:val="bottom"/>
          </w:tcPr>
          <w:p w:rsidR="002E2BFB" w:rsidRPr="009E3572" w:rsidRDefault="002E2BFB" w:rsidP="002047D4">
            <w:pPr>
              <w:spacing w:line="267" w:lineRule="exact"/>
              <w:ind w:left="20"/>
              <w:rPr>
                <w:rFonts w:ascii="Sylfaen" w:eastAsia="Sylfaen" w:hAnsi="Sylfaen"/>
              </w:rPr>
            </w:pPr>
            <w:r w:rsidRPr="009E3572">
              <w:rPr>
                <w:rFonts w:ascii="Wingdings" w:eastAsia="Wingdings" w:hAnsi="Wingdings"/>
                <w:vertAlign w:val="superscript"/>
              </w:rPr>
              <w:t></w:t>
            </w:r>
            <w:r w:rsidRPr="009E3572">
              <w:rPr>
                <w:rFonts w:ascii="Sylfaen" w:eastAsia="Sylfaen" w:hAnsi="Sylfaen"/>
              </w:rPr>
              <w:t xml:space="preserve">  Անասնաբուժական ծառայությունների մատուցում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119" w:type="dxa"/>
            <w:gridSpan w:val="6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2E2BFB" w:rsidRPr="009E3572" w:rsidRDefault="002E2BFB" w:rsidP="002047D4">
            <w:pPr>
              <w:spacing w:line="267" w:lineRule="exact"/>
              <w:ind w:left="20"/>
              <w:rPr>
                <w:rFonts w:ascii="Sylfaen" w:eastAsia="Arial" w:hAnsi="Sylfaen"/>
              </w:rPr>
            </w:pPr>
            <w:r w:rsidRPr="009E3572">
              <w:rPr>
                <w:rFonts w:ascii="Wingdings" w:eastAsia="Wingdings" w:hAnsi="Wingdings"/>
                <w:vertAlign w:val="superscript"/>
              </w:rPr>
              <w:t></w:t>
            </w:r>
            <w:r w:rsidRPr="009E3572">
              <w:rPr>
                <w:rFonts w:ascii="Sylfaen" w:eastAsia="Sylfaen" w:hAnsi="Sylfaen"/>
              </w:rPr>
              <w:t xml:space="preserve">  Համայնքի տարեկան բյուջեով նախատեսված ծախսեր </w:t>
            </w:r>
            <w:r w:rsidRPr="009E3572">
              <w:t>935,0</w:t>
            </w:r>
            <w:r w:rsidRPr="009E3572">
              <w:rPr>
                <w:rFonts w:ascii="Sylfaen" w:eastAsia="Sylfaen" w:hAnsi="Sylfaen"/>
              </w:rPr>
              <w:t xml:space="preserve"> հազ</w:t>
            </w:r>
            <w:r w:rsidRPr="009E3572">
              <w:rPr>
                <w:rFonts w:ascii="Arial" w:eastAsia="Arial" w:hAnsi="Arial"/>
              </w:rPr>
              <w:t>.</w:t>
            </w:r>
            <w:r w:rsidRPr="009E3572">
              <w:rPr>
                <w:rFonts w:ascii="Sylfaen" w:eastAsia="Arial" w:hAnsi="Sylfaen"/>
                <w:lang w:val="en-US"/>
              </w:rPr>
              <w:t>դրամ</w:t>
            </w:r>
          </w:p>
        </w:tc>
      </w:tr>
      <w:tr w:rsidR="002E2BFB" w:rsidTr="002E2BFB">
        <w:trPr>
          <w:trHeight w:val="25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shd w:val="clear" w:color="auto" w:fill="FBE4D5"/>
            <w:vAlign w:val="bottom"/>
          </w:tcPr>
          <w:p w:rsidR="002E2BFB" w:rsidRPr="009E3572" w:rsidRDefault="002E2BFB" w:rsidP="002047D4">
            <w:pPr>
              <w:spacing w:line="258" w:lineRule="exact"/>
              <w:ind w:left="440"/>
              <w:rPr>
                <w:rFonts w:ascii="Sylfaen" w:eastAsia="Sylfaen" w:hAnsi="Sylfaen"/>
              </w:rPr>
            </w:pPr>
          </w:p>
        </w:tc>
        <w:tc>
          <w:tcPr>
            <w:tcW w:w="520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2E2BFB" w:rsidRPr="009E3572" w:rsidRDefault="002E2BFB" w:rsidP="002047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2E2BFB" w:rsidRPr="009E3572" w:rsidRDefault="002E2BFB" w:rsidP="002047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79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E2BFB" w:rsidTr="002E2BFB">
        <w:trPr>
          <w:trHeight w:val="27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80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98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119" w:type="dxa"/>
            <w:gridSpan w:val="6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2E2BFB" w:rsidRPr="009E3572" w:rsidRDefault="002E2BFB" w:rsidP="002047D4">
            <w:pPr>
              <w:spacing w:line="270" w:lineRule="exact"/>
              <w:ind w:left="20"/>
              <w:rPr>
                <w:rFonts w:ascii="Sylfaen" w:eastAsia="Sylfaen" w:hAnsi="Sylfaen"/>
              </w:rPr>
            </w:pPr>
            <w:r w:rsidRPr="009E3572">
              <w:rPr>
                <w:rFonts w:ascii="Wingdings" w:eastAsia="Wingdings" w:hAnsi="Wingdings"/>
                <w:vertAlign w:val="superscript"/>
              </w:rPr>
              <w:t></w:t>
            </w:r>
            <w:r w:rsidRPr="009E3572">
              <w:rPr>
                <w:rFonts w:ascii="Sylfaen" w:eastAsia="Sylfaen" w:hAnsi="Sylfaen"/>
              </w:rPr>
              <w:t xml:space="preserve">  Աշխատակազմում գյուղատնտեսության հարցերով զբաղվող</w:t>
            </w:r>
            <w:r w:rsidRPr="009E3572">
              <w:rPr>
                <w:rFonts w:ascii="Sylfaen" w:eastAsia="Sylfaen" w:hAnsi="Sylfaen"/>
                <w:lang w:val="en-US"/>
              </w:rPr>
              <w:t>աշխատակիցներիթիվը</w:t>
            </w:r>
            <w:r w:rsidRPr="009E3572">
              <w:rPr>
                <w:rFonts w:ascii="Sylfaen" w:eastAsia="Sylfaen" w:hAnsi="Sylfaen"/>
              </w:rPr>
              <w:t xml:space="preserve"> 1</w:t>
            </w:r>
          </w:p>
        </w:tc>
      </w:tr>
      <w:tr w:rsidR="002E2BFB" w:rsidTr="002E2BFB">
        <w:trPr>
          <w:trHeight w:val="26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gridSpan w:val="3"/>
            <w:tcBorders>
              <w:bottom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2E2BFB" w:rsidRPr="009E3572" w:rsidRDefault="002E2BFB" w:rsidP="002047D4">
            <w:pPr>
              <w:spacing w:line="258" w:lineRule="exact"/>
              <w:ind w:left="440"/>
              <w:rPr>
                <w:rFonts w:ascii="Arial" w:eastAsia="Arial" w:hAnsi="Arial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E2BFB" w:rsidTr="002E2BFB">
        <w:trPr>
          <w:trHeight w:val="25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980" w:type="dxa"/>
            <w:gridSpan w:val="3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2E2BFB" w:rsidRDefault="002E2BFB" w:rsidP="002047D4">
            <w:pPr>
              <w:spacing w:line="252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15.</w:t>
            </w:r>
            <w:r>
              <w:rPr>
                <w:rFonts w:ascii="Sylfaen" w:eastAsia="Sylfaen" w:hAnsi="Sylfaen"/>
                <w:b/>
              </w:rPr>
              <w:t xml:space="preserve"> Շրջակա միջավայրի պահպանություն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E2BFB" w:rsidTr="002E2BFB">
        <w:trPr>
          <w:trHeight w:val="25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2E2BFB" w:rsidRDefault="002E2BFB" w:rsidP="002047D4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Ոլորտային նպատակ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40" w:type="dxa"/>
            <w:gridSpan w:val="5"/>
            <w:shd w:val="clear" w:color="auto" w:fill="auto"/>
            <w:vAlign w:val="bottom"/>
          </w:tcPr>
          <w:p w:rsidR="002E2BFB" w:rsidRDefault="002E2BFB" w:rsidP="002047D4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Ոլորտի ազդեցության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վերջնական արդյունքի</w:t>
            </w:r>
            <w:r>
              <w:rPr>
                <w:rFonts w:ascii="Arial" w:eastAsia="Arial" w:hAnsi="Arial"/>
                <w:b/>
              </w:rPr>
              <w:t>)</w:t>
            </w:r>
            <w:r>
              <w:rPr>
                <w:rFonts w:ascii="Sylfaen" w:eastAsia="Sylfaen" w:hAnsi="Sylfaen"/>
                <w:b/>
              </w:rPr>
              <w:t xml:space="preserve"> ցուցանիշ</w:t>
            </w:r>
          </w:p>
        </w:tc>
        <w:tc>
          <w:tcPr>
            <w:tcW w:w="18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E2BFB" w:rsidTr="002E2BFB">
        <w:trPr>
          <w:trHeight w:val="27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0" w:type="dxa"/>
            <w:gridSpan w:val="3"/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Ապահովել համայնքի բնակիչների առողջության և շրջակա միջավայրի վրա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19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79" w:lineRule="exact"/>
              <w:ind w:left="20"/>
              <w:rPr>
                <w:rFonts w:ascii="Sylfaen" w:eastAsia="Sylfaen" w:hAnsi="Sylfaen"/>
                <w:sz w:val="16"/>
              </w:rPr>
            </w:pPr>
            <w:r>
              <w:rPr>
                <w:rFonts w:ascii="Wingdings" w:eastAsia="Wingdings" w:hAnsi="Wingdings"/>
                <w:sz w:val="28"/>
                <w:vertAlign w:val="superscript"/>
              </w:rPr>
              <w:t></w:t>
            </w:r>
            <w:r>
              <w:rPr>
                <w:rFonts w:ascii="Sylfaen" w:eastAsia="Sylfaen" w:hAnsi="Sylfaen"/>
                <w:sz w:val="16"/>
              </w:rPr>
              <w:t xml:space="preserve">  </w:t>
            </w:r>
            <w:r w:rsidRPr="00CE5EA8">
              <w:rPr>
                <w:rFonts w:ascii="Sylfaen" w:eastAsia="Sylfaen" w:hAnsi="Sylfaen"/>
              </w:rPr>
              <w:t>Աղբահանության և սանիտարական մաքրման  որակյալ</w:t>
            </w:r>
          </w:p>
        </w:tc>
      </w:tr>
      <w:tr w:rsidR="002E2BFB" w:rsidTr="002E2BFB">
        <w:trPr>
          <w:trHeight w:val="24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980" w:type="dxa"/>
            <w:gridSpan w:val="3"/>
            <w:shd w:val="clear" w:color="auto" w:fill="auto"/>
            <w:vAlign w:val="bottom"/>
          </w:tcPr>
          <w:p w:rsidR="002E2BFB" w:rsidRDefault="002E2BFB" w:rsidP="002047D4">
            <w:pPr>
              <w:spacing w:line="24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աղբի բացասական ներգործության նվազեցումը և չեզոքացումը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ստեղծել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119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47" w:lineRule="exact"/>
              <w:ind w:left="44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ծառայությունների մատուցումից բնակչության բավարարվածության</w:t>
            </w:r>
          </w:p>
        </w:tc>
      </w:tr>
      <w:tr w:rsidR="002E2BFB" w:rsidTr="002E2BFB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980" w:type="dxa"/>
            <w:gridSpan w:val="3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բնակության համար հարմարավետ և էկոլոգիապես անվտանգ պայմաններ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119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1D14D0">
            <w:pPr>
              <w:spacing w:line="0" w:lineRule="atLeast"/>
              <w:ind w:left="44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 xml:space="preserve">աստիճանի բարձրացումը </w:t>
            </w:r>
            <w:r>
              <w:rPr>
                <w:rFonts w:ascii="Arial" w:eastAsia="Arial" w:hAnsi="Arial"/>
              </w:rPr>
              <w:t>(</w:t>
            </w:r>
            <w:r>
              <w:rPr>
                <w:rFonts w:ascii="Sylfaen" w:eastAsia="Sylfaen" w:hAnsi="Sylfaen"/>
              </w:rPr>
              <w:t>հարցումների հիման վրա</w:t>
            </w:r>
            <w:r>
              <w:rPr>
                <w:rFonts w:ascii="Arial" w:eastAsia="Arial" w:hAnsi="Arial"/>
              </w:rPr>
              <w:t>),</w:t>
            </w:r>
            <w:r w:rsidR="001D14D0">
              <w:rPr>
                <w:rFonts w:ascii="Sylfaen" w:eastAsia="Sylfaen" w:hAnsi="Sylfaen"/>
              </w:rPr>
              <w:t>90</w:t>
            </w:r>
            <w:r>
              <w:rPr>
                <w:rFonts w:ascii="Arial" w:eastAsia="Arial" w:hAnsi="Arial"/>
              </w:rPr>
              <w:t>%-</w:t>
            </w:r>
            <w:r>
              <w:rPr>
                <w:rFonts w:ascii="Sylfaen" w:eastAsia="Sylfaen" w:hAnsi="Sylfaen"/>
              </w:rPr>
              <w:t>ով</w:t>
            </w:r>
          </w:p>
        </w:tc>
      </w:tr>
      <w:tr w:rsidR="002E2BFB" w:rsidTr="002E2BFB">
        <w:trPr>
          <w:trHeight w:val="8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1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2E2BFB" w:rsidTr="002E2BFB">
        <w:trPr>
          <w:trHeight w:val="25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8D08D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40" w:type="dxa"/>
            <w:gridSpan w:val="8"/>
            <w:tcBorders>
              <w:bottom w:val="single" w:sz="8" w:space="0" w:color="auto"/>
              <w:right w:val="single" w:sz="8" w:space="0" w:color="A8D08D"/>
            </w:tcBorders>
            <w:shd w:val="clear" w:color="auto" w:fill="A8D08D"/>
            <w:vAlign w:val="bottom"/>
          </w:tcPr>
          <w:p w:rsidR="002E2BFB" w:rsidRDefault="002E2BFB" w:rsidP="002047D4">
            <w:pPr>
              <w:spacing w:line="247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Ծրագիր </w:t>
            </w:r>
            <w:r>
              <w:rPr>
                <w:rFonts w:ascii="Arial" w:eastAsia="Arial" w:hAnsi="Arial"/>
                <w:b/>
              </w:rPr>
              <w:t>1.</w:t>
            </w:r>
            <w:r>
              <w:rPr>
                <w:rFonts w:ascii="Sylfaen" w:eastAsia="Sylfaen" w:hAnsi="Sylfaen"/>
                <w:b/>
              </w:rPr>
              <w:t xml:space="preserve"> Համայնքի տարածքում աղբահանության և սանիտարական մաքրման աշխատանքների իրականացում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8D08D"/>
            </w:tcBorders>
            <w:shd w:val="clear" w:color="auto" w:fill="A8D08D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8D08D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8D08D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E2BFB" w:rsidTr="002E2BFB">
        <w:trPr>
          <w:trHeight w:val="24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49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Ծրագրի նպատակ</w:t>
            </w:r>
          </w:p>
        </w:tc>
        <w:tc>
          <w:tcPr>
            <w:tcW w:w="4400" w:type="dxa"/>
            <w:gridSpan w:val="2"/>
            <w:shd w:val="clear" w:color="auto" w:fill="auto"/>
            <w:vAlign w:val="bottom"/>
          </w:tcPr>
          <w:p w:rsidR="002E2BFB" w:rsidRDefault="002E2BFB" w:rsidP="002047D4">
            <w:pPr>
              <w:spacing w:line="249" w:lineRule="exact"/>
              <w:ind w:left="10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Ծրագրի ազդեցության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վերջնական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2E2BFB" w:rsidRDefault="002E2BFB" w:rsidP="002047D4">
            <w:pPr>
              <w:spacing w:line="249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Ծրագրի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49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Համապատասխ</w:t>
            </w:r>
          </w:p>
        </w:tc>
      </w:tr>
      <w:tr w:rsidR="002E2BFB" w:rsidTr="002E2BFB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Համայնքը դարձնել մաքուր</w:t>
            </w:r>
          </w:p>
        </w:tc>
        <w:tc>
          <w:tcPr>
            <w:tcW w:w="4400" w:type="dxa"/>
            <w:gridSpan w:val="2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0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արդյունքի</w:t>
            </w:r>
            <w:r>
              <w:rPr>
                <w:rFonts w:ascii="Arial" w:eastAsia="Arial" w:hAnsi="Arial"/>
                <w:b/>
              </w:rPr>
              <w:t>)</w:t>
            </w:r>
            <w:r>
              <w:rPr>
                <w:rFonts w:ascii="Sylfaen" w:eastAsia="Sylfaen" w:hAnsi="Sylfaen"/>
                <w:b/>
              </w:rPr>
              <w:t xml:space="preserve"> ցուցանիշ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գնահատման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ան մարդկային</w:t>
            </w:r>
            <w:r>
              <w:rPr>
                <w:rFonts w:ascii="Arial" w:eastAsia="Arial" w:hAnsi="Arial"/>
              </w:rPr>
              <w:t>,</w:t>
            </w:r>
          </w:p>
        </w:tc>
      </w:tr>
      <w:tr w:rsidR="002E2BFB" w:rsidTr="002E2BFB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և հրապուրիչ</w:t>
            </w:r>
          </w:p>
        </w:tc>
        <w:tc>
          <w:tcPr>
            <w:tcW w:w="4400" w:type="dxa"/>
            <w:gridSpan w:val="2"/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Մաքուր բնակավայրեր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սանիտարահիգիենիկ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համակարգ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տեխնիկական  և</w:t>
            </w:r>
          </w:p>
        </w:tc>
      </w:tr>
      <w:tr w:rsidR="002E2BFB" w:rsidTr="002E2BFB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0" w:type="dxa"/>
            <w:gridSpan w:val="2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բավարար պայմանների առկայություն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այո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ՄԳ կիսամյակային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474F97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20</w:t>
            </w:r>
            <w:r w:rsidR="00367240">
              <w:rPr>
                <w:rFonts w:ascii="Arial" w:eastAsia="Arial" w:hAnsi="Arial"/>
                <w:lang w:val="en-US"/>
              </w:rPr>
              <w:t>2</w:t>
            </w:r>
            <w:r w:rsidR="00474F97">
              <w:rPr>
                <w:rFonts w:ascii="Arial" w:eastAsia="Arial" w:hAnsi="Arial"/>
              </w:rPr>
              <w:t>1</w:t>
            </w:r>
            <w:r>
              <w:rPr>
                <w:rFonts w:ascii="Sylfaen" w:eastAsia="Sylfaen" w:hAnsi="Sylfaen"/>
              </w:rPr>
              <w:t>թ</w:t>
            </w:r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ֆինանսական</w:t>
            </w:r>
          </w:p>
        </w:tc>
      </w:tr>
      <w:tr w:rsidR="002E2BFB" w:rsidTr="002E2BFB">
        <w:trPr>
          <w:trHeight w:val="18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vMerge w:val="restart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տարեկան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ռեսուրսների</w:t>
            </w:r>
          </w:p>
        </w:tc>
      </w:tr>
      <w:tr w:rsidR="002E2BFB" w:rsidTr="002E2BFB">
        <w:trPr>
          <w:trHeight w:val="7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00" w:type="dxa"/>
            <w:vMerge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23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40" w:lineRule="exact"/>
              <w:ind w:left="10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հունվար</w:t>
            </w: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2E2BFB" w:rsidTr="002E2BFB">
        <w:trPr>
          <w:trHeight w:val="16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հաշվետվություններ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առկայություն</w:t>
            </w:r>
          </w:p>
        </w:tc>
      </w:tr>
      <w:tr w:rsidR="002E2BFB" w:rsidTr="002E2BFB">
        <w:trPr>
          <w:trHeight w:val="10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47" w:lineRule="exact"/>
              <w:ind w:left="10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ղեկավար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դեկտեմբ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7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E2BFB" w:rsidTr="002E2BFB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27" w:lineRule="exact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Միջանկյալ արդյունք </w:t>
            </w:r>
            <w:r>
              <w:rPr>
                <w:rFonts w:ascii="Arial" w:eastAsia="Arial" w:hAnsi="Arial"/>
                <w:b/>
              </w:rPr>
              <w:t>1</w:t>
            </w:r>
          </w:p>
        </w:tc>
        <w:tc>
          <w:tcPr>
            <w:tcW w:w="4400" w:type="dxa"/>
            <w:gridSpan w:val="2"/>
            <w:vMerge w:val="restart"/>
            <w:shd w:val="clear" w:color="auto" w:fill="auto"/>
            <w:vAlign w:val="bottom"/>
          </w:tcPr>
          <w:p w:rsidR="002E2BFB" w:rsidRDefault="002E2BFB" w:rsidP="002047D4">
            <w:pPr>
              <w:spacing w:line="227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Ելքային ցուցանիշներ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քանակ</w:t>
            </w:r>
            <w:r>
              <w:rPr>
                <w:rFonts w:ascii="Arial" w:eastAsia="Arial" w:hAnsi="Arial"/>
                <w:b/>
              </w:rPr>
              <w:t>,</w:t>
            </w:r>
            <w:r>
              <w:rPr>
                <w:rFonts w:ascii="Sylfaen" w:eastAsia="Sylfaen" w:hAnsi="Sylfaen"/>
                <w:b/>
              </w:rPr>
              <w:t xml:space="preserve"> որակ</w:t>
            </w:r>
            <w:r>
              <w:rPr>
                <w:rFonts w:ascii="Arial" w:eastAsia="Arial" w:hAnsi="Arial"/>
                <w:b/>
              </w:rPr>
              <w:t>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00" w:type="dxa"/>
            <w:vMerge w:val="restart"/>
            <w:shd w:val="clear" w:color="auto" w:fill="auto"/>
            <w:vAlign w:val="bottom"/>
          </w:tcPr>
          <w:p w:rsidR="002E2BFB" w:rsidRDefault="002E2BFB" w:rsidP="002047D4">
            <w:pPr>
              <w:spacing w:line="227" w:lineRule="exac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Աշխատակազմ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27" w:lineRule="exact"/>
              <w:ind w:left="6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ՄԳ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Համապատասխա</w:t>
            </w:r>
          </w:p>
        </w:tc>
      </w:tr>
      <w:tr w:rsidR="002E2BFB" w:rsidTr="002E2BFB">
        <w:trPr>
          <w:trHeight w:val="10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0" w:type="dxa"/>
            <w:gridSpan w:val="2"/>
            <w:vMerge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00" w:type="dxa"/>
            <w:vMerge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աշխատակազմի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E2BFB" w:rsidTr="002E2BFB">
        <w:trPr>
          <w:trHeight w:val="16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Մաքուր բնակավայրեր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4400" w:type="dxa"/>
            <w:gridSpan w:val="2"/>
            <w:vMerge w:val="restart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>ժամկետ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00" w:type="dxa"/>
            <w:vMerge w:val="restart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կիսամյակային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00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եր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E2BFB" w:rsidTr="002E2BFB">
        <w:trPr>
          <w:trHeight w:val="12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0" w:type="dxa"/>
            <w:gridSpan w:val="2"/>
            <w:vMerge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00" w:type="dxa"/>
            <w:vMerge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քարտուղար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59" w:lineRule="exac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ն մարդկային</w:t>
            </w:r>
            <w:r>
              <w:rPr>
                <w:rFonts w:ascii="Arial" w:eastAsia="Arial" w:hAnsi="Arial"/>
              </w:rPr>
              <w:t>,</w:t>
            </w:r>
          </w:p>
        </w:tc>
      </w:tr>
      <w:tr w:rsidR="002E2BFB" w:rsidTr="002E2BFB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B32D22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</w:t>
            </w:r>
            <w:r w:rsidR="002E2BFB">
              <w:rPr>
                <w:rFonts w:ascii="Sylfaen" w:eastAsia="Sylfaen" w:hAnsi="Sylfaen"/>
              </w:rPr>
              <w:t>անիտարահիգիենիկ</w:t>
            </w:r>
          </w:p>
        </w:tc>
        <w:tc>
          <w:tcPr>
            <w:tcW w:w="420" w:type="dxa"/>
            <w:vMerge w:val="restart"/>
            <w:shd w:val="clear" w:color="auto" w:fill="auto"/>
            <w:vAlign w:val="bottom"/>
          </w:tcPr>
          <w:p w:rsidR="002E2BFB" w:rsidRDefault="002E2BFB" w:rsidP="002047D4">
            <w:pPr>
              <w:spacing w:line="170" w:lineRule="exact"/>
              <w:ind w:left="120"/>
              <w:rPr>
                <w:rFonts w:ascii="Wingdings" w:eastAsia="Wingdings" w:hAnsi="Wingdings"/>
              </w:rPr>
            </w:pPr>
            <w:r>
              <w:rPr>
                <w:rFonts w:ascii="Wingdings" w:eastAsia="Wingdings" w:hAnsi="Wingdings"/>
              </w:rPr>
              <w:t></w:t>
            </w:r>
          </w:p>
        </w:tc>
        <w:tc>
          <w:tcPr>
            <w:tcW w:w="3980" w:type="dxa"/>
            <w:vMerge w:val="restart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Աղբահանություն և սանիտարական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00" w:type="dxa"/>
            <w:vMerge w:val="restart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տարեկան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E2BFB" w:rsidTr="002E2BFB">
        <w:trPr>
          <w:trHeight w:val="12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vMerge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80" w:type="dxa"/>
            <w:vMerge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00" w:type="dxa"/>
            <w:vMerge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59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տեխնիկական  և</w:t>
            </w:r>
          </w:p>
        </w:tc>
      </w:tr>
      <w:tr w:rsidR="002E2BFB" w:rsidTr="002E2BFB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բավարար պայմանների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80" w:type="dxa"/>
            <w:vMerge w:val="restart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մաքրում իրականացնող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հաշվետվություններ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E2BFB" w:rsidTr="002E2BFB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80" w:type="dxa"/>
            <w:vMerge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ֆինանսական</w:t>
            </w:r>
          </w:p>
        </w:tc>
      </w:tr>
      <w:tr w:rsidR="002E2BFB" w:rsidTr="002E2BFB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B32D22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</w:t>
            </w:r>
            <w:r w:rsidR="002E2BFB">
              <w:rPr>
                <w:rFonts w:ascii="Sylfaen" w:eastAsia="Sylfaen" w:hAnsi="Sylfaen"/>
              </w:rPr>
              <w:t>ռկայություն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80" w:type="dxa"/>
            <w:vMerge w:val="restart"/>
            <w:shd w:val="clear" w:color="auto" w:fill="auto"/>
            <w:vAlign w:val="bottom"/>
          </w:tcPr>
          <w:p w:rsidR="002E2BFB" w:rsidRPr="00A0055A" w:rsidRDefault="002E2BFB" w:rsidP="002047D4">
            <w:pPr>
              <w:spacing w:line="0" w:lineRule="atLeast"/>
              <w:ind w:left="140"/>
              <w:rPr>
                <w:rFonts w:ascii="Arial" w:eastAsia="Arial" w:hAnsi="Arial"/>
                <w:lang w:val="en-US"/>
              </w:rPr>
            </w:pPr>
            <w:r>
              <w:rPr>
                <w:rFonts w:ascii="Sylfaen" w:eastAsia="Sylfaen" w:hAnsi="Sylfaen"/>
              </w:rPr>
              <w:t xml:space="preserve">աշխատակիցների թիվը </w:t>
            </w:r>
            <w:r>
              <w:rPr>
                <w:rFonts w:ascii="Arial" w:eastAsia="Arial" w:hAnsi="Arial"/>
                <w:lang w:val="en-US"/>
              </w:rPr>
              <w:t>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քաղաքացիական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E2BFB" w:rsidTr="002E2BFB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80" w:type="dxa"/>
            <w:vMerge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ռեսուրսների</w:t>
            </w:r>
          </w:p>
        </w:tc>
      </w:tr>
      <w:tr w:rsidR="002E2BFB" w:rsidTr="002E2BFB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bottom"/>
          </w:tcPr>
          <w:p w:rsidR="002E2BFB" w:rsidRDefault="002E2BFB" w:rsidP="002047D4">
            <w:pPr>
              <w:spacing w:line="168" w:lineRule="exact"/>
              <w:ind w:left="120"/>
              <w:rPr>
                <w:rFonts w:ascii="Wingdings" w:eastAsia="Wingdings" w:hAnsi="Wingdings"/>
              </w:rPr>
            </w:pPr>
            <w:r>
              <w:rPr>
                <w:rFonts w:ascii="Wingdings" w:eastAsia="Wingdings" w:hAnsi="Wingdings"/>
              </w:rPr>
              <w:t></w:t>
            </w:r>
          </w:p>
        </w:tc>
        <w:tc>
          <w:tcPr>
            <w:tcW w:w="3980" w:type="dxa"/>
            <w:vMerge w:val="restart"/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ind w:left="14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Աղբահանության ծառայության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հասարակության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E2BFB" w:rsidTr="002E2BFB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vMerge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80" w:type="dxa"/>
            <w:vMerge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առկայություն</w:t>
            </w:r>
          </w:p>
        </w:tc>
      </w:tr>
      <w:tr w:rsidR="002E2BFB" w:rsidTr="002E2BFB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80" w:type="dxa"/>
            <w:vMerge w:val="restart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մատուցման հաճախականությունը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կազմակերպությունն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E2BFB" w:rsidTr="002E2BFB">
        <w:trPr>
          <w:trHeight w:val="13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E26762" w:rsidRDefault="00E26762" w:rsidP="00EF1114">
      <w:pPr>
        <w:spacing w:line="0" w:lineRule="atLeast"/>
        <w:ind w:right="20"/>
        <w:jc w:val="center"/>
        <w:rPr>
          <w:sz w:val="22"/>
          <w:lang w:val="en-US"/>
        </w:rPr>
      </w:pPr>
    </w:p>
    <w:p w:rsidR="00E26762" w:rsidRDefault="00E26762" w:rsidP="00EF1114">
      <w:pPr>
        <w:spacing w:line="0" w:lineRule="atLeast"/>
        <w:ind w:right="20"/>
        <w:jc w:val="center"/>
        <w:rPr>
          <w:sz w:val="22"/>
          <w:lang w:val="en-US"/>
        </w:rPr>
      </w:pPr>
    </w:p>
    <w:p w:rsidR="00E26762" w:rsidRDefault="00E26762" w:rsidP="00EF1114">
      <w:pPr>
        <w:spacing w:line="0" w:lineRule="atLeast"/>
        <w:ind w:right="20"/>
        <w:jc w:val="center"/>
        <w:rPr>
          <w:sz w:val="22"/>
          <w:lang w:val="en-US"/>
        </w:rPr>
      </w:pPr>
    </w:p>
    <w:p w:rsidR="002E2BFB" w:rsidRPr="00E26762" w:rsidRDefault="00E26762" w:rsidP="00EF1114">
      <w:pPr>
        <w:spacing w:line="0" w:lineRule="atLeast"/>
        <w:ind w:right="20"/>
        <w:jc w:val="center"/>
        <w:rPr>
          <w:sz w:val="22"/>
          <w:lang w:val="en-US"/>
        </w:rPr>
      </w:pPr>
      <w:r>
        <w:rPr>
          <w:sz w:val="22"/>
          <w:lang w:val="en-US"/>
        </w:rPr>
        <w:t>1</w:t>
      </w:r>
      <w:r w:rsidR="004F24FB">
        <w:rPr>
          <w:sz w:val="22"/>
          <w:lang w:val="en-US"/>
        </w:rPr>
        <w:t>8</w:t>
      </w:r>
    </w:p>
    <w:p w:rsidR="002E2BFB" w:rsidRPr="002E2BFB" w:rsidRDefault="002E2BFB" w:rsidP="002E2BFB">
      <w:pPr>
        <w:spacing w:line="0" w:lineRule="atLeast"/>
        <w:ind w:right="20"/>
        <w:jc w:val="center"/>
        <w:rPr>
          <w:sz w:val="22"/>
          <w:lang w:val="en-US"/>
        </w:rPr>
      </w:pPr>
    </w:p>
    <w:tbl>
      <w:tblPr>
        <w:tblW w:w="0" w:type="auto"/>
        <w:tblInd w:w="-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"/>
        <w:gridCol w:w="2700"/>
        <w:gridCol w:w="420"/>
        <w:gridCol w:w="3817"/>
        <w:gridCol w:w="303"/>
        <w:gridCol w:w="100"/>
        <w:gridCol w:w="2020"/>
        <w:gridCol w:w="2000"/>
        <w:gridCol w:w="1120"/>
        <w:gridCol w:w="100"/>
        <w:gridCol w:w="1737"/>
      </w:tblGrid>
      <w:tr w:rsidR="002E2BFB" w:rsidTr="00E26762">
        <w:trPr>
          <w:gridBefore w:val="1"/>
          <w:wBefore w:w="108" w:type="dxa"/>
          <w:trHeight w:val="27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>(</w:t>
            </w:r>
            <w:r>
              <w:rPr>
                <w:rFonts w:ascii="Sylfaen" w:eastAsia="Sylfaen" w:hAnsi="Sylfaen"/>
              </w:rPr>
              <w:t>շաբաթվա կտրվածքով</w:t>
            </w:r>
            <w:r>
              <w:rPr>
                <w:rFonts w:ascii="Arial" w:eastAsia="Arial" w:hAnsi="Arial"/>
              </w:rPr>
              <w:t xml:space="preserve">), 5 </w:t>
            </w:r>
            <w:r>
              <w:rPr>
                <w:rFonts w:ascii="Sylfaen" w:eastAsia="Sylfaen" w:hAnsi="Sylfaen"/>
              </w:rPr>
              <w:t>օր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եր և խմբեր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37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E2BFB" w:rsidTr="00E26762">
        <w:trPr>
          <w:gridBefore w:val="1"/>
          <w:wBefore w:w="108" w:type="dxa"/>
          <w:trHeight w:val="26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168" w:lineRule="exact"/>
              <w:ind w:left="120"/>
              <w:rPr>
                <w:rFonts w:ascii="Wingdings" w:eastAsia="Wingdings" w:hAnsi="Wingdings"/>
              </w:rPr>
            </w:pPr>
            <w:r>
              <w:rPr>
                <w:rFonts w:ascii="Wingdings" w:eastAsia="Wingdings" w:hAnsi="Wingdings"/>
              </w:rPr>
              <w:t>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ind w:left="14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Ծրագրի իրականացման ժամկետը</w:t>
            </w:r>
            <w:r>
              <w:rPr>
                <w:rFonts w:ascii="Arial" w:eastAsia="Arial" w:hAnsi="Arial"/>
              </w:rPr>
              <w:t>, 1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բնակիչներ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E2BFB" w:rsidTr="00E26762">
        <w:trPr>
          <w:gridBefore w:val="1"/>
          <w:wBefore w:w="108" w:type="dxa"/>
          <w:trHeight w:val="26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տարի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E2BFB" w:rsidTr="00E26762">
        <w:trPr>
          <w:gridBefore w:val="1"/>
          <w:wBefore w:w="108" w:type="dxa"/>
          <w:trHeight w:val="26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170" w:lineRule="exact"/>
              <w:ind w:left="120"/>
              <w:rPr>
                <w:rFonts w:ascii="Wingdings" w:eastAsia="Wingdings" w:hAnsi="Wingdings"/>
              </w:rPr>
            </w:pPr>
            <w:r>
              <w:rPr>
                <w:rFonts w:ascii="Wingdings" w:eastAsia="Wingdings" w:hAnsi="Wingdings"/>
              </w:rPr>
              <w:t>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Սանիտարական մաքրման ենթարկված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E2BFB" w:rsidTr="00E26762">
        <w:trPr>
          <w:gridBefore w:val="1"/>
          <w:wBefore w:w="108" w:type="dxa"/>
          <w:trHeight w:val="26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տարածքների մակերեսը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  <w:lang w:val="en-US"/>
              </w:rPr>
              <w:t>42</w:t>
            </w:r>
            <w:r>
              <w:rPr>
                <w:rFonts w:ascii="Sylfaen" w:eastAsia="Sylfaen" w:hAnsi="Sylfaen"/>
              </w:rPr>
              <w:t xml:space="preserve"> 000քմ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E2BFB" w:rsidTr="00E26762">
        <w:trPr>
          <w:gridBefore w:val="1"/>
          <w:wBefore w:w="108" w:type="dxa"/>
          <w:trHeight w:val="26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168" w:lineRule="exact"/>
              <w:ind w:left="120"/>
              <w:rPr>
                <w:rFonts w:ascii="Wingdings" w:eastAsia="Wingdings" w:hAnsi="Wingdings"/>
              </w:rPr>
            </w:pPr>
            <w:r>
              <w:rPr>
                <w:rFonts w:ascii="Wingdings" w:eastAsia="Wingdings" w:hAnsi="Wingdings"/>
              </w:rPr>
              <w:t>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ind w:left="14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Խնամված կանաչ տարածքների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E2BFB" w:rsidTr="00E26762">
        <w:trPr>
          <w:gridBefore w:val="1"/>
          <w:wBefore w:w="108" w:type="dxa"/>
          <w:trHeight w:val="26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տեսակարար կշիռն ընդհանուրի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E2BFB" w:rsidTr="00E26762">
        <w:trPr>
          <w:gridBefore w:val="1"/>
          <w:wBefore w:w="108" w:type="dxa"/>
          <w:trHeight w:val="26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4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կազմում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  <w:lang w:val="en-US"/>
              </w:rPr>
              <w:t>5</w:t>
            </w:r>
            <w:r>
              <w:rPr>
                <w:rFonts w:ascii="Arial" w:eastAsia="Arial" w:hAnsi="Arial"/>
              </w:rPr>
              <w:t>%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E2BFB" w:rsidTr="00E26762">
        <w:trPr>
          <w:gridBefore w:val="1"/>
          <w:wBefore w:w="108" w:type="dxa"/>
          <w:trHeight w:val="26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170" w:lineRule="exact"/>
              <w:ind w:left="120"/>
              <w:rPr>
                <w:rFonts w:ascii="Wingdings" w:eastAsia="Wingdings" w:hAnsi="Wingdings"/>
              </w:rPr>
            </w:pPr>
            <w:r>
              <w:rPr>
                <w:rFonts w:ascii="Wingdings" w:eastAsia="Wingdings" w:hAnsi="Wingdings"/>
              </w:rPr>
              <w:t>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 բնակիչների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E2BFB" w:rsidTr="00E26762">
        <w:trPr>
          <w:gridBefore w:val="1"/>
          <w:wBefore w:w="108" w:type="dxa"/>
          <w:trHeight w:val="26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ind w:left="14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բավարարվածությունը աղբահանություն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E2BFB" w:rsidTr="00E26762">
        <w:trPr>
          <w:gridBefore w:val="1"/>
          <w:wBefore w:w="108" w:type="dxa"/>
          <w:trHeight w:val="265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և սանիտարական մաքրման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E2BFB" w:rsidTr="00E26762">
        <w:trPr>
          <w:gridBefore w:val="1"/>
          <w:wBefore w:w="108" w:type="dxa"/>
          <w:trHeight w:val="267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4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ծառայությունից</w:t>
            </w:r>
            <w:r>
              <w:rPr>
                <w:rFonts w:ascii="Arial" w:eastAsia="Arial" w:hAnsi="Arial"/>
              </w:rPr>
              <w:t>, 8</w:t>
            </w:r>
            <w:r>
              <w:rPr>
                <w:rFonts w:ascii="Arial" w:eastAsia="Arial" w:hAnsi="Arial"/>
                <w:lang w:val="en-US"/>
              </w:rPr>
              <w:t>5</w:t>
            </w:r>
            <w:r>
              <w:rPr>
                <w:rFonts w:ascii="Arial" w:eastAsia="Arial" w:hAnsi="Arial"/>
              </w:rPr>
              <w:t>%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E2BFB" w:rsidTr="00E26762">
        <w:trPr>
          <w:gridBefore w:val="1"/>
          <w:wBefore w:w="108" w:type="dxa"/>
          <w:trHeight w:val="251"/>
        </w:trPr>
        <w:tc>
          <w:tcPr>
            <w:tcW w:w="724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251" w:lineRule="exact"/>
              <w:ind w:left="120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Միջոցառումներ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գործողություններ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0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40" w:type="dxa"/>
            <w:gridSpan w:val="4"/>
            <w:shd w:val="clear" w:color="auto" w:fill="FBE4D5"/>
            <w:vAlign w:val="bottom"/>
          </w:tcPr>
          <w:p w:rsidR="002E2BFB" w:rsidRDefault="002E2BFB" w:rsidP="002047D4">
            <w:pPr>
              <w:spacing w:line="251" w:lineRule="exact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Մուտքային ցուցանիշներ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ներդրված ռեսուրսներ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737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E2BFB" w:rsidTr="00E26762">
        <w:trPr>
          <w:gridBefore w:val="1"/>
          <w:wBefore w:w="108" w:type="dxa"/>
          <w:trHeight w:val="268"/>
        </w:trPr>
        <w:tc>
          <w:tcPr>
            <w:tcW w:w="724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2E2BFB" w:rsidRPr="009E3572" w:rsidRDefault="002E2BFB" w:rsidP="002047D4">
            <w:pPr>
              <w:spacing w:line="267" w:lineRule="exact"/>
              <w:ind w:left="480"/>
              <w:rPr>
                <w:rFonts w:ascii="Sylfaen" w:eastAsia="Sylfaen" w:hAnsi="Sylfaen"/>
              </w:rPr>
            </w:pPr>
            <w:r w:rsidRPr="009E3572">
              <w:rPr>
                <w:rFonts w:ascii="Wingdings" w:eastAsia="Wingdings" w:hAnsi="Wingdings"/>
                <w:vertAlign w:val="superscript"/>
              </w:rPr>
              <w:t></w:t>
            </w:r>
            <w:r w:rsidRPr="009E3572">
              <w:rPr>
                <w:rFonts w:ascii="Sylfaen" w:eastAsia="Sylfaen" w:hAnsi="Sylfaen"/>
              </w:rPr>
              <w:t xml:space="preserve"> Աղբահանության և սանիտարական մաքրման ծառայությունների</w:t>
            </w:r>
            <w:r w:rsidR="00C5655E" w:rsidRPr="00C5655E">
              <w:rPr>
                <w:rFonts w:ascii="Sylfaen" w:eastAsia="Sylfaen" w:hAnsi="Sylfaen"/>
              </w:rPr>
              <w:t xml:space="preserve"> </w:t>
            </w:r>
            <w:r w:rsidRPr="009E3572">
              <w:rPr>
                <w:rFonts w:ascii="Sylfaen" w:eastAsia="Sylfaen" w:hAnsi="Sylfaen"/>
                <w:lang w:val="en-US"/>
              </w:rPr>
              <w:t>մատուցում</w:t>
            </w:r>
          </w:p>
        </w:tc>
        <w:tc>
          <w:tcPr>
            <w:tcW w:w="10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977" w:type="dxa"/>
            <w:gridSpan w:val="5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2E2BFB" w:rsidRPr="009E3572" w:rsidRDefault="002E2BFB" w:rsidP="00474F97">
            <w:pPr>
              <w:spacing w:line="267" w:lineRule="exact"/>
              <w:ind w:left="360"/>
              <w:rPr>
                <w:rFonts w:ascii="Sylfaen" w:eastAsia="Sylfaen" w:hAnsi="Sylfaen"/>
                <w:sz w:val="18"/>
                <w:szCs w:val="18"/>
              </w:rPr>
            </w:pPr>
            <w:r w:rsidRPr="009E3572">
              <w:rPr>
                <w:rFonts w:ascii="Wingdings" w:eastAsia="Wingdings" w:hAnsi="Wingdings"/>
                <w:sz w:val="18"/>
                <w:szCs w:val="18"/>
                <w:vertAlign w:val="superscript"/>
              </w:rPr>
              <w:t></w:t>
            </w:r>
            <w:r w:rsidRPr="009E3572">
              <w:rPr>
                <w:rFonts w:ascii="Sylfaen" w:eastAsia="Sylfaen" w:hAnsi="Sylfaen"/>
                <w:sz w:val="18"/>
                <w:szCs w:val="18"/>
              </w:rPr>
              <w:t xml:space="preserve"> Համայնքի տարեկան բյուջեով նախատեսված ծախսեր՝</w:t>
            </w:r>
            <w:r w:rsidR="00474F97">
              <w:rPr>
                <w:rFonts w:ascii="Sylfaen" w:eastAsia="Sylfaen" w:hAnsi="Sylfaen"/>
                <w:b/>
                <w:sz w:val="18"/>
                <w:szCs w:val="18"/>
              </w:rPr>
              <w:t>15500</w:t>
            </w:r>
            <w:r w:rsidRPr="00367240">
              <w:rPr>
                <w:rFonts w:ascii="Sylfaen" w:eastAsia="Sylfaen" w:hAnsi="Sylfaen"/>
                <w:b/>
                <w:sz w:val="18"/>
                <w:szCs w:val="18"/>
              </w:rPr>
              <w:t>,0</w:t>
            </w:r>
            <w:r w:rsidR="00C5655E" w:rsidRPr="00C5655E">
              <w:rPr>
                <w:rFonts w:ascii="Sylfaen" w:eastAsia="Sylfaen" w:hAnsi="Sylfaen"/>
                <w:sz w:val="18"/>
                <w:szCs w:val="18"/>
              </w:rPr>
              <w:t xml:space="preserve"> </w:t>
            </w:r>
            <w:r w:rsidRPr="009E3572">
              <w:rPr>
                <w:rFonts w:ascii="Sylfaen" w:eastAsia="Sylfaen" w:hAnsi="Sylfaen"/>
                <w:sz w:val="18"/>
                <w:szCs w:val="18"/>
                <w:lang w:val="en-US"/>
              </w:rPr>
              <w:t>հազ</w:t>
            </w:r>
            <w:r w:rsidRPr="009E3572">
              <w:rPr>
                <w:rFonts w:ascii="Sylfaen" w:eastAsia="Sylfaen" w:hAnsi="Sylfaen"/>
                <w:sz w:val="18"/>
                <w:szCs w:val="18"/>
              </w:rPr>
              <w:t xml:space="preserve">. </w:t>
            </w:r>
            <w:r w:rsidRPr="009E3572">
              <w:rPr>
                <w:rFonts w:ascii="Sylfaen" w:eastAsia="Sylfaen" w:hAnsi="Sylfaen"/>
                <w:sz w:val="18"/>
                <w:szCs w:val="18"/>
                <w:lang w:val="en-US"/>
              </w:rPr>
              <w:t>դրամ</w:t>
            </w:r>
          </w:p>
        </w:tc>
      </w:tr>
      <w:tr w:rsidR="002E2BFB" w:rsidTr="00E26762">
        <w:trPr>
          <w:gridBefore w:val="1"/>
          <w:wBefore w:w="108" w:type="dxa"/>
          <w:trHeight w:val="258"/>
        </w:trPr>
        <w:tc>
          <w:tcPr>
            <w:tcW w:w="2700" w:type="dxa"/>
            <w:tcBorders>
              <w:left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2E2BFB" w:rsidRPr="008833EC" w:rsidRDefault="002E2BFB" w:rsidP="002047D4">
            <w:pPr>
              <w:spacing w:line="258" w:lineRule="exact"/>
              <w:ind w:left="840"/>
              <w:rPr>
                <w:rFonts w:ascii="Sylfaen" w:eastAsia="Sylfaen" w:hAnsi="Sylfaen"/>
              </w:rPr>
            </w:pPr>
          </w:p>
        </w:tc>
        <w:tc>
          <w:tcPr>
            <w:tcW w:w="42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2E2BFB" w:rsidRPr="009E3572" w:rsidRDefault="002E2BFB" w:rsidP="002047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2E2BFB" w:rsidRPr="008833EC" w:rsidRDefault="002E2BFB" w:rsidP="002047D4">
            <w:pPr>
              <w:spacing w:line="258" w:lineRule="exact"/>
              <w:ind w:left="720"/>
              <w:rPr>
                <w:rFonts w:ascii="Sylfaen" w:eastAsia="Sylfaen" w:hAnsi="Sylfaen"/>
              </w:rPr>
            </w:pPr>
          </w:p>
        </w:tc>
        <w:tc>
          <w:tcPr>
            <w:tcW w:w="2000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2E2BFB" w:rsidRPr="009E3572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E2BFB" w:rsidTr="00E26762">
        <w:trPr>
          <w:gridBefore w:val="1"/>
          <w:wBefore w:w="108" w:type="dxa"/>
          <w:trHeight w:val="270"/>
        </w:trPr>
        <w:tc>
          <w:tcPr>
            <w:tcW w:w="2700" w:type="dxa"/>
            <w:tcBorders>
              <w:left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977" w:type="dxa"/>
            <w:gridSpan w:val="5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2E2BFB" w:rsidRPr="009E3572" w:rsidRDefault="002E2BFB" w:rsidP="002047D4">
            <w:pPr>
              <w:spacing w:line="270" w:lineRule="exact"/>
              <w:ind w:left="360"/>
              <w:rPr>
                <w:rFonts w:ascii="Sylfaen" w:eastAsia="Sylfaen" w:hAnsi="Sylfaen"/>
                <w:sz w:val="18"/>
                <w:szCs w:val="18"/>
              </w:rPr>
            </w:pPr>
            <w:r w:rsidRPr="009E3572">
              <w:rPr>
                <w:rFonts w:ascii="Wingdings" w:eastAsia="Wingdings" w:hAnsi="Wingdings"/>
                <w:sz w:val="18"/>
                <w:szCs w:val="18"/>
                <w:vertAlign w:val="superscript"/>
              </w:rPr>
              <w:t></w:t>
            </w:r>
            <w:r w:rsidRPr="009E3572">
              <w:rPr>
                <w:rFonts w:ascii="Sylfaen" w:eastAsia="Sylfaen" w:hAnsi="Sylfaen"/>
                <w:sz w:val="18"/>
                <w:szCs w:val="18"/>
              </w:rPr>
              <w:t xml:space="preserve"> Աղբահանություն և սանիտարական մաքրում իրականացնող</w:t>
            </w:r>
            <w:r w:rsidR="00C5655E" w:rsidRPr="00C5655E">
              <w:rPr>
                <w:rFonts w:ascii="Sylfaen" w:eastAsia="Sylfaen" w:hAnsi="Sylfaen"/>
                <w:sz w:val="18"/>
                <w:szCs w:val="18"/>
              </w:rPr>
              <w:t xml:space="preserve"> </w:t>
            </w:r>
            <w:r w:rsidRPr="009E3572">
              <w:rPr>
                <w:rFonts w:ascii="Sylfaen" w:eastAsia="Sylfaen" w:hAnsi="Sylfaen"/>
                <w:sz w:val="18"/>
                <w:szCs w:val="18"/>
                <w:lang w:val="en-US"/>
              </w:rPr>
              <w:t>աշխատակիցների</w:t>
            </w:r>
            <w:r w:rsidR="00C5655E" w:rsidRPr="00C5655E">
              <w:rPr>
                <w:rFonts w:ascii="Sylfaen" w:eastAsia="Sylfaen" w:hAnsi="Sylfaen"/>
                <w:sz w:val="18"/>
                <w:szCs w:val="18"/>
              </w:rPr>
              <w:t xml:space="preserve"> </w:t>
            </w:r>
            <w:r w:rsidRPr="009E3572">
              <w:rPr>
                <w:rFonts w:ascii="Sylfaen" w:eastAsia="Sylfaen" w:hAnsi="Sylfaen"/>
                <w:sz w:val="18"/>
                <w:szCs w:val="18"/>
                <w:lang w:val="en-US"/>
              </w:rPr>
              <w:t>թիվը</w:t>
            </w:r>
            <w:r w:rsidR="00C5655E" w:rsidRPr="00C5655E">
              <w:rPr>
                <w:rFonts w:ascii="Sylfaen" w:eastAsia="Sylfaen" w:hAnsi="Sylfaen"/>
                <w:sz w:val="18"/>
                <w:szCs w:val="18"/>
              </w:rPr>
              <w:t xml:space="preserve"> </w:t>
            </w:r>
            <w:r w:rsidRPr="009E3572">
              <w:rPr>
                <w:rFonts w:ascii="Sylfaen" w:eastAsia="Sylfaen" w:hAnsi="Sylfaen"/>
                <w:sz w:val="18"/>
                <w:szCs w:val="18"/>
              </w:rPr>
              <w:t>8</w:t>
            </w:r>
          </w:p>
        </w:tc>
      </w:tr>
      <w:tr w:rsidR="002E2BFB" w:rsidTr="00E26762">
        <w:trPr>
          <w:gridBefore w:val="1"/>
          <w:wBefore w:w="108" w:type="dxa"/>
          <w:trHeight w:val="258"/>
        </w:trPr>
        <w:tc>
          <w:tcPr>
            <w:tcW w:w="2700" w:type="dxa"/>
            <w:tcBorders>
              <w:left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gridSpan w:val="2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2E2BFB" w:rsidRPr="009E3572" w:rsidRDefault="002E2BFB" w:rsidP="002047D4">
            <w:pPr>
              <w:spacing w:line="258" w:lineRule="exact"/>
              <w:ind w:left="72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E2BFB" w:rsidTr="00E26762">
        <w:trPr>
          <w:gridBefore w:val="1"/>
          <w:wBefore w:w="108" w:type="dxa"/>
          <w:trHeight w:val="268"/>
        </w:trPr>
        <w:tc>
          <w:tcPr>
            <w:tcW w:w="2700" w:type="dxa"/>
            <w:tcBorders>
              <w:left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20" w:type="dxa"/>
            <w:gridSpan w:val="2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2E2BFB" w:rsidRPr="009E3572" w:rsidRDefault="002E2BFB" w:rsidP="002047D4">
            <w:pPr>
              <w:spacing w:line="267" w:lineRule="exact"/>
              <w:ind w:left="360"/>
              <w:rPr>
                <w:rFonts w:ascii="Arial" w:eastAsia="Arial" w:hAnsi="Arial"/>
                <w:sz w:val="18"/>
                <w:szCs w:val="18"/>
              </w:rPr>
            </w:pPr>
            <w:r w:rsidRPr="009E3572">
              <w:rPr>
                <w:rFonts w:ascii="Wingdings" w:eastAsia="Wingdings" w:hAnsi="Wingdings"/>
                <w:sz w:val="18"/>
                <w:szCs w:val="18"/>
                <w:vertAlign w:val="superscript"/>
              </w:rPr>
              <w:t></w:t>
            </w:r>
            <w:r w:rsidRPr="009E3572">
              <w:rPr>
                <w:rFonts w:ascii="Sylfaen" w:eastAsia="Sylfaen" w:hAnsi="Sylfaen"/>
                <w:sz w:val="18"/>
                <w:szCs w:val="18"/>
              </w:rPr>
              <w:t xml:space="preserve"> Աղբատար մեքենաների թիվը </w:t>
            </w:r>
            <w:r w:rsidRPr="009E3572">
              <w:rPr>
                <w:rFonts w:ascii="Arial" w:eastAsia="Arial" w:hAnsi="Arial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E2BFB" w:rsidRPr="002E2BFB" w:rsidTr="00E26762">
        <w:trPr>
          <w:gridBefore w:val="1"/>
          <w:wBefore w:w="108" w:type="dxa"/>
          <w:trHeight w:val="264"/>
        </w:trPr>
        <w:tc>
          <w:tcPr>
            <w:tcW w:w="2700" w:type="dxa"/>
            <w:tcBorders>
              <w:left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gridSpan w:val="2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2E2BFB" w:rsidRPr="009E3572" w:rsidRDefault="002E2BFB" w:rsidP="002047D4">
            <w:pPr>
              <w:spacing w:line="264" w:lineRule="exact"/>
              <w:ind w:left="360"/>
              <w:rPr>
                <w:rFonts w:ascii="Wingdings" w:eastAsia="Wingdings" w:hAnsi="Wingdings"/>
                <w:sz w:val="18"/>
                <w:szCs w:val="18"/>
                <w:vertAlign w:val="superscript"/>
              </w:rPr>
            </w:pPr>
          </w:p>
          <w:p w:rsidR="002E2BFB" w:rsidRPr="009E3572" w:rsidRDefault="002E2BFB" w:rsidP="001D14D0">
            <w:pPr>
              <w:spacing w:line="264" w:lineRule="exact"/>
              <w:ind w:left="360"/>
              <w:rPr>
                <w:rFonts w:ascii="Sylfaen" w:eastAsia="Sylfaen" w:hAnsi="Sylfaen"/>
                <w:sz w:val="18"/>
                <w:szCs w:val="18"/>
              </w:rPr>
            </w:pPr>
            <w:r w:rsidRPr="009E3572">
              <w:rPr>
                <w:rFonts w:ascii="Wingdings" w:eastAsia="Wingdings" w:hAnsi="Wingdings"/>
                <w:sz w:val="18"/>
                <w:szCs w:val="18"/>
                <w:vertAlign w:val="superscript"/>
              </w:rPr>
              <w:t></w:t>
            </w:r>
            <w:r w:rsidRPr="009E3572">
              <w:rPr>
                <w:rFonts w:ascii="Sylfaen" w:eastAsia="Sylfaen" w:hAnsi="Sylfaen"/>
                <w:sz w:val="18"/>
                <w:szCs w:val="18"/>
              </w:rPr>
              <w:t xml:space="preserve">Աղբամաններիթիվը </w:t>
            </w:r>
            <w:r w:rsidRPr="00367240">
              <w:rPr>
                <w:rFonts w:ascii="Sylfaen" w:eastAsia="Sylfaen" w:hAnsi="Sylfaen"/>
                <w:b/>
                <w:sz w:val="18"/>
                <w:szCs w:val="18"/>
              </w:rPr>
              <w:t>1</w:t>
            </w:r>
            <w:r w:rsidR="001D14D0">
              <w:rPr>
                <w:rFonts w:ascii="Sylfaen" w:eastAsia="Sylfaen" w:hAnsi="Sylfaen"/>
                <w:b/>
                <w:sz w:val="18"/>
                <w:szCs w:val="18"/>
              </w:rPr>
              <w:t>47</w:t>
            </w:r>
            <w:r w:rsidRPr="009E3572">
              <w:rPr>
                <w:rFonts w:ascii="Sylfaen" w:eastAsia="Sylfaen" w:hAnsi="Sylfaen"/>
                <w:sz w:val="18"/>
                <w:szCs w:val="18"/>
              </w:rPr>
              <w:t xml:space="preserve"> </w:t>
            </w:r>
            <w:r w:rsidRPr="009E3572">
              <w:rPr>
                <w:rFonts w:ascii="Sylfaen" w:eastAsia="Sylfaen" w:hAnsi="Sylfaen"/>
                <w:sz w:val="18"/>
                <w:szCs w:val="18"/>
                <w:lang w:val="en-US"/>
              </w:rPr>
              <w:t>հատ</w:t>
            </w:r>
            <w:r w:rsidR="00C5655E" w:rsidRPr="00C5655E">
              <w:rPr>
                <w:rFonts w:ascii="Sylfaen" w:eastAsia="Sylfaen" w:hAnsi="Sylfaen"/>
                <w:sz w:val="18"/>
                <w:szCs w:val="18"/>
              </w:rPr>
              <w:t xml:space="preserve"> </w:t>
            </w:r>
            <w:r w:rsidRPr="009E3572">
              <w:rPr>
                <w:rFonts w:ascii="Sylfaen" w:eastAsia="Sylfaen" w:hAnsi="Sylfaen"/>
                <w:sz w:val="18"/>
                <w:szCs w:val="18"/>
                <w:lang w:val="en-US"/>
              </w:rPr>
              <w:t>մեծ</w:t>
            </w:r>
            <w:r w:rsidRPr="009E3572">
              <w:rPr>
                <w:rFonts w:ascii="Sylfaen" w:eastAsia="Sylfaen" w:hAnsi="Sylfaen"/>
                <w:sz w:val="18"/>
                <w:szCs w:val="18"/>
              </w:rPr>
              <w:t xml:space="preserve">, </w:t>
            </w:r>
            <w:r w:rsidRPr="00367240">
              <w:rPr>
                <w:rFonts w:ascii="Sylfaen" w:eastAsia="Sylfaen" w:hAnsi="Sylfaen"/>
                <w:b/>
                <w:sz w:val="18"/>
                <w:szCs w:val="18"/>
              </w:rPr>
              <w:t>96</w:t>
            </w:r>
            <w:r w:rsidRPr="009E3572">
              <w:rPr>
                <w:rFonts w:ascii="Sylfaen" w:eastAsia="Sylfaen" w:hAnsi="Sylfaen"/>
                <w:sz w:val="18"/>
                <w:szCs w:val="18"/>
              </w:rPr>
              <w:t xml:space="preserve"> </w:t>
            </w:r>
            <w:r w:rsidRPr="009E3572">
              <w:rPr>
                <w:rFonts w:ascii="Sylfaen" w:eastAsia="Sylfaen" w:hAnsi="Sylfaen"/>
                <w:sz w:val="18"/>
                <w:szCs w:val="18"/>
                <w:lang w:val="en-US"/>
              </w:rPr>
              <w:t>հատ</w:t>
            </w:r>
            <w:r w:rsidR="00C5655E" w:rsidRPr="00C5655E">
              <w:rPr>
                <w:rFonts w:ascii="Sylfaen" w:eastAsia="Sylfaen" w:hAnsi="Sylfaen"/>
                <w:sz w:val="18"/>
                <w:szCs w:val="18"/>
              </w:rPr>
              <w:t xml:space="preserve"> </w:t>
            </w:r>
            <w:r w:rsidRPr="009E3572">
              <w:rPr>
                <w:rFonts w:ascii="Sylfaen" w:eastAsia="Sylfaen" w:hAnsi="Sylfaen"/>
                <w:sz w:val="18"/>
                <w:szCs w:val="18"/>
                <w:lang w:val="en-US"/>
              </w:rPr>
              <w:t>փոքր</w:t>
            </w:r>
          </w:p>
        </w:tc>
        <w:tc>
          <w:tcPr>
            <w:tcW w:w="1120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2E2BFB" w:rsidRP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FBE4D5"/>
            <w:vAlign w:val="bottom"/>
          </w:tcPr>
          <w:p w:rsidR="002E2BFB" w:rsidRP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2E2BFB" w:rsidRP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E2BFB" w:rsidRPr="002E2BFB" w:rsidTr="00E26762">
        <w:trPr>
          <w:gridBefore w:val="1"/>
          <w:wBefore w:w="108" w:type="dxa"/>
          <w:trHeight w:val="228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2E2BFB" w:rsidRP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2E2BFB" w:rsidRP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2E2BFB" w:rsidRP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2E2BFB" w:rsidRP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2E2BFB" w:rsidRP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2E2BFB" w:rsidRP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2E2BFB" w:rsidRP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2E2BFB" w:rsidRP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2E2BFB" w:rsidRP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E2BFB" w:rsidTr="00E26762">
        <w:trPr>
          <w:gridBefore w:val="1"/>
          <w:wBefore w:w="108" w:type="dxa"/>
          <w:trHeight w:val="251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2E2BFB" w:rsidRDefault="002E2BFB" w:rsidP="002047D4">
            <w:pPr>
              <w:spacing w:line="247" w:lineRule="exact"/>
              <w:ind w:left="120"/>
              <w:rPr>
                <w:rFonts w:ascii="Sylfaen" w:eastAsia="Sylfaen" w:hAnsi="Sylfaen"/>
                <w:b/>
                <w:w w:val="99"/>
              </w:rPr>
            </w:pPr>
            <w:r>
              <w:rPr>
                <w:rFonts w:ascii="Sylfaen" w:eastAsia="Sylfaen" w:hAnsi="Sylfaen"/>
                <w:b/>
                <w:w w:val="99"/>
              </w:rPr>
              <w:t xml:space="preserve">Ոլորտ </w:t>
            </w:r>
            <w:r>
              <w:rPr>
                <w:rFonts w:ascii="Arial" w:eastAsia="Arial" w:hAnsi="Arial"/>
                <w:b/>
                <w:w w:val="99"/>
              </w:rPr>
              <w:t>16.</w:t>
            </w:r>
            <w:r>
              <w:rPr>
                <w:rFonts w:ascii="Sylfaen" w:eastAsia="Sylfaen" w:hAnsi="Sylfaen"/>
                <w:b/>
                <w:w w:val="99"/>
              </w:rPr>
              <w:t xml:space="preserve"> Զբոսաշրջություն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E2BFB" w:rsidTr="00E26762">
        <w:trPr>
          <w:gridBefore w:val="1"/>
          <w:wBefore w:w="108" w:type="dxa"/>
          <w:trHeight w:val="251"/>
        </w:trPr>
        <w:tc>
          <w:tcPr>
            <w:tcW w:w="2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51" w:lineRule="exact"/>
              <w:ind w:left="12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Ոլորտային նպատակ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40" w:type="dxa"/>
            <w:gridSpan w:val="4"/>
            <w:shd w:val="clear" w:color="auto" w:fill="auto"/>
            <w:vAlign w:val="bottom"/>
          </w:tcPr>
          <w:p w:rsidR="002E2BFB" w:rsidRDefault="002E2BFB" w:rsidP="002047D4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Ոլորտի ազդեցության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վերջնական արդյունքի</w:t>
            </w:r>
            <w:r>
              <w:rPr>
                <w:rFonts w:ascii="Arial" w:eastAsia="Arial" w:hAnsi="Arial"/>
                <w:b/>
              </w:rPr>
              <w:t>)</w:t>
            </w:r>
            <w:r>
              <w:rPr>
                <w:rFonts w:ascii="Sylfaen" w:eastAsia="Sylfaen" w:hAnsi="Sylfaen"/>
                <w:b/>
              </w:rPr>
              <w:t xml:space="preserve"> ցուցանիշ</w:t>
            </w:r>
          </w:p>
        </w:tc>
        <w:tc>
          <w:tcPr>
            <w:tcW w:w="17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E2BFB" w:rsidTr="00E26762">
        <w:trPr>
          <w:gridBefore w:val="1"/>
          <w:wBefore w:w="108" w:type="dxa"/>
          <w:trHeight w:val="280"/>
        </w:trPr>
        <w:tc>
          <w:tcPr>
            <w:tcW w:w="724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2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Նպաստել զբոսաշրջության զարգացմանը՝ համայնքը դարձնելով առավել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77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Pr="009E3572" w:rsidRDefault="002E2BFB" w:rsidP="002047D4">
            <w:pPr>
              <w:spacing w:line="280" w:lineRule="exact"/>
              <w:ind w:left="20"/>
              <w:rPr>
                <w:rFonts w:ascii="Sylfaen" w:eastAsia="Sylfaen" w:hAnsi="Sylfaen"/>
                <w:sz w:val="18"/>
                <w:szCs w:val="18"/>
              </w:rPr>
            </w:pPr>
            <w:r w:rsidRPr="009E3572">
              <w:rPr>
                <w:rFonts w:ascii="Wingdings" w:eastAsia="Wingdings" w:hAnsi="Wingdings"/>
                <w:sz w:val="18"/>
                <w:szCs w:val="18"/>
                <w:vertAlign w:val="superscript"/>
              </w:rPr>
              <w:t></w:t>
            </w:r>
            <w:r w:rsidRPr="009E3572">
              <w:rPr>
                <w:rFonts w:ascii="Sylfaen" w:eastAsia="Sylfaen" w:hAnsi="Sylfaen"/>
                <w:sz w:val="18"/>
                <w:szCs w:val="18"/>
              </w:rPr>
              <w:t xml:space="preserve">  Համայնք այցելած զբոսաշրջիկների թվի աճը նախորդ տարվա</w:t>
            </w:r>
            <w:r w:rsidRPr="009E3572">
              <w:rPr>
                <w:rFonts w:ascii="Sylfaen" w:eastAsia="Sylfaen" w:hAnsi="Sylfaen"/>
                <w:sz w:val="18"/>
                <w:szCs w:val="18"/>
                <w:lang w:val="en-US"/>
              </w:rPr>
              <w:t>համեմատ</w:t>
            </w:r>
            <w:r w:rsidRPr="009E3572">
              <w:rPr>
                <w:rFonts w:ascii="Sylfaen" w:eastAsia="Sylfaen" w:hAnsi="Sylfaen"/>
                <w:sz w:val="18"/>
                <w:szCs w:val="18"/>
              </w:rPr>
              <w:t xml:space="preserve"> 1 </w:t>
            </w:r>
            <w:r w:rsidRPr="009E3572">
              <w:rPr>
                <w:rFonts w:ascii="Arial" w:eastAsia="Arial" w:hAnsi="Arial"/>
                <w:sz w:val="18"/>
                <w:szCs w:val="18"/>
              </w:rPr>
              <w:t>%</w:t>
            </w:r>
          </w:p>
        </w:tc>
      </w:tr>
      <w:tr w:rsidR="002E2BFB" w:rsidTr="00E26762">
        <w:trPr>
          <w:gridBefore w:val="1"/>
          <w:wBefore w:w="108" w:type="dxa"/>
          <w:trHeight w:val="250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47" w:lineRule="exact"/>
              <w:ind w:left="12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հայտնի և ճանաչված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Pr="00BC2222" w:rsidRDefault="002E2BFB" w:rsidP="002047D4">
            <w:pPr>
              <w:spacing w:line="247" w:lineRule="exact"/>
              <w:ind w:left="440"/>
              <w:rPr>
                <w:rFonts w:ascii="Arial" w:eastAsia="Arial" w:hAnsi="Arial"/>
                <w:lang w:val="en-US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E2BFB" w:rsidTr="00E26762">
        <w:trPr>
          <w:gridBefore w:val="1"/>
          <w:wBefore w:w="108" w:type="dxa"/>
          <w:trHeight w:val="254"/>
        </w:trPr>
        <w:tc>
          <w:tcPr>
            <w:tcW w:w="72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8D08D"/>
            </w:tcBorders>
            <w:shd w:val="clear" w:color="auto" w:fill="A8D08D"/>
            <w:vAlign w:val="bottom"/>
          </w:tcPr>
          <w:p w:rsidR="002E2BFB" w:rsidRDefault="002E2BFB" w:rsidP="002047D4">
            <w:pPr>
              <w:spacing w:line="252" w:lineRule="exact"/>
              <w:ind w:left="12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Ծրագիր </w:t>
            </w:r>
            <w:r>
              <w:rPr>
                <w:rFonts w:ascii="Arial" w:eastAsia="Arial" w:hAnsi="Arial"/>
                <w:b/>
              </w:rPr>
              <w:t>1.</w:t>
            </w:r>
            <w:r>
              <w:rPr>
                <w:rFonts w:ascii="Sylfaen" w:eastAsia="Sylfaen" w:hAnsi="Sylfaen"/>
                <w:b/>
              </w:rPr>
              <w:t xml:space="preserve"> Տուրիստական և գովազդային նյութերի ձեռք բերում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8D08D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8D08D"/>
            </w:tcBorders>
            <w:shd w:val="clear" w:color="auto" w:fill="A8D08D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8D08D"/>
            </w:tcBorders>
            <w:shd w:val="clear" w:color="auto" w:fill="A8D08D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8D08D"/>
            </w:tcBorders>
            <w:shd w:val="clear" w:color="auto" w:fill="A8D08D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8D08D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8D08D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E2BFB" w:rsidTr="00E26762">
        <w:trPr>
          <w:gridBefore w:val="1"/>
          <w:wBefore w:w="108" w:type="dxa"/>
          <w:trHeight w:val="249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50" w:lineRule="exact"/>
              <w:ind w:left="12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Ծրագրի նպատակ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50" w:lineRule="exact"/>
              <w:ind w:left="10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Ծրագրի ազդեցության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վերջնական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50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Ծրագրի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Pr="00387A44" w:rsidRDefault="002E2BFB" w:rsidP="00474F97">
            <w:pPr>
              <w:spacing w:line="0" w:lineRule="atLeast"/>
              <w:rPr>
                <w:rFonts w:ascii="Sylfaen" w:eastAsia="Times New Roman" w:hAnsi="Sylfaen"/>
                <w:sz w:val="21"/>
                <w:lang w:val="en-US"/>
              </w:rPr>
            </w:pPr>
            <w:r>
              <w:rPr>
                <w:rFonts w:ascii="Times New Roman" w:eastAsia="Times New Roman" w:hAnsi="Times New Roman"/>
                <w:sz w:val="21"/>
                <w:lang w:val="en-US"/>
              </w:rPr>
              <w:t>20</w:t>
            </w:r>
            <w:r w:rsidR="00367240">
              <w:rPr>
                <w:rFonts w:ascii="Times New Roman" w:eastAsia="Times New Roman" w:hAnsi="Times New Roman"/>
                <w:sz w:val="21"/>
                <w:lang w:val="en-US"/>
              </w:rPr>
              <w:t>2</w:t>
            </w:r>
            <w:r w:rsidR="00474F97">
              <w:rPr>
                <w:rFonts w:ascii="Times New Roman" w:eastAsia="Times New Roman" w:hAnsi="Times New Roman"/>
                <w:sz w:val="21"/>
              </w:rPr>
              <w:t>1</w:t>
            </w:r>
            <w:r>
              <w:rPr>
                <w:rFonts w:ascii="Sylfaen" w:eastAsia="Times New Roman" w:hAnsi="Sylfaen"/>
                <w:sz w:val="21"/>
                <w:lang w:val="en-US"/>
              </w:rPr>
              <w:t>թ.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50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Համապատասխ</w:t>
            </w:r>
          </w:p>
        </w:tc>
      </w:tr>
      <w:tr w:rsidR="002E2BFB" w:rsidTr="00E26762">
        <w:trPr>
          <w:gridBefore w:val="1"/>
          <w:wBefore w:w="108" w:type="dxa"/>
          <w:trHeight w:val="26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2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Համայնքը դարձնել առավել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0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արդյունքի</w:t>
            </w:r>
            <w:r>
              <w:rPr>
                <w:rFonts w:ascii="Arial" w:eastAsia="Arial" w:hAnsi="Arial"/>
                <w:b/>
              </w:rPr>
              <w:t>)</w:t>
            </w:r>
            <w:r>
              <w:rPr>
                <w:rFonts w:ascii="Sylfaen" w:eastAsia="Sylfaen" w:hAnsi="Sylfaen"/>
                <w:b/>
              </w:rPr>
              <w:t xml:space="preserve"> ցուցանիշ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գնահատման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Pr="00387A44" w:rsidRDefault="002E2BFB" w:rsidP="002047D4">
            <w:pPr>
              <w:spacing w:line="0" w:lineRule="atLeast"/>
              <w:rPr>
                <w:rFonts w:ascii="Sylfaen" w:eastAsia="Times New Roman" w:hAnsi="Sylfaen"/>
                <w:lang w:val="en-US"/>
              </w:rPr>
            </w:pPr>
            <w:r>
              <w:rPr>
                <w:rFonts w:ascii="Sylfaen" w:eastAsia="Times New Roman" w:hAnsi="Sylfaen"/>
                <w:lang w:val="en-US"/>
              </w:rPr>
              <w:t>հունվար-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ան մարդկային</w:t>
            </w:r>
            <w:r>
              <w:rPr>
                <w:rFonts w:ascii="Arial" w:eastAsia="Arial" w:hAnsi="Arial"/>
              </w:rPr>
              <w:t>,</w:t>
            </w:r>
          </w:p>
        </w:tc>
      </w:tr>
      <w:tr w:rsidR="002E2BFB" w:rsidTr="00E26762">
        <w:trPr>
          <w:gridBefore w:val="1"/>
          <w:wBefore w:w="108" w:type="dxa"/>
          <w:trHeight w:val="26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ind w:left="12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հայտնի և ճանաչված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 այցելած զբոսաշրջիկների թվի աճը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համակարգ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45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Pr="00387A44" w:rsidRDefault="002E2BFB" w:rsidP="002047D4">
            <w:pPr>
              <w:spacing w:line="0" w:lineRule="atLeast"/>
              <w:rPr>
                <w:rFonts w:ascii="Sylfaen" w:eastAsia="Times New Roman" w:hAnsi="Sylfaen"/>
                <w:lang w:val="en-US"/>
              </w:rPr>
            </w:pPr>
            <w:r>
              <w:rPr>
                <w:rFonts w:ascii="Sylfaen" w:eastAsia="Times New Roman" w:hAnsi="Sylfaen"/>
                <w:lang w:val="en-US"/>
              </w:rPr>
              <w:t>դեկտեմբեր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տեխնիկական  և</w:t>
            </w:r>
          </w:p>
        </w:tc>
      </w:tr>
      <w:tr w:rsidR="002E2BFB" w:rsidTr="00E26762">
        <w:trPr>
          <w:gridBefore w:val="1"/>
          <w:wBefore w:w="108" w:type="dxa"/>
          <w:trHeight w:val="267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2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զբոսաշրջիկների շրջանում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նախորդ տարվա համեմատ</w:t>
            </w:r>
            <w:r>
              <w:rPr>
                <w:rFonts w:ascii="Arial" w:eastAsia="Arial" w:hAnsi="Arial"/>
              </w:rPr>
              <w:t>, 1%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ՄԳ կիսամյակային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47" w:lineRule="exact"/>
              <w:ind w:left="10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ղեկավար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Pr="00387A44" w:rsidRDefault="002E2BFB" w:rsidP="002047D4">
            <w:pPr>
              <w:spacing w:line="0" w:lineRule="atLeast"/>
              <w:ind w:left="100"/>
              <w:rPr>
                <w:rFonts w:ascii="Arial" w:eastAsia="Arial" w:hAnsi="Arial"/>
                <w:lang w:val="en-US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ֆինանսական</w:t>
            </w:r>
          </w:p>
        </w:tc>
      </w:tr>
      <w:tr w:rsidR="002E2BFB" w:rsidTr="00E26762">
        <w:trPr>
          <w:gridBefore w:val="1"/>
          <w:wBefore w:w="108" w:type="dxa"/>
          <w:trHeight w:val="187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տարեկան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42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աշխատակազմի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3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ռեսուրսների</w:t>
            </w:r>
          </w:p>
        </w:tc>
      </w:tr>
      <w:tr w:rsidR="002E2BFB" w:rsidTr="00E26762">
        <w:trPr>
          <w:gridBefore w:val="1"/>
          <w:wBefore w:w="108" w:type="dxa"/>
          <w:trHeight w:val="7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Pr="00387A44" w:rsidRDefault="002E2BFB" w:rsidP="002047D4">
            <w:pPr>
              <w:spacing w:line="262" w:lineRule="exact"/>
              <w:ind w:left="100"/>
              <w:rPr>
                <w:rFonts w:ascii="Arial" w:eastAsia="Arial" w:hAnsi="Arial"/>
                <w:lang w:val="en-US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3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2E2BFB" w:rsidTr="00E26762">
        <w:trPr>
          <w:gridBefore w:val="1"/>
          <w:wBefore w:w="108" w:type="dxa"/>
          <w:trHeight w:val="187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հաշվետվություններ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45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քարտուղար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3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առկայություն</w:t>
            </w:r>
          </w:p>
        </w:tc>
      </w:tr>
      <w:tr w:rsidR="002E2BFB" w:rsidTr="00E26762">
        <w:trPr>
          <w:gridBefore w:val="1"/>
          <w:wBefore w:w="108" w:type="dxa"/>
          <w:trHeight w:val="80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37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2E2BFB" w:rsidTr="00E26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59"/>
        </w:trPr>
        <w:tc>
          <w:tcPr>
            <w:tcW w:w="7045" w:type="dxa"/>
            <w:gridSpan w:val="4"/>
            <w:shd w:val="clear" w:color="auto" w:fill="FFCCCC"/>
          </w:tcPr>
          <w:p w:rsidR="002E2BFB" w:rsidRPr="002E2BFB" w:rsidRDefault="002E2BFB">
            <w:pPr>
              <w:pStyle w:val="Default"/>
              <w:rPr>
                <w:rFonts w:ascii="Arial LatArm" w:hAnsi="Arial LatArm" w:cs="Arial LatArm"/>
                <w:b/>
                <w:sz w:val="20"/>
                <w:szCs w:val="20"/>
              </w:rPr>
            </w:pPr>
            <w:r w:rsidRPr="002E2BFB">
              <w:rPr>
                <w:b/>
                <w:sz w:val="20"/>
                <w:szCs w:val="20"/>
              </w:rPr>
              <w:t xml:space="preserve">Միջոցառումներ </w:t>
            </w:r>
            <w:r w:rsidRPr="002E2BFB">
              <w:rPr>
                <w:rFonts w:ascii="Arial LatArm" w:hAnsi="Arial LatArm" w:cs="Arial LatArm"/>
                <w:b/>
                <w:sz w:val="20"/>
                <w:szCs w:val="20"/>
              </w:rPr>
              <w:t>(</w:t>
            </w:r>
            <w:r w:rsidRPr="002E2BFB">
              <w:rPr>
                <w:b/>
                <w:sz w:val="20"/>
                <w:szCs w:val="20"/>
              </w:rPr>
              <w:t>գործողություններ</w:t>
            </w:r>
            <w:r w:rsidRPr="002E2BFB">
              <w:rPr>
                <w:rFonts w:ascii="Arial LatArm" w:hAnsi="Arial LatArm" w:cs="Arial LatArm"/>
                <w:b/>
                <w:sz w:val="20"/>
                <w:szCs w:val="20"/>
              </w:rPr>
              <w:t xml:space="preserve">) </w:t>
            </w:r>
          </w:p>
          <w:p w:rsidR="002E2BFB" w:rsidRDefault="002E2BFB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 LatArm" w:hAnsi="Arial LatArm" w:cs="Arial LatArm"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Համայնքի վերաբերյալ քարտեզների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բուկլետների և գովազդային նյութերի ձեռք բերում </w:t>
            </w:r>
          </w:p>
          <w:p w:rsidR="002E2BFB" w:rsidRDefault="002E2BF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380" w:type="dxa"/>
            <w:gridSpan w:val="7"/>
            <w:shd w:val="clear" w:color="auto" w:fill="FFCCCC"/>
          </w:tcPr>
          <w:p w:rsidR="002E2BFB" w:rsidRPr="002E2BFB" w:rsidRDefault="002E2BFB">
            <w:pPr>
              <w:pStyle w:val="Default"/>
              <w:rPr>
                <w:rFonts w:ascii="Arial LatArm" w:hAnsi="Arial LatArm" w:cs="Arial LatArm"/>
                <w:b/>
                <w:sz w:val="20"/>
                <w:szCs w:val="20"/>
              </w:rPr>
            </w:pPr>
            <w:r w:rsidRPr="002E2BFB">
              <w:rPr>
                <w:b/>
                <w:sz w:val="20"/>
                <w:szCs w:val="20"/>
              </w:rPr>
              <w:t xml:space="preserve">Մուտքային ցուցանիշներ </w:t>
            </w:r>
            <w:r w:rsidRPr="002E2BFB">
              <w:rPr>
                <w:rFonts w:ascii="Arial LatArm" w:hAnsi="Arial LatArm" w:cs="Arial LatArm"/>
                <w:b/>
                <w:sz w:val="20"/>
                <w:szCs w:val="20"/>
              </w:rPr>
              <w:t>(</w:t>
            </w:r>
            <w:r w:rsidRPr="002E2BFB">
              <w:rPr>
                <w:b/>
                <w:sz w:val="20"/>
                <w:szCs w:val="20"/>
              </w:rPr>
              <w:t>ներդրված ռեսուրսներ</w:t>
            </w:r>
            <w:r w:rsidRPr="002E2BFB">
              <w:rPr>
                <w:rFonts w:ascii="Arial LatArm" w:hAnsi="Arial LatArm" w:cs="Arial LatArm"/>
                <w:b/>
                <w:sz w:val="20"/>
                <w:szCs w:val="20"/>
              </w:rPr>
              <w:t xml:space="preserve">) </w:t>
            </w:r>
          </w:p>
          <w:p w:rsidR="002E2BFB" w:rsidRDefault="002E2BFB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Համայնքի տարեկան բյուջեով նախատեսված ծախսեր՝ </w:t>
            </w:r>
            <w:r w:rsidR="00531FE6" w:rsidRPr="00531FE6">
              <w:rPr>
                <w:rFonts w:ascii="Calibri" w:hAnsi="Calibri" w:cs="Calibri"/>
                <w:sz w:val="20"/>
                <w:szCs w:val="20"/>
              </w:rPr>
              <w:t>60</w:t>
            </w:r>
            <w:r>
              <w:rPr>
                <w:rFonts w:ascii="Calibri" w:hAnsi="Calibri" w:cs="Calibri"/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հազ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դրամ </w:t>
            </w:r>
          </w:p>
          <w:p w:rsidR="002E2BFB" w:rsidRDefault="002E2BFB">
            <w:pPr>
              <w:pStyle w:val="Default"/>
              <w:rPr>
                <w:rFonts w:ascii="Arial LatArm" w:hAnsi="Arial LatArm" w:cs="Arial LatArm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Համայնքի վերաբերյալ քարտեզների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բուկլետների և գովազդային նյութերի ձեռք բերման աշխատանքներով զբաղվող աշխատակիցների թիվը</w:t>
            </w:r>
            <w:r w:rsidR="00531FE6">
              <w:rPr>
                <w:rFonts w:ascii="Arial LatArm" w:hAnsi="Arial LatArm" w:cs="Arial LatArm"/>
                <w:sz w:val="20"/>
                <w:szCs w:val="20"/>
              </w:rPr>
              <w:t xml:space="preserve">` </w:t>
            </w:r>
            <w:r w:rsidR="00531FE6" w:rsidRPr="00531FE6">
              <w:rPr>
                <w:rFonts w:ascii="Arial LatArm" w:hAnsi="Arial LatArm" w:cs="Arial LatArm"/>
                <w:sz w:val="20"/>
                <w:szCs w:val="20"/>
              </w:rPr>
              <w:t>1</w:t>
            </w:r>
          </w:p>
          <w:p w:rsidR="002E2BFB" w:rsidRDefault="002E2BFB">
            <w:pPr>
              <w:pStyle w:val="Default"/>
              <w:rPr>
                <w:rFonts w:ascii="Arial LatArm" w:hAnsi="Arial LatArm" w:cs="Arial LatArm"/>
                <w:sz w:val="20"/>
                <w:szCs w:val="20"/>
              </w:rPr>
            </w:pPr>
          </w:p>
        </w:tc>
      </w:tr>
      <w:tr w:rsidR="002E2BFB" w:rsidTr="00E26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1"/>
        </w:trPr>
        <w:tc>
          <w:tcPr>
            <w:tcW w:w="14425" w:type="dxa"/>
            <w:gridSpan w:val="11"/>
            <w:shd w:val="clear" w:color="auto" w:fill="D8EEC0"/>
          </w:tcPr>
          <w:p w:rsidR="002E2BFB" w:rsidRPr="002E2BFB" w:rsidRDefault="002E2BFB">
            <w:pPr>
              <w:pStyle w:val="Default"/>
              <w:rPr>
                <w:b/>
                <w:sz w:val="20"/>
                <w:szCs w:val="20"/>
              </w:rPr>
            </w:pPr>
            <w:r w:rsidRPr="002E2BFB">
              <w:rPr>
                <w:b/>
                <w:sz w:val="20"/>
                <w:szCs w:val="20"/>
              </w:rPr>
              <w:t xml:space="preserve">Ոլորտ </w:t>
            </w:r>
            <w:r w:rsidRPr="002E2BFB">
              <w:rPr>
                <w:rFonts w:ascii="Arial LatArm" w:hAnsi="Arial LatArm" w:cs="Arial LatArm"/>
                <w:b/>
                <w:sz w:val="20"/>
                <w:szCs w:val="20"/>
              </w:rPr>
              <w:t xml:space="preserve">17. </w:t>
            </w:r>
            <w:r w:rsidRPr="002E2BFB">
              <w:rPr>
                <w:b/>
                <w:sz w:val="20"/>
                <w:szCs w:val="20"/>
              </w:rPr>
              <w:t xml:space="preserve">Տեղական ինքնակառավարմանը բնակիչների մասնակցություն </w:t>
            </w:r>
          </w:p>
        </w:tc>
      </w:tr>
      <w:tr w:rsidR="002E2BFB" w:rsidTr="00E26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1"/>
        </w:trPr>
        <w:tc>
          <w:tcPr>
            <w:tcW w:w="14425" w:type="dxa"/>
            <w:gridSpan w:val="11"/>
          </w:tcPr>
          <w:p w:rsidR="002E2BFB" w:rsidRDefault="002E2BFB" w:rsidP="00BD2166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 LatArm" w:hAnsi="Arial LatArm" w:cs="Arial LatArm"/>
                <w:sz w:val="20"/>
                <w:szCs w:val="20"/>
              </w:rPr>
              <w:t>20</w:t>
            </w:r>
            <w:r w:rsidR="00BD2166">
              <w:rPr>
                <w:rFonts w:asciiTheme="minorHAnsi" w:hAnsiTheme="minorHAnsi" w:cs="Arial LatArm"/>
                <w:sz w:val="20"/>
                <w:szCs w:val="20"/>
              </w:rPr>
              <w:t>21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թվականին տեղական ինքնակառավարմանը բնակիչների մասնակցության ոլորտում ծրագրեր և միջոցառումներ չեն նախատեսվում։ </w:t>
            </w:r>
          </w:p>
        </w:tc>
      </w:tr>
    </w:tbl>
    <w:p w:rsidR="002E2BFB" w:rsidRPr="00941CEC" w:rsidRDefault="005311CC" w:rsidP="002E2BFB">
      <w:pPr>
        <w:spacing w:line="0" w:lineRule="atLeast"/>
        <w:ind w:right="20"/>
        <w:jc w:val="center"/>
        <w:rPr>
          <w:sz w:val="22"/>
        </w:rPr>
      </w:pPr>
      <w:r w:rsidRPr="00941CEC">
        <w:rPr>
          <w:sz w:val="22"/>
        </w:rPr>
        <w:t>19</w:t>
      </w:r>
    </w:p>
    <w:p w:rsidR="00143400" w:rsidRPr="00BE6CEC" w:rsidRDefault="00143400" w:rsidP="00143400">
      <w:pPr>
        <w:rPr>
          <w:rFonts w:ascii="Sylfaen" w:hAnsi="Sylfaen" w:cs="Sylfaen"/>
          <w:b/>
        </w:rPr>
      </w:pPr>
      <w:r w:rsidRPr="00BE6CEC">
        <w:rPr>
          <w:b/>
        </w:rPr>
        <w:lastRenderedPageBreak/>
        <w:t xml:space="preserve">3. </w:t>
      </w:r>
      <w:r w:rsidRPr="003B3411">
        <w:rPr>
          <w:rFonts w:ascii="Sylfaen" w:hAnsi="Sylfaen" w:cs="Sylfaen"/>
          <w:b/>
        </w:rPr>
        <w:t>Համայնքային</w:t>
      </w:r>
      <w:r w:rsidR="00FE6333" w:rsidRPr="00FE6333">
        <w:rPr>
          <w:rFonts w:ascii="Sylfaen" w:hAnsi="Sylfaen" w:cs="Sylfaen"/>
          <w:b/>
        </w:rPr>
        <w:t xml:space="preserve"> </w:t>
      </w:r>
      <w:r w:rsidRPr="003B3411">
        <w:rPr>
          <w:rFonts w:ascii="Sylfaen" w:hAnsi="Sylfaen" w:cs="Sylfaen"/>
          <w:b/>
        </w:rPr>
        <w:t>գույքի</w:t>
      </w:r>
      <w:r w:rsidR="00FE6333" w:rsidRPr="00FE6333">
        <w:rPr>
          <w:rFonts w:ascii="Sylfaen" w:hAnsi="Sylfaen" w:cs="Sylfaen"/>
          <w:b/>
        </w:rPr>
        <w:t xml:space="preserve"> </w:t>
      </w:r>
      <w:r w:rsidRPr="003B3411">
        <w:rPr>
          <w:rFonts w:ascii="Sylfaen" w:hAnsi="Sylfaen" w:cs="Sylfaen"/>
          <w:b/>
        </w:rPr>
        <w:t>կառավարման</w:t>
      </w:r>
      <w:r w:rsidR="00FE6333" w:rsidRPr="00FE6333">
        <w:rPr>
          <w:rFonts w:ascii="Sylfaen" w:hAnsi="Sylfaen" w:cs="Sylfaen"/>
          <w:b/>
        </w:rPr>
        <w:t xml:space="preserve"> </w:t>
      </w:r>
      <w:r w:rsidRPr="00BE6CEC">
        <w:rPr>
          <w:b/>
        </w:rPr>
        <w:t xml:space="preserve"> 20</w:t>
      </w:r>
      <w:r w:rsidR="00C65EDB" w:rsidRPr="00C65EDB">
        <w:rPr>
          <w:b/>
        </w:rPr>
        <w:t>2</w:t>
      </w:r>
      <w:r w:rsidR="00BD2166">
        <w:rPr>
          <w:b/>
        </w:rPr>
        <w:t>1</w:t>
      </w:r>
      <w:r w:rsidRPr="003B3411">
        <w:rPr>
          <w:rFonts w:ascii="Sylfaen" w:hAnsi="Sylfaen" w:cs="Sylfaen"/>
          <w:b/>
        </w:rPr>
        <w:t>թ</w:t>
      </w:r>
      <w:r w:rsidRPr="00BE6CEC">
        <w:rPr>
          <w:b/>
        </w:rPr>
        <w:t xml:space="preserve">. </w:t>
      </w:r>
      <w:r w:rsidRPr="003B3411">
        <w:rPr>
          <w:rFonts w:ascii="Sylfaen" w:hAnsi="Sylfaen" w:cs="Sylfaen"/>
          <w:b/>
        </w:rPr>
        <w:t>ծրագիրը</w:t>
      </w:r>
    </w:p>
    <w:p w:rsidR="00143400" w:rsidRPr="00BE6CEC" w:rsidRDefault="00143400" w:rsidP="00143400">
      <w:pPr>
        <w:rPr>
          <w:rFonts w:ascii="Sylfaen" w:eastAsia="MS UI Gothic" w:hAnsi="Sylfaen" w:cs="Sylfaen"/>
          <w:b/>
        </w:rPr>
      </w:pPr>
      <w:r w:rsidRPr="003B3411">
        <w:rPr>
          <w:rFonts w:ascii="Sylfaen" w:hAnsi="Sylfaen" w:cs="Sylfaen"/>
          <w:b/>
        </w:rPr>
        <w:t>Աղյուսակ</w:t>
      </w:r>
      <w:r w:rsidRPr="00BE6CEC">
        <w:rPr>
          <w:b/>
        </w:rPr>
        <w:t xml:space="preserve"> 6</w:t>
      </w:r>
      <w:r w:rsidRPr="00BE6CEC">
        <w:rPr>
          <w:rFonts w:ascii="MS UI Gothic" w:eastAsia="MS UI Gothic" w:cs="MS UI Gothic" w:hint="eastAsia"/>
          <w:b/>
        </w:rPr>
        <w:t>․</w:t>
      </w:r>
      <w:r w:rsidRPr="003B3411">
        <w:rPr>
          <w:rFonts w:ascii="Sylfaen" w:eastAsia="MS UI Gothic" w:hAnsi="Sylfaen" w:cs="Sylfaen"/>
          <w:b/>
        </w:rPr>
        <w:t>Համայնքի</w:t>
      </w:r>
      <w:r w:rsidR="00FE6333" w:rsidRPr="00FE6333">
        <w:rPr>
          <w:rFonts w:ascii="Sylfaen" w:eastAsia="MS UI Gothic" w:hAnsi="Sylfaen" w:cs="Sylfaen"/>
          <w:b/>
        </w:rPr>
        <w:t xml:space="preserve"> </w:t>
      </w:r>
      <w:r w:rsidRPr="003B3411">
        <w:rPr>
          <w:rFonts w:ascii="Sylfaen" w:eastAsia="MS UI Gothic" w:hAnsi="Sylfaen" w:cs="Sylfaen"/>
          <w:b/>
        </w:rPr>
        <w:t>սեփականություն</w:t>
      </w:r>
      <w:r w:rsidR="00FE6333" w:rsidRPr="00FE6333">
        <w:rPr>
          <w:rFonts w:ascii="Sylfaen" w:eastAsia="MS UI Gothic" w:hAnsi="Sylfaen" w:cs="Sylfaen"/>
          <w:b/>
        </w:rPr>
        <w:t xml:space="preserve"> </w:t>
      </w:r>
      <w:r w:rsidRPr="003B3411">
        <w:rPr>
          <w:rFonts w:ascii="Sylfaen" w:eastAsia="MS UI Gothic" w:hAnsi="Sylfaen" w:cs="Sylfaen"/>
          <w:b/>
        </w:rPr>
        <w:t>հանդիսացող</w:t>
      </w:r>
      <w:r w:rsidR="00FE6333" w:rsidRPr="00FE6333">
        <w:rPr>
          <w:rFonts w:ascii="Sylfaen" w:eastAsia="MS UI Gothic" w:hAnsi="Sylfaen" w:cs="Sylfaen"/>
          <w:b/>
        </w:rPr>
        <w:t xml:space="preserve"> </w:t>
      </w:r>
      <w:r w:rsidRPr="003B3411">
        <w:rPr>
          <w:rFonts w:ascii="Sylfaen" w:eastAsia="MS UI Gothic" w:hAnsi="Sylfaen" w:cs="Sylfaen"/>
          <w:b/>
        </w:rPr>
        <w:t>գույքի</w:t>
      </w:r>
      <w:r w:rsidR="00FE6333" w:rsidRPr="00FE6333">
        <w:rPr>
          <w:rFonts w:ascii="Sylfaen" w:eastAsia="MS UI Gothic" w:hAnsi="Sylfaen" w:cs="Sylfaen"/>
          <w:b/>
        </w:rPr>
        <w:t xml:space="preserve"> </w:t>
      </w:r>
      <w:r w:rsidRPr="003B3411">
        <w:rPr>
          <w:rFonts w:ascii="Sylfaen" w:eastAsia="MS UI Gothic" w:hAnsi="Sylfaen" w:cs="Sylfaen"/>
          <w:b/>
        </w:rPr>
        <w:t>կառավարման</w:t>
      </w:r>
      <w:r w:rsidR="00FE6333" w:rsidRPr="00FE6333">
        <w:rPr>
          <w:rFonts w:ascii="Sylfaen" w:eastAsia="MS UI Gothic" w:hAnsi="Sylfaen" w:cs="Sylfaen"/>
          <w:b/>
        </w:rPr>
        <w:t xml:space="preserve"> </w:t>
      </w:r>
      <w:r w:rsidRPr="00BE6CEC">
        <w:rPr>
          <w:rFonts w:eastAsia="MS UI Gothic"/>
          <w:b/>
        </w:rPr>
        <w:t>20</w:t>
      </w:r>
      <w:r w:rsidR="00C65EDB" w:rsidRPr="00C65EDB">
        <w:rPr>
          <w:rFonts w:eastAsia="MS UI Gothic"/>
          <w:b/>
        </w:rPr>
        <w:t>2</w:t>
      </w:r>
      <w:r w:rsidR="00474F97">
        <w:rPr>
          <w:rFonts w:eastAsia="MS UI Gothic"/>
          <w:b/>
        </w:rPr>
        <w:t>1</w:t>
      </w:r>
      <w:r w:rsidRPr="003B3411">
        <w:rPr>
          <w:rFonts w:ascii="Sylfaen" w:eastAsia="MS UI Gothic" w:hAnsi="Sylfaen" w:cs="Sylfaen"/>
          <w:b/>
        </w:rPr>
        <w:t>թ</w:t>
      </w:r>
      <w:r w:rsidRPr="00BE6CEC">
        <w:rPr>
          <w:rFonts w:eastAsia="MS UI Gothic"/>
          <w:b/>
        </w:rPr>
        <w:t xml:space="preserve">. </w:t>
      </w:r>
      <w:r w:rsidRPr="003B3411">
        <w:rPr>
          <w:rFonts w:ascii="Sylfaen" w:eastAsia="MS UI Gothic" w:hAnsi="Sylfaen" w:cs="Sylfaen"/>
          <w:b/>
        </w:rPr>
        <w:t>ծրագիրը</w:t>
      </w:r>
    </w:p>
    <w:p w:rsidR="00143400" w:rsidRPr="00BE6CEC" w:rsidRDefault="00143400" w:rsidP="00143400">
      <w:pPr>
        <w:rPr>
          <w:rFonts w:ascii="Sylfaen" w:eastAsia="MS UI Gothic" w:hAnsi="Sylfaen" w:cs="Sylfaen"/>
          <w:b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2551"/>
        <w:gridCol w:w="1559"/>
        <w:gridCol w:w="1134"/>
        <w:gridCol w:w="1701"/>
        <w:gridCol w:w="1418"/>
      </w:tblGrid>
      <w:tr w:rsidR="008B1F1F" w:rsidRPr="003B3411" w:rsidTr="00BD3587">
        <w:trPr>
          <w:trHeight w:val="760"/>
        </w:trPr>
        <w:tc>
          <w:tcPr>
            <w:tcW w:w="567" w:type="dxa"/>
            <w:vAlign w:val="center"/>
          </w:tcPr>
          <w:p w:rsidR="00143400" w:rsidRPr="003B3411" w:rsidRDefault="00143400" w:rsidP="007A13BE">
            <w:pPr>
              <w:pStyle w:val="Default"/>
              <w:jc w:val="center"/>
              <w:rPr>
                <w:b/>
                <w:sz w:val="20"/>
                <w:szCs w:val="20"/>
                <w:lang w:val="en-US"/>
              </w:rPr>
            </w:pPr>
            <w:r w:rsidRPr="003B3411">
              <w:rPr>
                <w:b/>
                <w:sz w:val="20"/>
                <w:szCs w:val="20"/>
              </w:rPr>
              <w:t>Հ/հ</w:t>
            </w:r>
          </w:p>
          <w:p w:rsidR="00143400" w:rsidRPr="003B3411" w:rsidRDefault="00143400" w:rsidP="007A13BE">
            <w:pPr>
              <w:pStyle w:val="Default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143400" w:rsidRPr="007A13BE" w:rsidRDefault="00143400" w:rsidP="007A13BE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43400" w:rsidRPr="003B3411" w:rsidRDefault="00143400" w:rsidP="007A13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B3411">
              <w:rPr>
                <w:b/>
                <w:sz w:val="20"/>
                <w:szCs w:val="20"/>
              </w:rPr>
              <w:t>Գույքի անվանումը</w:t>
            </w:r>
          </w:p>
        </w:tc>
        <w:tc>
          <w:tcPr>
            <w:tcW w:w="2551" w:type="dxa"/>
            <w:vAlign w:val="center"/>
          </w:tcPr>
          <w:p w:rsidR="00143400" w:rsidRPr="003B3411" w:rsidRDefault="00143400" w:rsidP="007A13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B3411">
              <w:rPr>
                <w:b/>
                <w:sz w:val="20"/>
                <w:szCs w:val="20"/>
              </w:rPr>
              <w:t>Հասցեն կամ ծածկագիրը</w:t>
            </w:r>
          </w:p>
        </w:tc>
        <w:tc>
          <w:tcPr>
            <w:tcW w:w="1559" w:type="dxa"/>
            <w:vAlign w:val="center"/>
          </w:tcPr>
          <w:p w:rsidR="00143400" w:rsidRPr="00BE6CEC" w:rsidRDefault="0026695E" w:rsidP="007A13BE">
            <w:pPr>
              <w:pStyle w:val="Default"/>
              <w:ind w:right="-108"/>
              <w:jc w:val="center"/>
              <w:rPr>
                <w:b/>
                <w:sz w:val="20"/>
                <w:szCs w:val="20"/>
              </w:rPr>
            </w:pPr>
            <w:r w:rsidRPr="003B3411">
              <w:rPr>
                <w:b/>
                <w:sz w:val="20"/>
                <w:szCs w:val="20"/>
              </w:rPr>
              <w:t>Զբաղեցրած  մակերեսը</w:t>
            </w:r>
            <w:r w:rsidR="00FE6333">
              <w:rPr>
                <w:b/>
                <w:sz w:val="20"/>
                <w:szCs w:val="20"/>
                <w:lang w:val="en-US"/>
              </w:rPr>
              <w:t xml:space="preserve"> </w:t>
            </w:r>
            <w:r w:rsidR="001A2D7C">
              <w:rPr>
                <w:b/>
                <w:sz w:val="20"/>
                <w:szCs w:val="20"/>
                <w:lang w:val="en-US"/>
              </w:rPr>
              <w:t>կամ</w:t>
            </w:r>
          </w:p>
          <w:p w:rsidR="0026695E" w:rsidRPr="003B3411" w:rsidRDefault="001A2D7C" w:rsidP="007A13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քանակ</w:t>
            </w:r>
          </w:p>
        </w:tc>
        <w:tc>
          <w:tcPr>
            <w:tcW w:w="1134" w:type="dxa"/>
            <w:vAlign w:val="center"/>
          </w:tcPr>
          <w:p w:rsidR="00143400" w:rsidRPr="003B3411" w:rsidRDefault="00143400" w:rsidP="007A13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B3411">
              <w:rPr>
                <w:b/>
                <w:sz w:val="20"/>
                <w:szCs w:val="20"/>
              </w:rPr>
              <w:t>Վիճակի գնահատումը</w:t>
            </w:r>
          </w:p>
        </w:tc>
        <w:tc>
          <w:tcPr>
            <w:tcW w:w="1701" w:type="dxa"/>
            <w:vAlign w:val="center"/>
          </w:tcPr>
          <w:p w:rsidR="00143400" w:rsidRPr="003B3411" w:rsidRDefault="00143400" w:rsidP="007A13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B3411">
              <w:rPr>
                <w:b/>
                <w:sz w:val="20"/>
                <w:szCs w:val="20"/>
              </w:rPr>
              <w:t>Գույքի կառավարման գործառույթը</w:t>
            </w:r>
          </w:p>
        </w:tc>
        <w:tc>
          <w:tcPr>
            <w:tcW w:w="1418" w:type="dxa"/>
            <w:vAlign w:val="center"/>
          </w:tcPr>
          <w:p w:rsidR="00143400" w:rsidRPr="003B3411" w:rsidRDefault="00143400" w:rsidP="007A13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B3411">
              <w:rPr>
                <w:b/>
                <w:sz w:val="20"/>
                <w:szCs w:val="20"/>
              </w:rPr>
              <w:t>Այլ բնութագրիչներ</w:t>
            </w:r>
          </w:p>
        </w:tc>
      </w:tr>
      <w:tr w:rsidR="008B1F1F" w:rsidRPr="003B3411" w:rsidTr="00BD3587">
        <w:trPr>
          <w:trHeight w:val="318"/>
        </w:trPr>
        <w:tc>
          <w:tcPr>
            <w:tcW w:w="567" w:type="dxa"/>
            <w:vAlign w:val="center"/>
          </w:tcPr>
          <w:p w:rsidR="00143400" w:rsidRPr="003B3411" w:rsidRDefault="00143400" w:rsidP="007A13BE">
            <w:pPr>
              <w:pStyle w:val="Default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560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143400" w:rsidRPr="003B3411" w:rsidRDefault="00143400" w:rsidP="007A13BE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Թումանյան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 </w:t>
            </w:r>
            <w:r w:rsidR="00CD78A6">
              <w:rPr>
                <w:b/>
                <w:sz w:val="18"/>
                <w:szCs w:val="18"/>
                <w:lang w:val="en-US"/>
              </w:rPr>
              <w:t>փողոց</w:t>
            </w:r>
          </w:p>
        </w:tc>
        <w:tc>
          <w:tcPr>
            <w:tcW w:w="1559" w:type="dxa"/>
          </w:tcPr>
          <w:p w:rsidR="00143400" w:rsidRPr="003B3411" w:rsidRDefault="00FA59C2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33</w:t>
            </w:r>
            <w:r w:rsidR="00143400" w:rsidRPr="003B3411">
              <w:rPr>
                <w:b/>
                <w:sz w:val="18"/>
                <w:szCs w:val="18"/>
                <w:lang w:val="en-US"/>
              </w:rPr>
              <w:t xml:space="preserve"> հատ</w:t>
            </w:r>
          </w:p>
        </w:tc>
        <w:tc>
          <w:tcPr>
            <w:tcW w:w="1134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լավ</w:t>
            </w:r>
          </w:p>
        </w:tc>
        <w:tc>
          <w:tcPr>
            <w:tcW w:w="1701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B1F1F" w:rsidRPr="003B3411" w:rsidTr="00BD3587">
        <w:trPr>
          <w:trHeight w:val="320"/>
        </w:trPr>
        <w:tc>
          <w:tcPr>
            <w:tcW w:w="567" w:type="dxa"/>
          </w:tcPr>
          <w:p w:rsidR="00143400" w:rsidRPr="003B3411" w:rsidRDefault="00143400" w:rsidP="007A13BE">
            <w:pPr>
              <w:pStyle w:val="Default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CD78A6" w:rsidRDefault="00143400" w:rsidP="007A13BE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Մեխանիզատորներ</w:t>
            </w:r>
            <w:r w:rsidR="00422B38">
              <w:rPr>
                <w:b/>
                <w:sz w:val="18"/>
                <w:szCs w:val="18"/>
                <w:lang w:val="en-US"/>
              </w:rPr>
              <w:t>ի</w:t>
            </w:r>
          </w:p>
          <w:p w:rsidR="00143400" w:rsidRPr="003B3411" w:rsidRDefault="00CD78A6" w:rsidP="007A13BE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փողոց</w:t>
            </w:r>
          </w:p>
        </w:tc>
        <w:tc>
          <w:tcPr>
            <w:tcW w:w="1559" w:type="dxa"/>
          </w:tcPr>
          <w:p w:rsidR="00143400" w:rsidRPr="003B3411" w:rsidRDefault="00FA59C2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CD78A6"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լավ</w:t>
            </w:r>
          </w:p>
        </w:tc>
        <w:tc>
          <w:tcPr>
            <w:tcW w:w="1701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B1F1F" w:rsidRPr="003B3411" w:rsidTr="00BD3587">
        <w:trPr>
          <w:trHeight w:val="320"/>
        </w:trPr>
        <w:tc>
          <w:tcPr>
            <w:tcW w:w="567" w:type="dxa"/>
          </w:tcPr>
          <w:p w:rsidR="00143400" w:rsidRPr="003B3411" w:rsidRDefault="00143400" w:rsidP="007A13BE">
            <w:pPr>
              <w:pStyle w:val="Default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560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143400" w:rsidRPr="003B3411" w:rsidRDefault="00143400" w:rsidP="007A13BE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Խանջյան</w:t>
            </w:r>
            <w:r w:rsidR="007A13BE">
              <w:rPr>
                <w:b/>
                <w:sz w:val="18"/>
                <w:szCs w:val="18"/>
              </w:rPr>
              <w:t xml:space="preserve"> </w:t>
            </w:r>
            <w:r w:rsidR="00CD78A6">
              <w:rPr>
                <w:b/>
                <w:sz w:val="18"/>
                <w:szCs w:val="18"/>
                <w:lang w:val="en-US"/>
              </w:rPr>
              <w:t>փողոց</w:t>
            </w:r>
          </w:p>
        </w:tc>
        <w:tc>
          <w:tcPr>
            <w:tcW w:w="1559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40</w:t>
            </w:r>
            <w:r w:rsidR="00350C7F"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լավ</w:t>
            </w:r>
          </w:p>
        </w:tc>
        <w:tc>
          <w:tcPr>
            <w:tcW w:w="1701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B1F1F" w:rsidRPr="003B3411" w:rsidTr="00BD3587">
        <w:trPr>
          <w:trHeight w:val="318"/>
        </w:trPr>
        <w:tc>
          <w:tcPr>
            <w:tcW w:w="567" w:type="dxa"/>
          </w:tcPr>
          <w:p w:rsidR="00143400" w:rsidRPr="003B3411" w:rsidRDefault="00143400" w:rsidP="007A13BE">
            <w:pPr>
              <w:pStyle w:val="Default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560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143400" w:rsidRPr="003B3411" w:rsidRDefault="00143400" w:rsidP="007A13BE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ՍայաթՆովա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</w:t>
            </w:r>
            <w:r w:rsidR="00CD78A6">
              <w:rPr>
                <w:b/>
                <w:sz w:val="18"/>
                <w:szCs w:val="18"/>
                <w:lang w:val="en-US"/>
              </w:rPr>
              <w:t>փողոց</w:t>
            </w:r>
          </w:p>
        </w:tc>
        <w:tc>
          <w:tcPr>
            <w:tcW w:w="1559" w:type="dxa"/>
          </w:tcPr>
          <w:p w:rsidR="00143400" w:rsidRPr="007A13BE" w:rsidRDefault="00FA59C2" w:rsidP="007A13BE">
            <w:pPr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</w:rPr>
            </w:pPr>
            <w:r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26</w:t>
            </w:r>
            <w:r w:rsidR="00350C7F">
              <w:rPr>
                <w:rFonts w:ascii="Sylfaen" w:hAnsi="Sylfaen"/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լավ</w:t>
            </w:r>
          </w:p>
        </w:tc>
        <w:tc>
          <w:tcPr>
            <w:tcW w:w="1701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B1F1F" w:rsidRPr="003B3411" w:rsidTr="00BD3587">
        <w:trPr>
          <w:trHeight w:val="139"/>
        </w:trPr>
        <w:tc>
          <w:tcPr>
            <w:tcW w:w="567" w:type="dxa"/>
          </w:tcPr>
          <w:p w:rsidR="00143400" w:rsidRPr="003B3411" w:rsidRDefault="00143400" w:rsidP="007A13BE">
            <w:pPr>
              <w:pStyle w:val="Default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560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143400" w:rsidRPr="003B3411" w:rsidRDefault="00143400" w:rsidP="005443E6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Գայի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</w:t>
            </w:r>
            <w:r w:rsidR="00CD78A6">
              <w:rPr>
                <w:b/>
                <w:sz w:val="18"/>
                <w:szCs w:val="18"/>
                <w:lang w:val="en-US"/>
              </w:rPr>
              <w:t>փողոց</w:t>
            </w:r>
          </w:p>
        </w:tc>
        <w:tc>
          <w:tcPr>
            <w:tcW w:w="1559" w:type="dxa"/>
          </w:tcPr>
          <w:p w:rsidR="00143400" w:rsidRPr="003B3411" w:rsidRDefault="00350C7F" w:rsidP="00FA59C2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  <w:r w:rsidR="00FA59C2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լավ</w:t>
            </w:r>
          </w:p>
        </w:tc>
        <w:tc>
          <w:tcPr>
            <w:tcW w:w="1701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B1F1F" w:rsidRPr="003B3411" w:rsidTr="00BD3587">
        <w:trPr>
          <w:trHeight w:val="139"/>
        </w:trPr>
        <w:tc>
          <w:tcPr>
            <w:tcW w:w="567" w:type="dxa"/>
          </w:tcPr>
          <w:p w:rsidR="00143400" w:rsidRPr="003B3411" w:rsidRDefault="00143400" w:rsidP="007A13BE">
            <w:pPr>
              <w:pStyle w:val="Default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560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143400" w:rsidRPr="003B3411" w:rsidRDefault="00143400" w:rsidP="007A13BE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Սպանդարյան</w:t>
            </w:r>
            <w:r w:rsidR="00EF1114">
              <w:rPr>
                <w:b/>
                <w:sz w:val="18"/>
                <w:szCs w:val="18"/>
                <w:lang w:val="en-US"/>
              </w:rPr>
              <w:t xml:space="preserve"> փողոց</w:t>
            </w:r>
          </w:p>
        </w:tc>
        <w:tc>
          <w:tcPr>
            <w:tcW w:w="1559" w:type="dxa"/>
          </w:tcPr>
          <w:p w:rsidR="00143400" w:rsidRPr="003B3411" w:rsidRDefault="00350C7F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32 </w:t>
            </w:r>
            <w:r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</w:tr>
      <w:tr w:rsidR="008B1F1F" w:rsidRPr="003B3411" w:rsidTr="00BD3587">
        <w:trPr>
          <w:trHeight w:val="139"/>
        </w:trPr>
        <w:tc>
          <w:tcPr>
            <w:tcW w:w="567" w:type="dxa"/>
          </w:tcPr>
          <w:p w:rsidR="00143400" w:rsidRPr="003B3411" w:rsidRDefault="00143400" w:rsidP="007A13BE">
            <w:pPr>
              <w:pStyle w:val="Default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560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143400" w:rsidRPr="003B3411" w:rsidRDefault="00143400" w:rsidP="007A13BE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Քոթանյան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   </w:t>
            </w:r>
            <w:r w:rsidR="00CD78A6">
              <w:rPr>
                <w:b/>
                <w:sz w:val="18"/>
                <w:szCs w:val="18"/>
                <w:lang w:val="en-US"/>
              </w:rPr>
              <w:t>փողոց</w:t>
            </w:r>
          </w:p>
        </w:tc>
        <w:tc>
          <w:tcPr>
            <w:tcW w:w="1559" w:type="dxa"/>
          </w:tcPr>
          <w:p w:rsidR="00143400" w:rsidRPr="003B3411" w:rsidRDefault="00FA59C2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350C7F"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143400" w:rsidRPr="003B3411" w:rsidRDefault="00143400" w:rsidP="007A13BE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8B1F1F" w:rsidRPr="003B3411" w:rsidTr="00BD3587">
        <w:trPr>
          <w:trHeight w:val="139"/>
        </w:trPr>
        <w:tc>
          <w:tcPr>
            <w:tcW w:w="567" w:type="dxa"/>
          </w:tcPr>
          <w:p w:rsidR="00143400" w:rsidRPr="003B3411" w:rsidRDefault="00143400" w:rsidP="007A13BE">
            <w:pPr>
              <w:pStyle w:val="Default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1560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143400" w:rsidRPr="003B3411" w:rsidRDefault="00143400" w:rsidP="007A13BE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Միրոյան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         </w:t>
            </w:r>
            <w:r w:rsidR="00CD78A6">
              <w:rPr>
                <w:b/>
                <w:sz w:val="18"/>
                <w:szCs w:val="18"/>
                <w:lang w:val="en-US"/>
              </w:rPr>
              <w:t>փողոց</w:t>
            </w:r>
          </w:p>
        </w:tc>
        <w:tc>
          <w:tcPr>
            <w:tcW w:w="1559" w:type="dxa"/>
          </w:tcPr>
          <w:p w:rsidR="00143400" w:rsidRPr="003B3411" w:rsidRDefault="00FA59C2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350C7F">
              <w:rPr>
                <w:b/>
                <w:sz w:val="18"/>
                <w:szCs w:val="18"/>
                <w:lang w:val="en-US"/>
              </w:rPr>
              <w:t xml:space="preserve"> </w:t>
            </w:r>
            <w:r w:rsidR="00350C7F"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143400" w:rsidRPr="003B3411" w:rsidRDefault="00143400" w:rsidP="007A13BE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8B1F1F" w:rsidRPr="003B3411" w:rsidTr="00BD3587">
        <w:trPr>
          <w:trHeight w:val="197"/>
        </w:trPr>
        <w:tc>
          <w:tcPr>
            <w:tcW w:w="567" w:type="dxa"/>
          </w:tcPr>
          <w:p w:rsidR="00143400" w:rsidRPr="003B3411" w:rsidRDefault="00143400" w:rsidP="007A13BE">
            <w:pPr>
              <w:pStyle w:val="Default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1560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143400" w:rsidRPr="003B3411" w:rsidRDefault="00143400" w:rsidP="007A13BE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Մյասնիկյան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</w:t>
            </w:r>
            <w:r w:rsidR="00CD78A6">
              <w:rPr>
                <w:b/>
                <w:sz w:val="18"/>
                <w:szCs w:val="18"/>
                <w:lang w:val="en-US"/>
              </w:rPr>
              <w:t>փողոց</w:t>
            </w:r>
          </w:p>
        </w:tc>
        <w:tc>
          <w:tcPr>
            <w:tcW w:w="1559" w:type="dxa"/>
          </w:tcPr>
          <w:p w:rsidR="00143400" w:rsidRPr="003B3411" w:rsidRDefault="00350C7F" w:rsidP="00FA59C2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  <w:r w:rsidR="00FA59C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</w:tr>
      <w:tr w:rsidR="008B1F1F" w:rsidRPr="003B3411" w:rsidTr="00BD3587">
        <w:trPr>
          <w:trHeight w:val="228"/>
        </w:trPr>
        <w:tc>
          <w:tcPr>
            <w:tcW w:w="567" w:type="dxa"/>
          </w:tcPr>
          <w:p w:rsidR="00143400" w:rsidRPr="003B3411" w:rsidRDefault="00143400" w:rsidP="007A13BE">
            <w:pPr>
              <w:pStyle w:val="Default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1560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143400" w:rsidRPr="003B3411" w:rsidRDefault="00143400" w:rsidP="007A13BE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Թամանցիներ</w:t>
            </w:r>
            <w:r w:rsidR="00422B38">
              <w:rPr>
                <w:b/>
                <w:sz w:val="18"/>
                <w:szCs w:val="18"/>
                <w:lang w:val="en-US"/>
              </w:rPr>
              <w:t>ի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</w:t>
            </w:r>
            <w:r w:rsidR="00CD78A6">
              <w:rPr>
                <w:b/>
                <w:sz w:val="18"/>
                <w:szCs w:val="18"/>
                <w:lang w:val="en-US"/>
              </w:rPr>
              <w:t>փողոց</w:t>
            </w:r>
          </w:p>
        </w:tc>
        <w:tc>
          <w:tcPr>
            <w:tcW w:w="1559" w:type="dxa"/>
          </w:tcPr>
          <w:p w:rsidR="00143400" w:rsidRPr="003B3411" w:rsidRDefault="00FA59C2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29</w:t>
            </w:r>
            <w:r w:rsidR="00350C7F">
              <w:rPr>
                <w:b/>
                <w:sz w:val="18"/>
                <w:szCs w:val="18"/>
                <w:lang w:val="en-US"/>
              </w:rPr>
              <w:t xml:space="preserve"> </w:t>
            </w:r>
            <w:r w:rsidR="00350C7F"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143400" w:rsidRPr="003B3411" w:rsidRDefault="00143400" w:rsidP="007A13BE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8B1F1F" w:rsidRPr="003B3411" w:rsidTr="00BD3587">
        <w:trPr>
          <w:trHeight w:val="96"/>
        </w:trPr>
        <w:tc>
          <w:tcPr>
            <w:tcW w:w="567" w:type="dxa"/>
          </w:tcPr>
          <w:p w:rsidR="00143400" w:rsidRPr="003B3411" w:rsidRDefault="00143400" w:rsidP="007A13BE">
            <w:pPr>
              <w:pStyle w:val="Default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1560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143400" w:rsidRPr="003B3411" w:rsidRDefault="00143400" w:rsidP="007A13BE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Կոմիտաս</w:t>
            </w:r>
            <w:r w:rsidR="00422B38">
              <w:rPr>
                <w:b/>
                <w:sz w:val="18"/>
                <w:szCs w:val="18"/>
                <w:lang w:val="en-US"/>
              </w:rPr>
              <w:t>ի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 </w:t>
            </w:r>
            <w:r w:rsidR="00CD78A6">
              <w:rPr>
                <w:b/>
                <w:sz w:val="18"/>
                <w:szCs w:val="18"/>
                <w:lang w:val="en-US"/>
              </w:rPr>
              <w:t>փողոց</w:t>
            </w:r>
          </w:p>
        </w:tc>
        <w:tc>
          <w:tcPr>
            <w:tcW w:w="1559" w:type="dxa"/>
          </w:tcPr>
          <w:p w:rsidR="00143400" w:rsidRPr="003B3411" w:rsidRDefault="00350C7F" w:rsidP="00FA59C2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  <w:r w:rsidR="00FA59C2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</w:tr>
      <w:tr w:rsidR="008B1F1F" w:rsidRPr="003B3411" w:rsidTr="00BD3587">
        <w:trPr>
          <w:trHeight w:val="306"/>
        </w:trPr>
        <w:tc>
          <w:tcPr>
            <w:tcW w:w="567" w:type="dxa"/>
          </w:tcPr>
          <w:p w:rsidR="00143400" w:rsidRPr="003B3411" w:rsidRDefault="00143400" w:rsidP="007A13BE">
            <w:pPr>
              <w:pStyle w:val="Default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1560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143400" w:rsidRPr="003B3411" w:rsidRDefault="00422B38" w:rsidP="007A13BE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Բարեկամության </w:t>
            </w:r>
            <w:r w:rsidR="00CD78A6">
              <w:rPr>
                <w:b/>
                <w:sz w:val="18"/>
                <w:szCs w:val="18"/>
                <w:lang w:val="en-US"/>
              </w:rPr>
              <w:t>փողոց</w:t>
            </w:r>
          </w:p>
        </w:tc>
        <w:tc>
          <w:tcPr>
            <w:tcW w:w="1559" w:type="dxa"/>
          </w:tcPr>
          <w:p w:rsidR="00143400" w:rsidRPr="003B3411" w:rsidRDefault="00FA59C2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350C7F"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</w:tr>
      <w:tr w:rsidR="008B1F1F" w:rsidRPr="003B3411" w:rsidTr="00BD3587">
        <w:trPr>
          <w:trHeight w:val="269"/>
        </w:trPr>
        <w:tc>
          <w:tcPr>
            <w:tcW w:w="567" w:type="dxa"/>
          </w:tcPr>
          <w:p w:rsidR="00143400" w:rsidRPr="007A13BE" w:rsidRDefault="00143400" w:rsidP="007A13BE">
            <w:pPr>
              <w:pStyle w:val="Default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1560" w:type="dxa"/>
          </w:tcPr>
          <w:p w:rsidR="00143400" w:rsidRPr="003B3411" w:rsidRDefault="00143400" w:rsidP="00F47E87">
            <w:pPr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143400" w:rsidRPr="003B3411" w:rsidRDefault="00143400" w:rsidP="007A13BE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Ա</w:t>
            </w:r>
            <w:r w:rsidRPr="003B3411">
              <w:rPr>
                <w:b/>
                <w:sz w:val="18"/>
                <w:szCs w:val="18"/>
              </w:rPr>
              <w:t xml:space="preserve">. </w:t>
            </w:r>
            <w:r w:rsidRPr="003B3411">
              <w:rPr>
                <w:b/>
                <w:sz w:val="18"/>
                <w:szCs w:val="18"/>
                <w:lang w:val="en-US"/>
              </w:rPr>
              <w:t>Խաչատրյան</w:t>
            </w:r>
          </w:p>
        </w:tc>
        <w:tc>
          <w:tcPr>
            <w:tcW w:w="1559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11</w:t>
            </w:r>
            <w:r w:rsidR="00350C7F"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143400" w:rsidRPr="003B3411" w:rsidRDefault="00143400" w:rsidP="007A13BE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8B1F1F" w:rsidRPr="003B3411" w:rsidTr="00BD3587">
        <w:trPr>
          <w:trHeight w:val="287"/>
        </w:trPr>
        <w:tc>
          <w:tcPr>
            <w:tcW w:w="567" w:type="dxa"/>
          </w:tcPr>
          <w:p w:rsidR="00143400" w:rsidRPr="007A13BE" w:rsidRDefault="00143400" w:rsidP="007A13BE">
            <w:pPr>
              <w:pStyle w:val="Default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1560" w:type="dxa"/>
          </w:tcPr>
          <w:p w:rsidR="00143400" w:rsidRPr="003B3411" w:rsidRDefault="00143400" w:rsidP="00F47E87">
            <w:pPr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143400" w:rsidRPr="003B3411" w:rsidRDefault="00143400" w:rsidP="005443E6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Չարենցի</w:t>
            </w:r>
            <w:r w:rsidR="005443E6">
              <w:rPr>
                <w:b/>
                <w:sz w:val="18"/>
                <w:szCs w:val="18"/>
                <w:lang w:val="en-US"/>
              </w:rPr>
              <w:t xml:space="preserve"> 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</w:t>
            </w:r>
            <w:r w:rsidR="00CD78A6">
              <w:rPr>
                <w:b/>
                <w:sz w:val="18"/>
                <w:szCs w:val="18"/>
                <w:lang w:val="en-US"/>
              </w:rPr>
              <w:t>փողոց</w:t>
            </w:r>
          </w:p>
        </w:tc>
        <w:tc>
          <w:tcPr>
            <w:tcW w:w="1559" w:type="dxa"/>
          </w:tcPr>
          <w:p w:rsidR="00143400" w:rsidRPr="003B3411" w:rsidRDefault="00FA59C2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350C7F"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143400" w:rsidRPr="003B3411" w:rsidRDefault="00143400" w:rsidP="007A13BE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8B1F1F" w:rsidRPr="003B3411" w:rsidTr="00BD3587">
        <w:trPr>
          <w:trHeight w:val="263"/>
        </w:trPr>
        <w:tc>
          <w:tcPr>
            <w:tcW w:w="567" w:type="dxa"/>
          </w:tcPr>
          <w:p w:rsidR="00143400" w:rsidRPr="007A13BE" w:rsidRDefault="00143400" w:rsidP="007A13BE">
            <w:pPr>
              <w:pStyle w:val="Default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1560" w:type="dxa"/>
          </w:tcPr>
          <w:p w:rsidR="00143400" w:rsidRPr="003B3411" w:rsidRDefault="00143400" w:rsidP="00F47E87">
            <w:pPr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143400" w:rsidRPr="003B3411" w:rsidRDefault="00143400" w:rsidP="005443E6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Տերյան</w:t>
            </w:r>
            <w:r w:rsidR="00422B38">
              <w:rPr>
                <w:b/>
                <w:sz w:val="18"/>
                <w:szCs w:val="18"/>
                <w:lang w:val="en-US"/>
              </w:rPr>
              <w:t xml:space="preserve"> փողոց</w:t>
            </w:r>
            <w:r w:rsidR="005443E6">
              <w:rPr>
                <w:b/>
                <w:sz w:val="18"/>
                <w:szCs w:val="18"/>
                <w:lang w:val="en-US"/>
              </w:rPr>
              <w:t xml:space="preserve"> </w:t>
            </w:r>
            <w:r w:rsidR="00422B38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B3411">
              <w:rPr>
                <w:b/>
                <w:sz w:val="18"/>
                <w:szCs w:val="18"/>
                <w:lang w:val="en-US"/>
              </w:rPr>
              <w:t>1 նրբ</w:t>
            </w:r>
          </w:p>
        </w:tc>
        <w:tc>
          <w:tcPr>
            <w:tcW w:w="1559" w:type="dxa"/>
          </w:tcPr>
          <w:p w:rsidR="00143400" w:rsidRPr="003B3411" w:rsidRDefault="00FA59C2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350C7F"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</w:tr>
      <w:tr w:rsidR="00A93B44" w:rsidRPr="003B3411" w:rsidTr="00BD3587">
        <w:trPr>
          <w:trHeight w:val="263"/>
        </w:trPr>
        <w:tc>
          <w:tcPr>
            <w:tcW w:w="567" w:type="dxa"/>
            <w:vAlign w:val="center"/>
          </w:tcPr>
          <w:p w:rsidR="00143400" w:rsidRPr="001833BD" w:rsidRDefault="00143400" w:rsidP="001833BD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1</w:t>
            </w:r>
            <w:r w:rsidR="001833B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143400" w:rsidRPr="003B3411" w:rsidRDefault="00143400" w:rsidP="00BD358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143400" w:rsidRPr="003B3411" w:rsidRDefault="00143400" w:rsidP="00BD35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Տերյան</w:t>
            </w:r>
            <w:r w:rsidR="00422B38">
              <w:rPr>
                <w:b/>
                <w:sz w:val="18"/>
                <w:szCs w:val="18"/>
                <w:lang w:val="en-US"/>
              </w:rPr>
              <w:t xml:space="preserve">  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</w:t>
            </w:r>
            <w:r w:rsidR="00422B38">
              <w:rPr>
                <w:b/>
                <w:sz w:val="18"/>
                <w:szCs w:val="18"/>
                <w:lang w:val="en-US"/>
              </w:rPr>
              <w:t xml:space="preserve">փողոց   </w:t>
            </w:r>
            <w:r w:rsidR="007A13BE">
              <w:rPr>
                <w:b/>
                <w:sz w:val="18"/>
                <w:szCs w:val="18"/>
                <w:lang w:val="en-US"/>
              </w:rPr>
              <w:t xml:space="preserve"> </w:t>
            </w:r>
            <w:r w:rsidR="00422B38">
              <w:rPr>
                <w:b/>
                <w:sz w:val="18"/>
                <w:szCs w:val="18"/>
                <w:lang w:val="en-US"/>
              </w:rPr>
              <w:t>2</w:t>
            </w:r>
            <w:r w:rsidRPr="003B3411">
              <w:rPr>
                <w:b/>
                <w:sz w:val="18"/>
                <w:szCs w:val="18"/>
                <w:lang w:val="en-US"/>
              </w:rPr>
              <w:t xml:space="preserve"> նրբ</w:t>
            </w:r>
          </w:p>
        </w:tc>
        <w:tc>
          <w:tcPr>
            <w:tcW w:w="1559" w:type="dxa"/>
          </w:tcPr>
          <w:p w:rsidR="00143400" w:rsidRPr="003B3411" w:rsidRDefault="00350C7F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8 </w:t>
            </w:r>
            <w:r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  <w:vAlign w:val="center"/>
          </w:tcPr>
          <w:p w:rsidR="00143400" w:rsidRPr="003B3411" w:rsidRDefault="00143400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A93B44" w:rsidRPr="003B3411" w:rsidTr="00BD3587">
        <w:trPr>
          <w:trHeight w:val="267"/>
        </w:trPr>
        <w:tc>
          <w:tcPr>
            <w:tcW w:w="567" w:type="dxa"/>
            <w:vAlign w:val="center"/>
          </w:tcPr>
          <w:p w:rsidR="00143400" w:rsidRPr="001833BD" w:rsidRDefault="00143400" w:rsidP="001833BD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17</w:t>
            </w:r>
          </w:p>
        </w:tc>
        <w:tc>
          <w:tcPr>
            <w:tcW w:w="1560" w:type="dxa"/>
          </w:tcPr>
          <w:p w:rsidR="00143400" w:rsidRPr="003B3411" w:rsidRDefault="00143400" w:rsidP="00BD358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143400" w:rsidRPr="003B3411" w:rsidRDefault="00143400" w:rsidP="00BD35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Շահումյան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</w:t>
            </w:r>
            <w:r w:rsidR="00CD78A6">
              <w:rPr>
                <w:b/>
                <w:sz w:val="18"/>
                <w:szCs w:val="18"/>
                <w:lang w:val="en-US"/>
              </w:rPr>
              <w:t>փողոց</w:t>
            </w:r>
          </w:p>
        </w:tc>
        <w:tc>
          <w:tcPr>
            <w:tcW w:w="1559" w:type="dxa"/>
          </w:tcPr>
          <w:p w:rsidR="00143400" w:rsidRPr="003B3411" w:rsidRDefault="00FA59C2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350C7F">
              <w:rPr>
                <w:b/>
                <w:sz w:val="18"/>
                <w:szCs w:val="18"/>
                <w:lang w:val="en-US"/>
              </w:rPr>
              <w:t xml:space="preserve"> </w:t>
            </w:r>
            <w:r w:rsidR="00350C7F"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  <w:vAlign w:val="center"/>
          </w:tcPr>
          <w:p w:rsidR="00143400" w:rsidRPr="003B3411" w:rsidRDefault="00143400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8E5B2B" w:rsidRPr="001833BD" w:rsidRDefault="008E5B2B" w:rsidP="001833BD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A93B44" w:rsidRPr="003B3411" w:rsidTr="00BD3587">
        <w:trPr>
          <w:trHeight w:val="446"/>
        </w:trPr>
        <w:tc>
          <w:tcPr>
            <w:tcW w:w="567" w:type="dxa"/>
            <w:vAlign w:val="center"/>
          </w:tcPr>
          <w:p w:rsidR="00143400" w:rsidRPr="003B3411" w:rsidRDefault="00143400" w:rsidP="001833BD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1560" w:type="dxa"/>
          </w:tcPr>
          <w:p w:rsidR="00143400" w:rsidRPr="003B3411" w:rsidRDefault="00143400" w:rsidP="00BD358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143400" w:rsidRPr="003B3411" w:rsidRDefault="00143400" w:rsidP="00BD35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Սպանդարյան</w:t>
            </w:r>
            <w:r w:rsidR="00422B38">
              <w:rPr>
                <w:b/>
                <w:sz w:val="18"/>
                <w:szCs w:val="18"/>
                <w:lang w:val="en-US"/>
              </w:rPr>
              <w:t xml:space="preserve"> փողոց                 </w:t>
            </w:r>
            <w:r w:rsidRPr="003B3411">
              <w:rPr>
                <w:b/>
                <w:sz w:val="18"/>
                <w:szCs w:val="18"/>
                <w:lang w:val="en-US"/>
              </w:rPr>
              <w:t xml:space="preserve"> 2 նրբ</w:t>
            </w:r>
          </w:p>
        </w:tc>
        <w:tc>
          <w:tcPr>
            <w:tcW w:w="1559" w:type="dxa"/>
          </w:tcPr>
          <w:p w:rsidR="00143400" w:rsidRPr="003B3411" w:rsidRDefault="00FA59C2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350C7F"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  <w:vAlign w:val="center"/>
          </w:tcPr>
          <w:p w:rsidR="00143400" w:rsidRPr="003B3411" w:rsidRDefault="00143400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8E5B2B" w:rsidRPr="001833BD" w:rsidRDefault="008E5B2B" w:rsidP="001833BD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A93B44" w:rsidRPr="003B3411" w:rsidTr="00BD3587">
        <w:trPr>
          <w:trHeight w:val="353"/>
        </w:trPr>
        <w:tc>
          <w:tcPr>
            <w:tcW w:w="567" w:type="dxa"/>
            <w:vAlign w:val="center"/>
          </w:tcPr>
          <w:p w:rsidR="00143400" w:rsidRPr="003B3411" w:rsidRDefault="00143400" w:rsidP="001833BD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19</w:t>
            </w:r>
          </w:p>
          <w:p w:rsidR="00143400" w:rsidRPr="003B3411" w:rsidRDefault="00143400" w:rsidP="001833BD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143400" w:rsidRPr="003B3411" w:rsidRDefault="00143400" w:rsidP="00BD358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143400" w:rsidRPr="003B3411" w:rsidRDefault="00143400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Սպանդարյա</w:t>
            </w:r>
            <w:r w:rsidR="00422B38">
              <w:rPr>
                <w:b/>
                <w:sz w:val="18"/>
                <w:szCs w:val="18"/>
                <w:lang w:val="en-US"/>
              </w:rPr>
              <w:t>ն փողոց</w:t>
            </w:r>
            <w:r w:rsidRPr="003B3411">
              <w:rPr>
                <w:b/>
                <w:sz w:val="18"/>
                <w:szCs w:val="18"/>
                <w:lang w:val="en-US"/>
              </w:rPr>
              <w:t xml:space="preserve"> 1 նրբ</w:t>
            </w:r>
          </w:p>
        </w:tc>
        <w:tc>
          <w:tcPr>
            <w:tcW w:w="1559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3</w:t>
            </w:r>
            <w:r w:rsidR="00350C7F"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  <w:vAlign w:val="center"/>
          </w:tcPr>
          <w:p w:rsidR="00143400" w:rsidRPr="003B3411" w:rsidRDefault="00143400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CD78A6" w:rsidRPr="001833BD" w:rsidRDefault="00CD78A6" w:rsidP="001833BD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A93B44" w:rsidRPr="003B3411" w:rsidTr="00BD3587">
        <w:trPr>
          <w:trHeight w:val="299"/>
        </w:trPr>
        <w:tc>
          <w:tcPr>
            <w:tcW w:w="567" w:type="dxa"/>
            <w:vAlign w:val="center"/>
          </w:tcPr>
          <w:p w:rsidR="00143400" w:rsidRPr="003B3411" w:rsidRDefault="00143400" w:rsidP="001833BD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20</w:t>
            </w:r>
          </w:p>
        </w:tc>
        <w:tc>
          <w:tcPr>
            <w:tcW w:w="1560" w:type="dxa"/>
          </w:tcPr>
          <w:p w:rsidR="00143400" w:rsidRPr="003B3411" w:rsidRDefault="00143400" w:rsidP="00BD3587">
            <w:pPr>
              <w:ind w:left="-108" w:right="-108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143400" w:rsidRPr="00CD78A6" w:rsidRDefault="00773257" w:rsidP="00BD35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Սա</w:t>
            </w:r>
            <w:r>
              <w:rPr>
                <w:b/>
                <w:sz w:val="18"/>
                <w:szCs w:val="18"/>
                <w:lang w:val="en-US"/>
              </w:rPr>
              <w:t>ր</w:t>
            </w:r>
            <w:r w:rsidR="00143400" w:rsidRPr="003B3411">
              <w:rPr>
                <w:b/>
                <w:sz w:val="18"/>
                <w:szCs w:val="18"/>
              </w:rPr>
              <w:t xml:space="preserve">յան </w:t>
            </w:r>
            <w:r w:rsidR="00422B38">
              <w:rPr>
                <w:b/>
                <w:sz w:val="18"/>
                <w:szCs w:val="18"/>
                <w:lang w:val="en-US"/>
              </w:rPr>
              <w:t>փողոց</w:t>
            </w:r>
          </w:p>
        </w:tc>
        <w:tc>
          <w:tcPr>
            <w:tcW w:w="1559" w:type="dxa"/>
          </w:tcPr>
          <w:p w:rsidR="00143400" w:rsidRPr="00350C7F" w:rsidRDefault="001833BD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350C7F"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  <w:vAlign w:val="center"/>
          </w:tcPr>
          <w:p w:rsidR="00143400" w:rsidRPr="003B3411" w:rsidRDefault="00143400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942BF7" w:rsidRPr="00FA59C2" w:rsidRDefault="00942BF7" w:rsidP="001833BD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A93B44" w:rsidRPr="003B3411" w:rsidTr="00BD3587">
        <w:trPr>
          <w:trHeight w:val="249"/>
        </w:trPr>
        <w:tc>
          <w:tcPr>
            <w:tcW w:w="567" w:type="dxa"/>
            <w:vAlign w:val="center"/>
          </w:tcPr>
          <w:p w:rsidR="00A93B44" w:rsidRPr="001833BD" w:rsidRDefault="00A93B44" w:rsidP="001833BD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21</w:t>
            </w:r>
          </w:p>
        </w:tc>
        <w:tc>
          <w:tcPr>
            <w:tcW w:w="1560" w:type="dxa"/>
          </w:tcPr>
          <w:p w:rsidR="00A93B44" w:rsidRPr="003B3411" w:rsidRDefault="00A93B44" w:rsidP="00BD358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A93B44" w:rsidRPr="003B3411" w:rsidRDefault="00A93B44" w:rsidP="005443E6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Տերյան</w:t>
            </w:r>
            <w:r w:rsidR="005443E6">
              <w:rPr>
                <w:b/>
                <w:sz w:val="18"/>
                <w:szCs w:val="18"/>
                <w:lang w:val="en-US"/>
              </w:rPr>
              <w:t xml:space="preserve">  </w:t>
            </w:r>
            <w:r w:rsidR="00CD78A6">
              <w:rPr>
                <w:b/>
                <w:sz w:val="18"/>
                <w:szCs w:val="18"/>
                <w:lang w:val="en-US"/>
              </w:rPr>
              <w:t>փողոց</w:t>
            </w:r>
          </w:p>
        </w:tc>
        <w:tc>
          <w:tcPr>
            <w:tcW w:w="1559" w:type="dxa"/>
          </w:tcPr>
          <w:p w:rsidR="00A93B44" w:rsidRPr="003B3411" w:rsidRDefault="00A93B44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29</w:t>
            </w:r>
            <w:r w:rsidR="00350C7F"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  <w:vAlign w:val="center"/>
          </w:tcPr>
          <w:p w:rsidR="00A93B44" w:rsidRPr="003B3411" w:rsidRDefault="00A93B44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A93B44" w:rsidRPr="003B3411" w:rsidRDefault="00A93B44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A93B44" w:rsidRPr="003B3411" w:rsidRDefault="00A93B44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A93B44" w:rsidRPr="003B3411" w:rsidTr="00BD3587">
        <w:trPr>
          <w:trHeight w:val="288"/>
        </w:trPr>
        <w:tc>
          <w:tcPr>
            <w:tcW w:w="567" w:type="dxa"/>
            <w:vAlign w:val="center"/>
          </w:tcPr>
          <w:p w:rsidR="00A93B44" w:rsidRPr="003B3411" w:rsidRDefault="00A93B44" w:rsidP="001833BD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22</w:t>
            </w:r>
          </w:p>
        </w:tc>
        <w:tc>
          <w:tcPr>
            <w:tcW w:w="1560" w:type="dxa"/>
          </w:tcPr>
          <w:p w:rsidR="00A93B44" w:rsidRPr="003B3411" w:rsidRDefault="00A93B44" w:rsidP="00BD358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A93B44" w:rsidRPr="003B3411" w:rsidRDefault="00422B38" w:rsidP="005443E6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Գորկու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 </w:t>
            </w:r>
            <w:r w:rsidR="00CD78A6">
              <w:rPr>
                <w:b/>
                <w:sz w:val="18"/>
                <w:szCs w:val="18"/>
                <w:lang w:val="en-US"/>
              </w:rPr>
              <w:t>փողոց</w:t>
            </w:r>
          </w:p>
        </w:tc>
        <w:tc>
          <w:tcPr>
            <w:tcW w:w="1559" w:type="dxa"/>
          </w:tcPr>
          <w:p w:rsidR="00A93B44" w:rsidRPr="003B3411" w:rsidRDefault="00A93B44" w:rsidP="00FA59C2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1</w:t>
            </w:r>
            <w:r w:rsidR="00FA59C2">
              <w:rPr>
                <w:b/>
                <w:sz w:val="18"/>
                <w:szCs w:val="18"/>
              </w:rPr>
              <w:t>9</w:t>
            </w:r>
            <w:r w:rsidR="00350C7F"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  <w:vAlign w:val="center"/>
          </w:tcPr>
          <w:p w:rsidR="00A93B44" w:rsidRPr="003B3411" w:rsidRDefault="00A93B44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A93B44" w:rsidRPr="003B3411" w:rsidRDefault="00A93B44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942BF7" w:rsidRPr="001833BD" w:rsidRDefault="00942BF7" w:rsidP="001833BD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A93B44" w:rsidRPr="003B3411" w:rsidTr="00BD3587">
        <w:trPr>
          <w:trHeight w:val="288"/>
        </w:trPr>
        <w:tc>
          <w:tcPr>
            <w:tcW w:w="567" w:type="dxa"/>
            <w:vAlign w:val="center"/>
          </w:tcPr>
          <w:p w:rsidR="00A93B44" w:rsidRPr="003B3411" w:rsidRDefault="00A93B44" w:rsidP="001833BD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23</w:t>
            </w:r>
          </w:p>
        </w:tc>
        <w:tc>
          <w:tcPr>
            <w:tcW w:w="1560" w:type="dxa"/>
          </w:tcPr>
          <w:p w:rsidR="00A93B44" w:rsidRPr="003B3411" w:rsidRDefault="00A93B44" w:rsidP="00BD358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A93B44" w:rsidRPr="003B3411" w:rsidRDefault="00A93B44" w:rsidP="00BD35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Երևանյան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</w:t>
            </w:r>
            <w:r w:rsidR="00CD78A6">
              <w:rPr>
                <w:b/>
                <w:sz w:val="18"/>
                <w:szCs w:val="18"/>
                <w:lang w:val="en-US"/>
              </w:rPr>
              <w:t>փողոց</w:t>
            </w:r>
          </w:p>
        </w:tc>
        <w:tc>
          <w:tcPr>
            <w:tcW w:w="1559" w:type="dxa"/>
          </w:tcPr>
          <w:p w:rsidR="00A93B44" w:rsidRPr="00350C7F" w:rsidRDefault="00A93B44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1</w:t>
            </w:r>
            <w:r w:rsidR="007A13BE">
              <w:rPr>
                <w:b/>
                <w:sz w:val="18"/>
                <w:szCs w:val="18"/>
              </w:rPr>
              <w:t>5</w:t>
            </w:r>
            <w:r w:rsidR="00350C7F"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  <w:vAlign w:val="center"/>
          </w:tcPr>
          <w:p w:rsidR="00A93B44" w:rsidRPr="003B3411" w:rsidRDefault="00A93B44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A93B44" w:rsidRPr="003B3411" w:rsidRDefault="00A93B44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A93B44" w:rsidRPr="001833BD" w:rsidRDefault="00A93B44" w:rsidP="001833BD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A93B44" w:rsidRPr="003B3411" w:rsidTr="00BD3587">
        <w:trPr>
          <w:trHeight w:val="355"/>
        </w:trPr>
        <w:tc>
          <w:tcPr>
            <w:tcW w:w="567" w:type="dxa"/>
            <w:vAlign w:val="center"/>
          </w:tcPr>
          <w:p w:rsidR="00A93B44" w:rsidRPr="001833BD" w:rsidRDefault="00A93B44" w:rsidP="001833BD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24</w:t>
            </w:r>
          </w:p>
        </w:tc>
        <w:tc>
          <w:tcPr>
            <w:tcW w:w="1560" w:type="dxa"/>
          </w:tcPr>
          <w:p w:rsidR="00A93B44" w:rsidRPr="003B3411" w:rsidRDefault="00A93B44" w:rsidP="00BD358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A93B44" w:rsidRPr="001833BD" w:rsidRDefault="001833BD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Մ.Գորկու 1-ին նրբ</w:t>
            </w:r>
          </w:p>
        </w:tc>
        <w:tc>
          <w:tcPr>
            <w:tcW w:w="1559" w:type="dxa"/>
          </w:tcPr>
          <w:p w:rsidR="00A93B44" w:rsidRPr="003B3411" w:rsidRDefault="001833BD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350C7F"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  <w:vAlign w:val="center"/>
          </w:tcPr>
          <w:p w:rsidR="00A93B44" w:rsidRPr="003B3411" w:rsidRDefault="00A93B44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A93B44" w:rsidRPr="003B3411" w:rsidRDefault="00A93B44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A93B44" w:rsidRPr="003B3411" w:rsidRDefault="00A93B44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</w:tr>
      <w:tr w:rsidR="00A93B44" w:rsidRPr="003B3411" w:rsidTr="00BD3587">
        <w:trPr>
          <w:trHeight w:val="288"/>
        </w:trPr>
        <w:tc>
          <w:tcPr>
            <w:tcW w:w="567" w:type="dxa"/>
            <w:vAlign w:val="center"/>
          </w:tcPr>
          <w:p w:rsidR="00A93B44" w:rsidRPr="001833BD" w:rsidRDefault="00A93B44" w:rsidP="001833BD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25</w:t>
            </w:r>
          </w:p>
        </w:tc>
        <w:tc>
          <w:tcPr>
            <w:tcW w:w="1560" w:type="dxa"/>
          </w:tcPr>
          <w:p w:rsidR="00A93B44" w:rsidRPr="003B3411" w:rsidRDefault="00A93B44" w:rsidP="00BD358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A93B44" w:rsidRPr="003B3411" w:rsidRDefault="00A93B44" w:rsidP="00BD35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Ձորափնյա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</w:t>
            </w:r>
            <w:r w:rsidR="00CD78A6">
              <w:rPr>
                <w:b/>
                <w:sz w:val="18"/>
                <w:szCs w:val="18"/>
                <w:lang w:val="en-US"/>
              </w:rPr>
              <w:t>փողոց</w:t>
            </w:r>
          </w:p>
        </w:tc>
        <w:tc>
          <w:tcPr>
            <w:tcW w:w="1559" w:type="dxa"/>
          </w:tcPr>
          <w:p w:rsidR="00A93B44" w:rsidRPr="003B3411" w:rsidRDefault="007A13BE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A93B44" w:rsidRPr="003B3411">
              <w:rPr>
                <w:b/>
                <w:sz w:val="18"/>
                <w:szCs w:val="18"/>
                <w:lang w:val="en-US"/>
              </w:rPr>
              <w:t>6</w:t>
            </w:r>
            <w:r w:rsidR="00350C7F"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  <w:vAlign w:val="center"/>
          </w:tcPr>
          <w:p w:rsidR="00A93B44" w:rsidRPr="003B3411" w:rsidRDefault="00A93B44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A93B44" w:rsidRPr="003B3411" w:rsidRDefault="00A93B44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A93B44" w:rsidRPr="003B3411" w:rsidRDefault="00A93B44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</w:tr>
      <w:tr w:rsidR="00A93B44" w:rsidRPr="003B3411" w:rsidTr="00BD3587">
        <w:trPr>
          <w:trHeight w:val="288"/>
        </w:trPr>
        <w:tc>
          <w:tcPr>
            <w:tcW w:w="567" w:type="dxa"/>
            <w:vAlign w:val="center"/>
          </w:tcPr>
          <w:p w:rsidR="00A93B44" w:rsidRPr="003B3411" w:rsidRDefault="00A93B44" w:rsidP="001833BD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</w:rPr>
              <w:t>26</w:t>
            </w:r>
          </w:p>
        </w:tc>
        <w:tc>
          <w:tcPr>
            <w:tcW w:w="1560" w:type="dxa"/>
          </w:tcPr>
          <w:p w:rsidR="00A93B44" w:rsidRPr="003B3411" w:rsidRDefault="00A93B44" w:rsidP="00BD3587">
            <w:pPr>
              <w:ind w:left="-108" w:right="-108"/>
              <w:jc w:val="center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A93B44" w:rsidRPr="00CD78A6" w:rsidRDefault="00A93B44" w:rsidP="005443E6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</w:rPr>
              <w:t>Պռոշյան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</w:t>
            </w:r>
            <w:r w:rsidR="00CD78A6">
              <w:rPr>
                <w:b/>
                <w:sz w:val="18"/>
                <w:szCs w:val="18"/>
                <w:lang w:val="en-US"/>
              </w:rPr>
              <w:t>փողոց</w:t>
            </w:r>
          </w:p>
        </w:tc>
        <w:tc>
          <w:tcPr>
            <w:tcW w:w="1559" w:type="dxa"/>
          </w:tcPr>
          <w:p w:rsidR="00A93B44" w:rsidRPr="00350C7F" w:rsidRDefault="00A93B44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</w:rPr>
              <w:t>14</w:t>
            </w:r>
            <w:r w:rsidR="00350C7F"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  <w:vAlign w:val="center"/>
          </w:tcPr>
          <w:p w:rsidR="00A93B44" w:rsidRPr="003B3411" w:rsidRDefault="00A93B44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A93B44" w:rsidRPr="003B3411" w:rsidRDefault="00A93B44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942BF7" w:rsidRPr="001833BD" w:rsidRDefault="00942BF7" w:rsidP="001833BD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BD3587" w:rsidRPr="003B3411" w:rsidTr="00BD3587">
        <w:trPr>
          <w:trHeight w:val="288"/>
        </w:trPr>
        <w:tc>
          <w:tcPr>
            <w:tcW w:w="567" w:type="dxa"/>
            <w:vAlign w:val="center"/>
          </w:tcPr>
          <w:p w:rsidR="00BD3587" w:rsidRPr="003B3411" w:rsidRDefault="00BD3587" w:rsidP="001833BD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2</w:t>
            </w:r>
            <w:r w:rsidRPr="003B3411">
              <w:rPr>
                <w:rFonts w:ascii="Sylfaen" w:hAnsi="Sylfaen"/>
                <w:b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BD3587" w:rsidRPr="003B3411" w:rsidRDefault="00BD3587" w:rsidP="00BD3587">
            <w:pPr>
              <w:ind w:left="-108" w:right="-108"/>
              <w:jc w:val="center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BD3587" w:rsidRPr="003B3411" w:rsidRDefault="00BD3587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Այգեստան</w:t>
            </w:r>
          </w:p>
        </w:tc>
        <w:tc>
          <w:tcPr>
            <w:tcW w:w="1559" w:type="dxa"/>
          </w:tcPr>
          <w:p w:rsidR="00BD3587" w:rsidRPr="003B3411" w:rsidRDefault="00BD3587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հատ</w:t>
            </w:r>
          </w:p>
        </w:tc>
        <w:tc>
          <w:tcPr>
            <w:tcW w:w="1134" w:type="dxa"/>
            <w:vAlign w:val="center"/>
          </w:tcPr>
          <w:p w:rsidR="00BD3587" w:rsidRPr="003B3411" w:rsidRDefault="00BD3587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BD3587" w:rsidRPr="003B3411" w:rsidRDefault="00BD3587" w:rsidP="00ED379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BD3587" w:rsidRPr="003B3411" w:rsidRDefault="00BD3587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BD3587" w:rsidRPr="003B3411" w:rsidTr="00BD3587">
        <w:trPr>
          <w:trHeight w:val="288"/>
        </w:trPr>
        <w:tc>
          <w:tcPr>
            <w:tcW w:w="567" w:type="dxa"/>
            <w:vAlign w:val="center"/>
          </w:tcPr>
          <w:p w:rsidR="00BD3587" w:rsidRPr="003B3411" w:rsidRDefault="00BD3587" w:rsidP="001833BD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2</w:t>
            </w:r>
            <w:r w:rsidRPr="003B3411">
              <w:rPr>
                <w:rFonts w:ascii="Sylfaen" w:hAnsi="Sylfaen"/>
                <w:b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BD3587" w:rsidRPr="003B3411" w:rsidRDefault="00BD3587" w:rsidP="00BD358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BD3587" w:rsidRPr="003B3411" w:rsidRDefault="00BD3587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Այգեստան 1-ին նրբ</w:t>
            </w:r>
          </w:p>
        </w:tc>
        <w:tc>
          <w:tcPr>
            <w:tcW w:w="1559" w:type="dxa"/>
          </w:tcPr>
          <w:p w:rsidR="00BD3587" w:rsidRPr="003B3411" w:rsidRDefault="00BD3587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հատ</w:t>
            </w:r>
          </w:p>
        </w:tc>
        <w:tc>
          <w:tcPr>
            <w:tcW w:w="1134" w:type="dxa"/>
            <w:vAlign w:val="center"/>
          </w:tcPr>
          <w:p w:rsidR="00BD3587" w:rsidRPr="003B3411" w:rsidRDefault="00BD3587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BD3587" w:rsidRPr="003B3411" w:rsidRDefault="00BD3587" w:rsidP="00ED379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BD3587" w:rsidRPr="003B3411" w:rsidRDefault="00BD3587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BD3587" w:rsidRPr="003B3411" w:rsidTr="00BD3587">
        <w:trPr>
          <w:trHeight w:val="288"/>
        </w:trPr>
        <w:tc>
          <w:tcPr>
            <w:tcW w:w="567" w:type="dxa"/>
            <w:vAlign w:val="center"/>
          </w:tcPr>
          <w:p w:rsidR="00BD3587" w:rsidRPr="003B3411" w:rsidRDefault="00BD3587" w:rsidP="001833BD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2</w:t>
            </w:r>
            <w:r w:rsidRPr="003B3411">
              <w:rPr>
                <w:rFonts w:ascii="Sylfaen" w:hAnsi="Sylfaen"/>
                <w:b/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BD3587" w:rsidRPr="003B3411" w:rsidRDefault="00BD3587" w:rsidP="00BD3587">
            <w:pPr>
              <w:ind w:left="-108" w:right="-108"/>
              <w:jc w:val="center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BD3587" w:rsidRPr="003B3411" w:rsidRDefault="00BD3587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Կրպեյան</w:t>
            </w:r>
          </w:p>
        </w:tc>
        <w:tc>
          <w:tcPr>
            <w:tcW w:w="1559" w:type="dxa"/>
          </w:tcPr>
          <w:p w:rsidR="00BD3587" w:rsidRPr="003B3411" w:rsidRDefault="00BD3587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 հատ</w:t>
            </w:r>
          </w:p>
        </w:tc>
        <w:tc>
          <w:tcPr>
            <w:tcW w:w="1134" w:type="dxa"/>
            <w:vAlign w:val="center"/>
          </w:tcPr>
          <w:p w:rsidR="00BD3587" w:rsidRPr="003B3411" w:rsidRDefault="00BD3587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BD3587" w:rsidRPr="003B3411" w:rsidRDefault="00BD3587" w:rsidP="00ED379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BD3587" w:rsidRPr="003B3411" w:rsidRDefault="00BD3587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BD3587" w:rsidRPr="003B3411" w:rsidTr="00BD3587">
        <w:trPr>
          <w:trHeight w:val="288"/>
        </w:trPr>
        <w:tc>
          <w:tcPr>
            <w:tcW w:w="567" w:type="dxa"/>
            <w:vAlign w:val="center"/>
          </w:tcPr>
          <w:p w:rsidR="00BD3587" w:rsidRPr="003B3411" w:rsidRDefault="00BD3587" w:rsidP="001833BD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</w:rPr>
              <w:t>30</w:t>
            </w:r>
          </w:p>
        </w:tc>
        <w:tc>
          <w:tcPr>
            <w:tcW w:w="1560" w:type="dxa"/>
          </w:tcPr>
          <w:p w:rsidR="00BD3587" w:rsidRPr="003B3411" w:rsidRDefault="00BD3587" w:rsidP="00BD3587">
            <w:pPr>
              <w:ind w:left="-108" w:right="-108"/>
              <w:jc w:val="center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BD3587" w:rsidRPr="003B3411" w:rsidRDefault="00BD3587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Մյասնիկյան 1-ին նրբ</w:t>
            </w:r>
          </w:p>
        </w:tc>
        <w:tc>
          <w:tcPr>
            <w:tcW w:w="1559" w:type="dxa"/>
          </w:tcPr>
          <w:p w:rsidR="00BD3587" w:rsidRPr="003B3411" w:rsidRDefault="00BD3587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հատ</w:t>
            </w:r>
          </w:p>
        </w:tc>
        <w:tc>
          <w:tcPr>
            <w:tcW w:w="1134" w:type="dxa"/>
            <w:vAlign w:val="center"/>
          </w:tcPr>
          <w:p w:rsidR="00BD3587" w:rsidRPr="003B3411" w:rsidRDefault="00BD3587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BD3587" w:rsidRPr="003B3411" w:rsidRDefault="00BD3587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D3587" w:rsidRPr="003B3411" w:rsidRDefault="00BD3587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BD3587" w:rsidRPr="003B3411" w:rsidTr="00BD3587">
        <w:trPr>
          <w:trHeight w:val="288"/>
        </w:trPr>
        <w:tc>
          <w:tcPr>
            <w:tcW w:w="567" w:type="dxa"/>
            <w:vAlign w:val="center"/>
          </w:tcPr>
          <w:p w:rsidR="00BD3587" w:rsidRPr="003B3411" w:rsidRDefault="00BD3587" w:rsidP="001833BD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31</w:t>
            </w:r>
          </w:p>
        </w:tc>
        <w:tc>
          <w:tcPr>
            <w:tcW w:w="1560" w:type="dxa"/>
          </w:tcPr>
          <w:p w:rsidR="00BD3587" w:rsidRPr="003B3411" w:rsidRDefault="00BD3587" w:rsidP="00BD358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BD3587" w:rsidRPr="003B3411" w:rsidRDefault="00BD3587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Բարեկամություն</w:t>
            </w:r>
          </w:p>
        </w:tc>
        <w:tc>
          <w:tcPr>
            <w:tcW w:w="1559" w:type="dxa"/>
          </w:tcPr>
          <w:p w:rsidR="00BD3587" w:rsidRPr="003B3411" w:rsidRDefault="00BD3587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հատ</w:t>
            </w:r>
          </w:p>
        </w:tc>
        <w:tc>
          <w:tcPr>
            <w:tcW w:w="1134" w:type="dxa"/>
            <w:vAlign w:val="center"/>
          </w:tcPr>
          <w:p w:rsidR="00BD3587" w:rsidRPr="003B3411" w:rsidRDefault="00BD3587" w:rsidP="00BD35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BD3587" w:rsidRPr="003B3411" w:rsidRDefault="00BD3587" w:rsidP="00ED379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BD3587" w:rsidRPr="003B3411" w:rsidRDefault="00BD3587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5311CC" w:rsidRDefault="005311CC" w:rsidP="00FE6333">
      <w:pPr>
        <w:jc w:val="center"/>
        <w:rPr>
          <w:rFonts w:ascii="Sylfaen" w:hAnsi="Sylfaen"/>
          <w:b/>
          <w:sz w:val="18"/>
          <w:szCs w:val="18"/>
          <w:lang w:val="en-US"/>
        </w:rPr>
      </w:pPr>
      <w:r>
        <w:rPr>
          <w:rFonts w:ascii="Sylfaen" w:hAnsi="Sylfaen"/>
          <w:b/>
          <w:sz w:val="18"/>
          <w:szCs w:val="18"/>
          <w:lang w:val="en-US"/>
        </w:rPr>
        <w:t>20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2551"/>
        <w:gridCol w:w="1559"/>
        <w:gridCol w:w="1134"/>
        <w:gridCol w:w="1701"/>
        <w:gridCol w:w="1418"/>
      </w:tblGrid>
      <w:tr w:rsidR="005311CC" w:rsidRPr="003B3411" w:rsidTr="005311CC">
        <w:trPr>
          <w:trHeight w:val="288"/>
        </w:trPr>
        <w:tc>
          <w:tcPr>
            <w:tcW w:w="567" w:type="dxa"/>
            <w:vAlign w:val="center"/>
          </w:tcPr>
          <w:p w:rsidR="005311CC" w:rsidRPr="003B3411" w:rsidRDefault="005311CC" w:rsidP="005311CC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lastRenderedPageBreak/>
              <w:t>32</w:t>
            </w:r>
          </w:p>
        </w:tc>
        <w:tc>
          <w:tcPr>
            <w:tcW w:w="1560" w:type="dxa"/>
          </w:tcPr>
          <w:p w:rsidR="005311CC" w:rsidRPr="003B3411" w:rsidRDefault="005311CC" w:rsidP="005311CC">
            <w:pPr>
              <w:ind w:left="-108" w:right="-108"/>
              <w:jc w:val="center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5311CC" w:rsidRPr="003B3411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Բարեկամության 1-ին նրբ</w:t>
            </w:r>
          </w:p>
        </w:tc>
        <w:tc>
          <w:tcPr>
            <w:tcW w:w="1559" w:type="dxa"/>
          </w:tcPr>
          <w:p w:rsidR="005311CC" w:rsidRPr="003B3411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հատ</w:t>
            </w:r>
          </w:p>
        </w:tc>
        <w:tc>
          <w:tcPr>
            <w:tcW w:w="1134" w:type="dxa"/>
            <w:vAlign w:val="center"/>
          </w:tcPr>
          <w:p w:rsidR="005311CC" w:rsidRPr="003B3411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5311CC" w:rsidRPr="003B3411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5311CC" w:rsidRPr="003B3411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5311CC" w:rsidRPr="003B3411" w:rsidTr="005311CC">
        <w:trPr>
          <w:trHeight w:val="288"/>
        </w:trPr>
        <w:tc>
          <w:tcPr>
            <w:tcW w:w="567" w:type="dxa"/>
            <w:vAlign w:val="center"/>
          </w:tcPr>
          <w:p w:rsidR="005311CC" w:rsidRPr="003B3411" w:rsidRDefault="005311CC" w:rsidP="005311CC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33</w:t>
            </w:r>
          </w:p>
        </w:tc>
        <w:tc>
          <w:tcPr>
            <w:tcW w:w="1560" w:type="dxa"/>
          </w:tcPr>
          <w:p w:rsidR="005311CC" w:rsidRPr="003B3411" w:rsidRDefault="005311CC" w:rsidP="005311CC">
            <w:pPr>
              <w:ind w:left="-108" w:right="-108"/>
              <w:jc w:val="center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5311CC" w:rsidRPr="003B3411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Բարեկամության 2-րդ նրբ</w:t>
            </w:r>
          </w:p>
        </w:tc>
        <w:tc>
          <w:tcPr>
            <w:tcW w:w="1559" w:type="dxa"/>
          </w:tcPr>
          <w:p w:rsidR="005311CC" w:rsidRPr="003B3411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հատ</w:t>
            </w:r>
          </w:p>
        </w:tc>
        <w:tc>
          <w:tcPr>
            <w:tcW w:w="1134" w:type="dxa"/>
            <w:vAlign w:val="center"/>
          </w:tcPr>
          <w:p w:rsidR="005311CC" w:rsidRPr="003B3411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5311CC" w:rsidRPr="003B3411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5311CC" w:rsidRPr="003B3411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5311CC" w:rsidRPr="003B3411" w:rsidTr="005311CC">
        <w:trPr>
          <w:trHeight w:val="288"/>
        </w:trPr>
        <w:tc>
          <w:tcPr>
            <w:tcW w:w="567" w:type="dxa"/>
            <w:vAlign w:val="center"/>
          </w:tcPr>
          <w:p w:rsidR="005311CC" w:rsidRPr="003B3411" w:rsidRDefault="005311CC" w:rsidP="005311CC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34</w:t>
            </w:r>
          </w:p>
        </w:tc>
        <w:tc>
          <w:tcPr>
            <w:tcW w:w="1560" w:type="dxa"/>
          </w:tcPr>
          <w:p w:rsidR="005311CC" w:rsidRPr="003B3411" w:rsidRDefault="005311CC" w:rsidP="005311C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5311CC" w:rsidRPr="003B3411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Շիրազ</w:t>
            </w:r>
          </w:p>
        </w:tc>
        <w:tc>
          <w:tcPr>
            <w:tcW w:w="1559" w:type="dxa"/>
          </w:tcPr>
          <w:p w:rsidR="005311CC" w:rsidRPr="003B3411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հատ</w:t>
            </w:r>
          </w:p>
        </w:tc>
        <w:tc>
          <w:tcPr>
            <w:tcW w:w="1134" w:type="dxa"/>
            <w:vAlign w:val="center"/>
          </w:tcPr>
          <w:p w:rsidR="005311CC" w:rsidRPr="003B3411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5311CC" w:rsidRPr="003B3411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5311CC" w:rsidRPr="003B3411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5311CC" w:rsidRPr="003B3411" w:rsidTr="005311CC">
        <w:trPr>
          <w:trHeight w:val="288"/>
        </w:trPr>
        <w:tc>
          <w:tcPr>
            <w:tcW w:w="567" w:type="dxa"/>
            <w:vAlign w:val="center"/>
          </w:tcPr>
          <w:p w:rsidR="005311CC" w:rsidRPr="003B3411" w:rsidRDefault="005311CC" w:rsidP="005311CC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35</w:t>
            </w:r>
          </w:p>
        </w:tc>
        <w:tc>
          <w:tcPr>
            <w:tcW w:w="1560" w:type="dxa"/>
          </w:tcPr>
          <w:p w:rsidR="005311CC" w:rsidRPr="003B3411" w:rsidRDefault="005311CC" w:rsidP="005311CC">
            <w:pPr>
              <w:ind w:left="-108" w:right="-108"/>
              <w:jc w:val="center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5311CC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Բաղրամյան</w:t>
            </w:r>
          </w:p>
        </w:tc>
        <w:tc>
          <w:tcPr>
            <w:tcW w:w="1559" w:type="dxa"/>
          </w:tcPr>
          <w:p w:rsidR="005311CC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հատ</w:t>
            </w:r>
          </w:p>
        </w:tc>
        <w:tc>
          <w:tcPr>
            <w:tcW w:w="1134" w:type="dxa"/>
            <w:vAlign w:val="center"/>
          </w:tcPr>
          <w:p w:rsidR="005311CC" w:rsidRPr="003B3411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5311CC" w:rsidRPr="003B3411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5311CC" w:rsidRPr="003B3411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5311CC" w:rsidRPr="003B3411" w:rsidTr="005311CC">
        <w:trPr>
          <w:trHeight w:val="288"/>
        </w:trPr>
        <w:tc>
          <w:tcPr>
            <w:tcW w:w="567" w:type="dxa"/>
          </w:tcPr>
          <w:p w:rsidR="005311CC" w:rsidRPr="003B3411" w:rsidRDefault="005311CC" w:rsidP="005311CC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</w:p>
          <w:p w:rsidR="005311CC" w:rsidRPr="003B3411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36</w:t>
            </w:r>
          </w:p>
        </w:tc>
        <w:tc>
          <w:tcPr>
            <w:tcW w:w="1560" w:type="dxa"/>
          </w:tcPr>
          <w:p w:rsidR="005311CC" w:rsidRPr="003B3411" w:rsidRDefault="005311CC" w:rsidP="005311CC">
            <w:pPr>
              <w:ind w:left="-108" w:right="-108"/>
              <w:jc w:val="center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5311CC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Մեխանիզատորների 1-ին նրբ</w:t>
            </w:r>
          </w:p>
        </w:tc>
        <w:tc>
          <w:tcPr>
            <w:tcW w:w="1559" w:type="dxa"/>
          </w:tcPr>
          <w:p w:rsidR="005311CC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հատ</w:t>
            </w:r>
          </w:p>
        </w:tc>
        <w:tc>
          <w:tcPr>
            <w:tcW w:w="1134" w:type="dxa"/>
            <w:vAlign w:val="center"/>
          </w:tcPr>
          <w:p w:rsidR="005311CC" w:rsidRPr="003B3411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5311CC" w:rsidRPr="003B3411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5311CC" w:rsidRPr="003B3411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5311CC" w:rsidRPr="003B3411" w:rsidTr="005311CC">
        <w:trPr>
          <w:trHeight w:val="288"/>
        </w:trPr>
        <w:tc>
          <w:tcPr>
            <w:tcW w:w="567" w:type="dxa"/>
          </w:tcPr>
          <w:p w:rsidR="005311CC" w:rsidRPr="003B3411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37</w:t>
            </w:r>
          </w:p>
        </w:tc>
        <w:tc>
          <w:tcPr>
            <w:tcW w:w="1560" w:type="dxa"/>
          </w:tcPr>
          <w:p w:rsidR="005311CC" w:rsidRPr="003B3411" w:rsidRDefault="005311CC" w:rsidP="005311C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5311CC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Կոմիտաս 1-ին նրբ</w:t>
            </w:r>
          </w:p>
        </w:tc>
        <w:tc>
          <w:tcPr>
            <w:tcW w:w="1559" w:type="dxa"/>
          </w:tcPr>
          <w:p w:rsidR="005311CC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հատ</w:t>
            </w:r>
          </w:p>
        </w:tc>
        <w:tc>
          <w:tcPr>
            <w:tcW w:w="1134" w:type="dxa"/>
            <w:vAlign w:val="center"/>
          </w:tcPr>
          <w:p w:rsidR="005311CC" w:rsidRPr="003B3411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5311CC" w:rsidRPr="003B3411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5311CC" w:rsidRPr="003B3411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5311CC" w:rsidRPr="003B3411" w:rsidTr="005311CC">
        <w:trPr>
          <w:trHeight w:val="288"/>
        </w:trPr>
        <w:tc>
          <w:tcPr>
            <w:tcW w:w="567" w:type="dxa"/>
          </w:tcPr>
          <w:p w:rsidR="005311CC" w:rsidRPr="003B3411" w:rsidRDefault="005311CC" w:rsidP="005311CC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</w:p>
          <w:p w:rsidR="005311CC" w:rsidRPr="003B3411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38</w:t>
            </w:r>
          </w:p>
        </w:tc>
        <w:tc>
          <w:tcPr>
            <w:tcW w:w="1560" w:type="dxa"/>
          </w:tcPr>
          <w:p w:rsidR="005311CC" w:rsidRPr="003B3411" w:rsidRDefault="005311CC" w:rsidP="005311CC">
            <w:pPr>
              <w:ind w:left="-108" w:right="-108"/>
              <w:jc w:val="center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5311CC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Կոմիտաս 2-րդ նրբ</w:t>
            </w:r>
          </w:p>
        </w:tc>
        <w:tc>
          <w:tcPr>
            <w:tcW w:w="1559" w:type="dxa"/>
          </w:tcPr>
          <w:p w:rsidR="005311CC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հատ</w:t>
            </w:r>
          </w:p>
        </w:tc>
        <w:tc>
          <w:tcPr>
            <w:tcW w:w="1134" w:type="dxa"/>
            <w:vAlign w:val="center"/>
          </w:tcPr>
          <w:p w:rsidR="005311CC" w:rsidRPr="003B3411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5311CC" w:rsidRPr="003B3411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5311CC" w:rsidRPr="003B3411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5311CC" w:rsidRPr="003B3411" w:rsidTr="005311CC">
        <w:trPr>
          <w:trHeight w:val="288"/>
        </w:trPr>
        <w:tc>
          <w:tcPr>
            <w:tcW w:w="567" w:type="dxa"/>
          </w:tcPr>
          <w:p w:rsidR="005311CC" w:rsidRPr="003B3411" w:rsidRDefault="005311CC" w:rsidP="005311CC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39</w:t>
            </w:r>
          </w:p>
          <w:p w:rsidR="005311CC" w:rsidRPr="003B3411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5311CC" w:rsidRPr="003B3411" w:rsidRDefault="005311CC" w:rsidP="005311CC">
            <w:pPr>
              <w:ind w:left="-108" w:right="-108"/>
              <w:jc w:val="center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5311CC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Թումանյան 1-ին նրբ</w:t>
            </w:r>
          </w:p>
        </w:tc>
        <w:tc>
          <w:tcPr>
            <w:tcW w:w="1559" w:type="dxa"/>
          </w:tcPr>
          <w:p w:rsidR="005311CC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հատ</w:t>
            </w:r>
          </w:p>
        </w:tc>
        <w:tc>
          <w:tcPr>
            <w:tcW w:w="1134" w:type="dxa"/>
            <w:vAlign w:val="center"/>
          </w:tcPr>
          <w:p w:rsidR="005311CC" w:rsidRPr="003B3411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5311CC" w:rsidRPr="003B3411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5311CC" w:rsidRPr="003B3411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5311CC" w:rsidRPr="003B3411" w:rsidTr="005311CC">
        <w:trPr>
          <w:trHeight w:val="288"/>
        </w:trPr>
        <w:tc>
          <w:tcPr>
            <w:tcW w:w="567" w:type="dxa"/>
          </w:tcPr>
          <w:p w:rsidR="005311CC" w:rsidRPr="00F30F8A" w:rsidRDefault="005311CC" w:rsidP="005311CC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F30F8A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40</w:t>
            </w:r>
          </w:p>
        </w:tc>
        <w:tc>
          <w:tcPr>
            <w:tcW w:w="1560" w:type="dxa"/>
          </w:tcPr>
          <w:p w:rsidR="005311CC" w:rsidRPr="003B3411" w:rsidRDefault="005311CC" w:rsidP="005311CC">
            <w:pPr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5311CC" w:rsidRPr="003B3411" w:rsidRDefault="005311CC" w:rsidP="005311CC">
            <w:pPr>
              <w:ind w:left="284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Հրապարակ</w:t>
            </w:r>
          </w:p>
        </w:tc>
        <w:tc>
          <w:tcPr>
            <w:tcW w:w="1559" w:type="dxa"/>
            <w:vAlign w:val="center"/>
          </w:tcPr>
          <w:p w:rsidR="005311CC" w:rsidRPr="00350C7F" w:rsidRDefault="005311CC" w:rsidP="005311CC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11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  <w:vAlign w:val="center"/>
          </w:tcPr>
          <w:p w:rsidR="005311CC" w:rsidRPr="003B3411" w:rsidRDefault="005311CC" w:rsidP="005311CC">
            <w:pPr>
              <w:ind w:left="284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լ</w:t>
            </w:r>
            <w:r w:rsidRPr="003B3411">
              <w:rPr>
                <w:rFonts w:ascii="Sylfaen" w:hAnsi="Sylfaen" w:cs="Sylfaen"/>
                <w:b/>
                <w:sz w:val="18"/>
                <w:szCs w:val="18"/>
              </w:rPr>
              <w:t>ավ</w:t>
            </w:r>
          </w:p>
        </w:tc>
        <w:tc>
          <w:tcPr>
            <w:tcW w:w="1701" w:type="dxa"/>
            <w:vAlign w:val="center"/>
          </w:tcPr>
          <w:p w:rsidR="005311CC" w:rsidRPr="003B3411" w:rsidRDefault="005311CC" w:rsidP="005311CC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5311CC" w:rsidRPr="003B3411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5311CC" w:rsidRPr="003B3411" w:rsidTr="005311CC">
        <w:trPr>
          <w:trHeight w:val="267"/>
        </w:trPr>
        <w:tc>
          <w:tcPr>
            <w:tcW w:w="567" w:type="dxa"/>
          </w:tcPr>
          <w:p w:rsidR="005311CC" w:rsidRPr="00F30F8A" w:rsidRDefault="005311CC" w:rsidP="005311CC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F30F8A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41</w:t>
            </w:r>
          </w:p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5311CC" w:rsidRPr="003B3411" w:rsidRDefault="005311CC" w:rsidP="005311CC">
            <w:pPr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5311CC" w:rsidRPr="003B3411" w:rsidRDefault="005311CC" w:rsidP="005311CC">
            <w:pPr>
              <w:ind w:left="284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Այգի</w:t>
            </w:r>
          </w:p>
        </w:tc>
        <w:tc>
          <w:tcPr>
            <w:tcW w:w="1559" w:type="dxa"/>
            <w:vAlign w:val="center"/>
          </w:tcPr>
          <w:p w:rsidR="005311CC" w:rsidRPr="00350C7F" w:rsidRDefault="005311CC" w:rsidP="005311CC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38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  <w:vAlign w:val="center"/>
          </w:tcPr>
          <w:p w:rsidR="005311CC" w:rsidRPr="003B3411" w:rsidRDefault="005311CC" w:rsidP="005311CC">
            <w:pPr>
              <w:ind w:left="284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  <w:vAlign w:val="center"/>
          </w:tcPr>
          <w:p w:rsidR="005311CC" w:rsidRPr="003B3411" w:rsidRDefault="005311CC" w:rsidP="005311CC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5311CC" w:rsidRPr="00292935" w:rsidRDefault="005311CC" w:rsidP="005311CC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5311CC" w:rsidRPr="004F24FB" w:rsidTr="005311CC">
        <w:trPr>
          <w:trHeight w:val="267"/>
        </w:trPr>
        <w:tc>
          <w:tcPr>
            <w:tcW w:w="567" w:type="dxa"/>
          </w:tcPr>
          <w:p w:rsidR="005311CC" w:rsidRPr="00F30F8A" w:rsidRDefault="005311CC" w:rsidP="005311CC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5311CC" w:rsidRPr="003B3411" w:rsidRDefault="005311CC" w:rsidP="005311CC">
            <w:pPr>
              <w:ind w:left="-108" w:right="-108"/>
              <w:jc w:val="center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2551" w:type="dxa"/>
            <w:vAlign w:val="center"/>
          </w:tcPr>
          <w:p w:rsidR="005311CC" w:rsidRPr="003B3411" w:rsidRDefault="005311CC" w:rsidP="005311CC">
            <w:pPr>
              <w:ind w:left="284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Գայի 2-րդ նրբ, Մեխանիզատորների 2-րդ նրբ, Ժ.Ավետիսյան, Ռ.Լևոնյան, Սարյան1-ին նրբ, Քոթանյան, Սայաթ- Նովա,Թումանյան 1-ին նրբ, Ձորաձնյա, Կոմիտաս </w:t>
            </w:r>
          </w:p>
        </w:tc>
        <w:tc>
          <w:tcPr>
            <w:tcW w:w="1559" w:type="dxa"/>
            <w:vAlign w:val="center"/>
          </w:tcPr>
          <w:p w:rsidR="005311CC" w:rsidRPr="003B3411" w:rsidRDefault="005311CC" w:rsidP="005311CC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97 հատ</w:t>
            </w:r>
          </w:p>
        </w:tc>
        <w:tc>
          <w:tcPr>
            <w:tcW w:w="1134" w:type="dxa"/>
            <w:vAlign w:val="center"/>
          </w:tcPr>
          <w:p w:rsidR="005311CC" w:rsidRPr="004F24FB" w:rsidRDefault="005311CC" w:rsidP="005311CC">
            <w:pPr>
              <w:ind w:left="284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լավ</w:t>
            </w:r>
          </w:p>
        </w:tc>
        <w:tc>
          <w:tcPr>
            <w:tcW w:w="1701" w:type="dxa"/>
            <w:vAlign w:val="center"/>
          </w:tcPr>
          <w:p w:rsidR="005311CC" w:rsidRPr="004F24FB" w:rsidRDefault="005311CC" w:rsidP="005311CC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5311CC" w:rsidRPr="004F24FB" w:rsidRDefault="005311CC" w:rsidP="005311CC">
            <w:pPr>
              <w:pStyle w:val="Default"/>
              <w:rPr>
                <w:b/>
                <w:sz w:val="18"/>
                <w:szCs w:val="18"/>
                <w:lang w:val="en-US"/>
              </w:rPr>
            </w:pPr>
          </w:p>
        </w:tc>
      </w:tr>
      <w:tr w:rsidR="005311CC" w:rsidRPr="003B3411" w:rsidTr="005311CC">
        <w:trPr>
          <w:trHeight w:val="288"/>
        </w:trPr>
        <w:tc>
          <w:tcPr>
            <w:tcW w:w="567" w:type="dxa"/>
            <w:vAlign w:val="center"/>
          </w:tcPr>
          <w:p w:rsidR="005311CC" w:rsidRPr="004F24FB" w:rsidRDefault="005311CC" w:rsidP="005311CC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5311CC" w:rsidRPr="003B3411" w:rsidRDefault="005311CC" w:rsidP="005311CC">
            <w:pPr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Ընդամենը</w:t>
            </w:r>
          </w:p>
        </w:tc>
        <w:tc>
          <w:tcPr>
            <w:tcW w:w="2551" w:type="dxa"/>
            <w:vAlign w:val="center"/>
          </w:tcPr>
          <w:p w:rsidR="005311CC" w:rsidRDefault="005311CC" w:rsidP="005311CC">
            <w:pPr>
              <w:ind w:left="284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</w:p>
          <w:p w:rsidR="005311CC" w:rsidRPr="00350C7F" w:rsidRDefault="005311CC" w:rsidP="005311CC">
            <w:pPr>
              <w:ind w:left="284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5311CC" w:rsidRPr="00292935" w:rsidRDefault="005311CC" w:rsidP="005311CC">
            <w:pPr>
              <w:ind w:left="284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667</w:t>
            </w:r>
          </w:p>
        </w:tc>
        <w:tc>
          <w:tcPr>
            <w:tcW w:w="1134" w:type="dxa"/>
            <w:vAlign w:val="center"/>
          </w:tcPr>
          <w:p w:rsidR="005311CC" w:rsidRDefault="005311CC" w:rsidP="005311CC">
            <w:pPr>
              <w:ind w:left="284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</w:p>
          <w:p w:rsidR="005311CC" w:rsidRPr="00CD78A6" w:rsidRDefault="005311CC" w:rsidP="005311CC">
            <w:pPr>
              <w:ind w:left="284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5311CC" w:rsidRPr="003B3411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  <w:vAlign w:val="center"/>
          </w:tcPr>
          <w:p w:rsidR="005311CC" w:rsidRPr="00292935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Գործող լուսատուներով</w:t>
            </w:r>
          </w:p>
        </w:tc>
      </w:tr>
      <w:tr w:rsidR="005311CC" w:rsidRPr="003B3411" w:rsidTr="005311CC">
        <w:trPr>
          <w:trHeight w:val="720"/>
        </w:trPr>
        <w:tc>
          <w:tcPr>
            <w:tcW w:w="567" w:type="dxa"/>
          </w:tcPr>
          <w:p w:rsidR="005311CC" w:rsidRPr="003B3411" w:rsidRDefault="005311CC" w:rsidP="005311CC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42</w:t>
            </w:r>
          </w:p>
        </w:tc>
        <w:tc>
          <w:tcPr>
            <w:tcW w:w="1560" w:type="dxa"/>
            <w:vAlign w:val="center"/>
          </w:tcPr>
          <w:p w:rsidR="005311CC" w:rsidRPr="003B3411" w:rsidRDefault="005311CC" w:rsidP="005311CC">
            <w:pPr>
              <w:pStyle w:val="Default"/>
              <w:ind w:left="-108" w:right="-108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3B3411">
              <w:rPr>
                <w:b/>
                <w:i/>
                <w:sz w:val="18"/>
                <w:szCs w:val="18"/>
                <w:lang w:val="en-US"/>
              </w:rPr>
              <w:t>Աղբատար</w:t>
            </w:r>
          </w:p>
          <w:p w:rsidR="005311CC" w:rsidRPr="003B3411" w:rsidRDefault="005311CC" w:rsidP="005311CC">
            <w:pPr>
              <w:pStyle w:val="Default"/>
              <w:ind w:left="-108" w:right="-108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3B3411">
              <w:rPr>
                <w:b/>
                <w:i/>
                <w:sz w:val="18"/>
                <w:szCs w:val="18"/>
                <w:lang w:val="en-US"/>
              </w:rPr>
              <w:t>Մեքենա</w:t>
            </w:r>
          </w:p>
          <w:p w:rsidR="005311CC" w:rsidRPr="003B3411" w:rsidRDefault="005311CC" w:rsidP="005311CC">
            <w:pPr>
              <w:pStyle w:val="Default"/>
              <w:ind w:left="-108" w:right="-108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3B3411">
              <w:rPr>
                <w:b/>
                <w:i/>
                <w:sz w:val="18"/>
                <w:szCs w:val="18"/>
                <w:lang w:val="en-US"/>
              </w:rPr>
              <w:t>,, Ռենուալտ ,,</w:t>
            </w:r>
          </w:p>
        </w:tc>
        <w:tc>
          <w:tcPr>
            <w:tcW w:w="2551" w:type="dxa"/>
            <w:vAlign w:val="center"/>
          </w:tcPr>
          <w:p w:rsidR="005311CC" w:rsidRPr="003B3411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311CC" w:rsidRPr="003B3411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5311CC" w:rsidRPr="003B3411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  <w:vAlign w:val="center"/>
          </w:tcPr>
          <w:p w:rsidR="005311CC" w:rsidRPr="003B3411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բավարար</w:t>
            </w:r>
          </w:p>
        </w:tc>
        <w:tc>
          <w:tcPr>
            <w:tcW w:w="1701" w:type="dxa"/>
            <w:vAlign w:val="center"/>
          </w:tcPr>
          <w:p w:rsidR="005311CC" w:rsidRPr="003B3411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  <w:vAlign w:val="center"/>
          </w:tcPr>
          <w:p w:rsidR="005311CC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1990</w:t>
            </w:r>
            <w:r w:rsidRPr="003B3411">
              <w:rPr>
                <w:b/>
                <w:sz w:val="18"/>
                <w:szCs w:val="18"/>
                <w:lang w:val="en-US"/>
              </w:rPr>
              <w:t>թ</w:t>
            </w:r>
            <w:r>
              <w:rPr>
                <w:b/>
                <w:sz w:val="18"/>
                <w:szCs w:val="18"/>
                <w:lang w:val="en-US"/>
              </w:rPr>
              <w:t>.</w:t>
            </w:r>
          </w:p>
          <w:p w:rsidR="005311CC" w:rsidRPr="003B3411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օգնություն</w:t>
            </w:r>
          </w:p>
        </w:tc>
      </w:tr>
      <w:tr w:rsidR="005311CC" w:rsidRPr="003B3411" w:rsidTr="005311CC">
        <w:trPr>
          <w:trHeight w:val="676"/>
        </w:trPr>
        <w:tc>
          <w:tcPr>
            <w:tcW w:w="567" w:type="dxa"/>
          </w:tcPr>
          <w:p w:rsidR="005311CC" w:rsidRPr="003B3411" w:rsidRDefault="005311CC" w:rsidP="005311CC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</w:p>
          <w:p w:rsidR="005311CC" w:rsidRPr="003B3411" w:rsidRDefault="005311CC" w:rsidP="005311CC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43</w:t>
            </w:r>
          </w:p>
        </w:tc>
        <w:tc>
          <w:tcPr>
            <w:tcW w:w="1560" w:type="dxa"/>
            <w:vAlign w:val="center"/>
          </w:tcPr>
          <w:p w:rsidR="005311CC" w:rsidRPr="003B3411" w:rsidRDefault="005311CC" w:rsidP="005311CC">
            <w:pPr>
              <w:pStyle w:val="Default"/>
              <w:ind w:left="-108" w:right="-108"/>
              <w:rPr>
                <w:b/>
                <w:i/>
                <w:sz w:val="18"/>
                <w:szCs w:val="18"/>
                <w:lang w:val="en-US"/>
              </w:rPr>
            </w:pPr>
            <w:r w:rsidRPr="003B3411">
              <w:rPr>
                <w:b/>
                <w:i/>
                <w:sz w:val="18"/>
                <w:szCs w:val="18"/>
                <w:lang w:val="en-US"/>
              </w:rPr>
              <w:t>Ավտոբուս</w:t>
            </w:r>
          </w:p>
          <w:p w:rsidR="005311CC" w:rsidRPr="003B3411" w:rsidRDefault="005311CC" w:rsidP="005311CC">
            <w:pPr>
              <w:pStyle w:val="Default"/>
              <w:ind w:left="-108" w:right="-108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3B3411">
              <w:rPr>
                <w:b/>
                <w:i/>
                <w:sz w:val="18"/>
                <w:szCs w:val="18"/>
                <w:lang w:val="en-US"/>
              </w:rPr>
              <w:t>RENO</w:t>
            </w:r>
          </w:p>
        </w:tc>
        <w:tc>
          <w:tcPr>
            <w:tcW w:w="2551" w:type="dxa"/>
            <w:vAlign w:val="center"/>
          </w:tcPr>
          <w:p w:rsidR="005311CC" w:rsidRPr="003B3411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311CC" w:rsidRPr="003B3411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3B3411">
              <w:rPr>
                <w:b/>
                <w:sz w:val="18"/>
                <w:szCs w:val="18"/>
                <w:lang w:val="en-US"/>
              </w:rPr>
              <w:t>հատ</w:t>
            </w:r>
          </w:p>
          <w:p w:rsidR="005311CC" w:rsidRPr="003B3411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58-47 նստատեղ</w:t>
            </w:r>
          </w:p>
        </w:tc>
        <w:tc>
          <w:tcPr>
            <w:tcW w:w="1134" w:type="dxa"/>
            <w:vAlign w:val="center"/>
          </w:tcPr>
          <w:p w:rsidR="005311CC" w:rsidRPr="00292935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բ</w:t>
            </w:r>
            <w:r w:rsidRPr="003B3411">
              <w:rPr>
                <w:b/>
                <w:sz w:val="18"/>
                <w:szCs w:val="18"/>
              </w:rPr>
              <w:t>ավարար</w:t>
            </w:r>
          </w:p>
        </w:tc>
        <w:tc>
          <w:tcPr>
            <w:tcW w:w="1701" w:type="dxa"/>
            <w:vAlign w:val="center"/>
          </w:tcPr>
          <w:p w:rsidR="005311CC" w:rsidRPr="00BD3587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հ</w:t>
            </w:r>
            <w:r w:rsidRPr="003B3411">
              <w:rPr>
                <w:b/>
                <w:sz w:val="18"/>
                <w:szCs w:val="18"/>
              </w:rPr>
              <w:t>ամայնքային</w:t>
            </w:r>
          </w:p>
        </w:tc>
        <w:tc>
          <w:tcPr>
            <w:tcW w:w="1418" w:type="dxa"/>
            <w:vAlign w:val="center"/>
          </w:tcPr>
          <w:p w:rsidR="005311CC" w:rsidRPr="003B3411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1985</w:t>
            </w:r>
            <w:r w:rsidRPr="003B3411">
              <w:rPr>
                <w:b/>
                <w:sz w:val="18"/>
                <w:szCs w:val="18"/>
                <w:lang w:val="en-US"/>
              </w:rPr>
              <w:t>թ</w:t>
            </w:r>
            <w:r>
              <w:rPr>
                <w:b/>
                <w:sz w:val="18"/>
                <w:szCs w:val="18"/>
                <w:lang w:val="en-US"/>
              </w:rPr>
              <w:t>.</w:t>
            </w:r>
          </w:p>
          <w:p w:rsidR="005311CC" w:rsidRPr="003B3411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օգնություն</w:t>
            </w:r>
          </w:p>
        </w:tc>
      </w:tr>
      <w:tr w:rsidR="005311CC" w:rsidRPr="003B3411" w:rsidTr="005311CC">
        <w:trPr>
          <w:trHeight w:val="288"/>
        </w:trPr>
        <w:tc>
          <w:tcPr>
            <w:tcW w:w="567" w:type="dxa"/>
          </w:tcPr>
          <w:p w:rsidR="005311CC" w:rsidRPr="003B3411" w:rsidRDefault="005311CC" w:rsidP="005311CC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</w:p>
          <w:p w:rsidR="005311CC" w:rsidRPr="003B3411" w:rsidRDefault="005311CC" w:rsidP="005311CC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44</w:t>
            </w:r>
          </w:p>
          <w:p w:rsidR="005311CC" w:rsidRPr="003B3411" w:rsidRDefault="005311CC" w:rsidP="005311CC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311CC" w:rsidRPr="003B3411" w:rsidRDefault="005311CC" w:rsidP="005311CC">
            <w:pPr>
              <w:pStyle w:val="Default"/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Ավտոբուս</w:t>
            </w:r>
          </w:p>
          <w:p w:rsidR="005311CC" w:rsidRPr="003B3411" w:rsidRDefault="005311CC" w:rsidP="005311CC">
            <w:pPr>
              <w:pStyle w:val="Default"/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RENAULT R 332 A1</w:t>
            </w:r>
          </w:p>
        </w:tc>
        <w:tc>
          <w:tcPr>
            <w:tcW w:w="2551" w:type="dxa"/>
            <w:vAlign w:val="center"/>
          </w:tcPr>
          <w:p w:rsidR="005311CC" w:rsidRPr="003B3411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311CC" w:rsidRPr="003B3411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5311CC" w:rsidRPr="003B3411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1հատ</w:t>
            </w:r>
          </w:p>
        </w:tc>
        <w:tc>
          <w:tcPr>
            <w:tcW w:w="1134" w:type="dxa"/>
            <w:vAlign w:val="center"/>
          </w:tcPr>
          <w:p w:rsidR="005311CC" w:rsidRPr="00350C7F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լավ</w:t>
            </w:r>
          </w:p>
        </w:tc>
        <w:tc>
          <w:tcPr>
            <w:tcW w:w="1701" w:type="dxa"/>
            <w:vAlign w:val="center"/>
          </w:tcPr>
          <w:p w:rsidR="005311CC" w:rsidRPr="003B3411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  <w:vAlign w:val="center"/>
          </w:tcPr>
          <w:p w:rsidR="005311CC" w:rsidRPr="003B3411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1990</w:t>
            </w:r>
            <w:r w:rsidRPr="003B3411">
              <w:rPr>
                <w:b/>
                <w:sz w:val="18"/>
                <w:szCs w:val="18"/>
                <w:lang w:val="en-US"/>
              </w:rPr>
              <w:t>թ</w:t>
            </w:r>
            <w:r>
              <w:rPr>
                <w:b/>
                <w:sz w:val="18"/>
                <w:szCs w:val="18"/>
                <w:lang w:val="en-US"/>
              </w:rPr>
              <w:t>.</w:t>
            </w:r>
          </w:p>
          <w:p w:rsidR="005311CC" w:rsidRPr="00BD3587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օգնություն</w:t>
            </w:r>
          </w:p>
        </w:tc>
      </w:tr>
      <w:tr w:rsidR="005311CC" w:rsidRPr="003B3411" w:rsidTr="005311CC">
        <w:trPr>
          <w:trHeight w:val="634"/>
        </w:trPr>
        <w:tc>
          <w:tcPr>
            <w:tcW w:w="567" w:type="dxa"/>
          </w:tcPr>
          <w:p w:rsidR="005311CC" w:rsidRPr="003B3411" w:rsidRDefault="005311CC" w:rsidP="005311CC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</w:p>
          <w:p w:rsidR="005311CC" w:rsidRPr="003B3411" w:rsidRDefault="005311CC" w:rsidP="005311CC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45</w:t>
            </w:r>
          </w:p>
          <w:p w:rsidR="005311CC" w:rsidRPr="003B3411" w:rsidRDefault="005311CC" w:rsidP="005311CC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311CC" w:rsidRPr="003B3411" w:rsidRDefault="005311CC" w:rsidP="005311CC">
            <w:pPr>
              <w:pStyle w:val="Defaul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Վարչական շենք</w:t>
            </w:r>
          </w:p>
        </w:tc>
        <w:tc>
          <w:tcPr>
            <w:tcW w:w="2551" w:type="dxa"/>
            <w:vAlign w:val="center"/>
          </w:tcPr>
          <w:p w:rsidR="005311CC" w:rsidRPr="003B3411" w:rsidRDefault="005311CC" w:rsidP="005443E6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Խանջյան</w:t>
            </w:r>
            <w:r>
              <w:rPr>
                <w:b/>
                <w:sz w:val="18"/>
                <w:szCs w:val="18"/>
                <w:lang w:val="en-US"/>
              </w:rPr>
              <w:t xml:space="preserve"> փողոց </w:t>
            </w:r>
            <w:r w:rsidRPr="003B3411">
              <w:rPr>
                <w:b/>
                <w:sz w:val="18"/>
                <w:szCs w:val="18"/>
                <w:lang w:val="en-US"/>
              </w:rPr>
              <w:t xml:space="preserve"> 9</w:t>
            </w:r>
          </w:p>
        </w:tc>
        <w:tc>
          <w:tcPr>
            <w:tcW w:w="1559" w:type="dxa"/>
            <w:vAlign w:val="center"/>
          </w:tcPr>
          <w:p w:rsidR="005311CC" w:rsidRPr="003B3411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342,5 քմ</w:t>
            </w:r>
          </w:p>
        </w:tc>
        <w:tc>
          <w:tcPr>
            <w:tcW w:w="1134" w:type="dxa"/>
            <w:vAlign w:val="center"/>
          </w:tcPr>
          <w:p w:rsidR="005311CC" w:rsidRPr="003B3411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բավարար</w:t>
            </w:r>
          </w:p>
        </w:tc>
        <w:tc>
          <w:tcPr>
            <w:tcW w:w="1701" w:type="dxa"/>
            <w:vAlign w:val="center"/>
          </w:tcPr>
          <w:p w:rsidR="005311CC" w:rsidRPr="003B3411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  <w:vAlign w:val="center"/>
          </w:tcPr>
          <w:p w:rsidR="005311CC" w:rsidRPr="003B3411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1955թ.</w:t>
            </w:r>
          </w:p>
        </w:tc>
      </w:tr>
      <w:tr w:rsidR="005311CC" w:rsidRPr="003B3411" w:rsidTr="005311CC">
        <w:trPr>
          <w:trHeight w:val="555"/>
        </w:trPr>
        <w:tc>
          <w:tcPr>
            <w:tcW w:w="567" w:type="dxa"/>
          </w:tcPr>
          <w:p w:rsidR="005311CC" w:rsidRPr="003B3411" w:rsidRDefault="005311CC" w:rsidP="005311CC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4</w:t>
            </w:r>
            <w:r w:rsidRPr="003B3411">
              <w:rPr>
                <w:rFonts w:ascii="Sylfaen" w:hAnsi="Sylfae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5311CC" w:rsidRPr="003B3411" w:rsidRDefault="005311CC" w:rsidP="005311CC">
            <w:pPr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Գազաբաշխիչ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ցանց</w:t>
            </w:r>
          </w:p>
        </w:tc>
        <w:tc>
          <w:tcPr>
            <w:tcW w:w="2551" w:type="dxa"/>
            <w:vAlign w:val="center"/>
          </w:tcPr>
          <w:p w:rsidR="005311CC" w:rsidRPr="003B3411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5311CC" w:rsidRPr="003B3411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420,7 մ</w:t>
            </w:r>
          </w:p>
        </w:tc>
        <w:tc>
          <w:tcPr>
            <w:tcW w:w="1134" w:type="dxa"/>
            <w:vAlign w:val="center"/>
          </w:tcPr>
          <w:p w:rsidR="005311CC" w:rsidRPr="003B3411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311CC" w:rsidRPr="003B3411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418" w:type="dxa"/>
          </w:tcPr>
          <w:p w:rsidR="005311CC" w:rsidRPr="00BD3587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տրված է անհատույց օգտագործման</w:t>
            </w:r>
          </w:p>
        </w:tc>
      </w:tr>
    </w:tbl>
    <w:p w:rsidR="005311CC" w:rsidRDefault="005311CC" w:rsidP="00FE6333">
      <w:pPr>
        <w:jc w:val="center"/>
        <w:rPr>
          <w:rFonts w:ascii="Sylfaen" w:hAnsi="Sylfaen"/>
          <w:b/>
          <w:sz w:val="18"/>
          <w:szCs w:val="18"/>
          <w:lang w:val="en-US"/>
        </w:rPr>
      </w:pPr>
    </w:p>
    <w:p w:rsidR="007D2D18" w:rsidRDefault="00B55E09" w:rsidP="00FE6333">
      <w:pPr>
        <w:jc w:val="center"/>
        <w:rPr>
          <w:rFonts w:ascii="Sylfaen" w:hAnsi="Sylfaen"/>
          <w:b/>
          <w:sz w:val="18"/>
          <w:szCs w:val="18"/>
          <w:lang w:val="en-US"/>
        </w:rPr>
      </w:pPr>
      <w:r>
        <w:rPr>
          <w:rFonts w:ascii="Sylfaen" w:hAnsi="Sylfaen"/>
          <w:b/>
          <w:sz w:val="18"/>
          <w:szCs w:val="18"/>
          <w:lang w:val="en-US"/>
        </w:rPr>
        <w:t>2</w:t>
      </w:r>
      <w:r w:rsidR="005311CC">
        <w:rPr>
          <w:rFonts w:ascii="Sylfaen" w:hAnsi="Sylfaen"/>
          <w:b/>
          <w:sz w:val="18"/>
          <w:szCs w:val="18"/>
          <w:lang w:val="en-US"/>
        </w:rPr>
        <w:t>1</w:t>
      </w:r>
    </w:p>
    <w:p w:rsidR="005311CC" w:rsidRDefault="005311CC" w:rsidP="00FE6333">
      <w:pPr>
        <w:jc w:val="center"/>
        <w:rPr>
          <w:rFonts w:ascii="Sylfaen" w:hAnsi="Sylfaen"/>
          <w:b/>
          <w:sz w:val="18"/>
          <w:szCs w:val="18"/>
          <w:lang w:val="en-US"/>
        </w:rPr>
      </w:pPr>
    </w:p>
    <w:p w:rsidR="005311CC" w:rsidRDefault="005311CC" w:rsidP="00FE6333">
      <w:pPr>
        <w:jc w:val="center"/>
        <w:rPr>
          <w:rFonts w:ascii="Sylfaen" w:hAnsi="Sylfaen"/>
          <w:b/>
          <w:sz w:val="18"/>
          <w:szCs w:val="18"/>
          <w:lang w:val="en-US"/>
        </w:rPr>
      </w:pPr>
    </w:p>
    <w:p w:rsidR="005311CC" w:rsidRPr="00B55E09" w:rsidRDefault="005311CC" w:rsidP="00FE6333">
      <w:pPr>
        <w:jc w:val="center"/>
        <w:rPr>
          <w:rFonts w:ascii="Sylfaen" w:hAnsi="Sylfaen"/>
          <w:b/>
          <w:sz w:val="18"/>
          <w:szCs w:val="18"/>
          <w:lang w:val="en-US"/>
        </w:rPr>
      </w:pPr>
    </w:p>
    <w:tbl>
      <w:tblPr>
        <w:tblW w:w="106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1690"/>
        <w:gridCol w:w="2410"/>
        <w:gridCol w:w="1559"/>
        <w:gridCol w:w="1134"/>
        <w:gridCol w:w="1701"/>
        <w:gridCol w:w="1622"/>
      </w:tblGrid>
      <w:tr w:rsidR="002B74BA" w:rsidRPr="003B3411" w:rsidTr="00BD3587">
        <w:trPr>
          <w:trHeight w:val="371"/>
        </w:trPr>
        <w:tc>
          <w:tcPr>
            <w:tcW w:w="578" w:type="dxa"/>
          </w:tcPr>
          <w:p w:rsidR="002B74BA" w:rsidRPr="003B3411" w:rsidRDefault="002B74BA" w:rsidP="00ED379A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F30F8A">
              <w:rPr>
                <w:rFonts w:ascii="Sylfaen" w:hAnsi="Sylfaen"/>
                <w:b/>
                <w:sz w:val="18"/>
                <w:szCs w:val="18"/>
              </w:rPr>
              <w:lastRenderedPageBreak/>
              <w:t>4</w:t>
            </w:r>
            <w:r w:rsidRPr="003B3411">
              <w:rPr>
                <w:rFonts w:ascii="Sylfaen" w:hAnsi="Sylfaen"/>
                <w:b/>
                <w:sz w:val="18"/>
                <w:szCs w:val="18"/>
              </w:rPr>
              <w:t>7</w:t>
            </w:r>
          </w:p>
        </w:tc>
        <w:tc>
          <w:tcPr>
            <w:tcW w:w="1690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Մշակույթի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B3411">
              <w:rPr>
                <w:b/>
                <w:sz w:val="18"/>
                <w:szCs w:val="18"/>
              </w:rPr>
              <w:t>տուն</w:t>
            </w:r>
          </w:p>
          <w:p w:rsidR="002B74BA" w:rsidRPr="003B3411" w:rsidRDefault="002B74BA" w:rsidP="00BD4E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B74BA" w:rsidRPr="003B3411" w:rsidRDefault="002B74BA" w:rsidP="005443E6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Շահումյան</w:t>
            </w:r>
            <w:r>
              <w:rPr>
                <w:b/>
                <w:sz w:val="18"/>
                <w:szCs w:val="18"/>
                <w:lang w:val="en-US"/>
              </w:rPr>
              <w:t xml:space="preserve"> փողոց</w:t>
            </w:r>
            <w:r w:rsidRPr="003B3411">
              <w:rPr>
                <w:b/>
                <w:sz w:val="18"/>
                <w:szCs w:val="18"/>
                <w:lang w:val="en-US"/>
              </w:rPr>
              <w:t xml:space="preserve"> 3</w:t>
            </w:r>
          </w:p>
        </w:tc>
        <w:tc>
          <w:tcPr>
            <w:tcW w:w="1559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2201,11 քմ</w:t>
            </w:r>
          </w:p>
        </w:tc>
        <w:tc>
          <w:tcPr>
            <w:tcW w:w="1134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վատ</w:t>
            </w:r>
          </w:p>
        </w:tc>
        <w:tc>
          <w:tcPr>
            <w:tcW w:w="1701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622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1967թ.</w:t>
            </w:r>
          </w:p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B74BA" w:rsidRPr="003B3411" w:rsidTr="00BD3587">
        <w:trPr>
          <w:trHeight w:val="431"/>
        </w:trPr>
        <w:tc>
          <w:tcPr>
            <w:tcW w:w="578" w:type="dxa"/>
          </w:tcPr>
          <w:p w:rsidR="002B74BA" w:rsidRPr="003B3411" w:rsidRDefault="002B74BA" w:rsidP="00ED379A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F30F8A">
              <w:rPr>
                <w:rFonts w:ascii="Sylfaen" w:hAnsi="Sylfaen"/>
                <w:b/>
                <w:sz w:val="18"/>
                <w:szCs w:val="18"/>
              </w:rPr>
              <w:t>4</w:t>
            </w:r>
            <w:r w:rsidRPr="003B3411">
              <w:rPr>
                <w:rFonts w:ascii="Sylfaen" w:hAnsi="Sylfaen"/>
                <w:b/>
                <w:sz w:val="18"/>
                <w:szCs w:val="18"/>
              </w:rPr>
              <w:t>8</w:t>
            </w:r>
          </w:p>
        </w:tc>
        <w:tc>
          <w:tcPr>
            <w:tcW w:w="1690" w:type="dxa"/>
          </w:tcPr>
          <w:p w:rsidR="002B74BA" w:rsidRPr="003B3411" w:rsidRDefault="002B74BA" w:rsidP="00BD4EC4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Միցուբիշի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Մոնտեռո 3,5</w:t>
            </w:r>
          </w:p>
        </w:tc>
        <w:tc>
          <w:tcPr>
            <w:tcW w:w="2410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6324,0</w:t>
            </w:r>
          </w:p>
        </w:tc>
        <w:tc>
          <w:tcPr>
            <w:tcW w:w="1134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622" w:type="dxa"/>
          </w:tcPr>
          <w:p w:rsidR="002B74BA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</w:rPr>
              <w:t>2001</w:t>
            </w:r>
            <w:r w:rsidRPr="003B3411">
              <w:rPr>
                <w:b/>
                <w:sz w:val="18"/>
                <w:szCs w:val="18"/>
                <w:lang w:val="en-US"/>
              </w:rPr>
              <w:t>թ</w:t>
            </w:r>
            <w:r w:rsidRPr="00F30F8A">
              <w:rPr>
                <w:b/>
                <w:sz w:val="18"/>
                <w:szCs w:val="18"/>
              </w:rPr>
              <w:t>.</w:t>
            </w:r>
          </w:p>
          <w:p w:rsidR="002B74BA" w:rsidRPr="00F30F8A" w:rsidRDefault="002B74BA" w:rsidP="00BD4EC4">
            <w:pPr>
              <w:pStyle w:val="Defaul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6324,0 հազ. դրամ</w:t>
            </w:r>
          </w:p>
        </w:tc>
      </w:tr>
      <w:tr w:rsidR="002B74BA" w:rsidRPr="003B3411" w:rsidTr="00BD3587">
        <w:trPr>
          <w:trHeight w:val="480"/>
        </w:trPr>
        <w:tc>
          <w:tcPr>
            <w:tcW w:w="578" w:type="dxa"/>
          </w:tcPr>
          <w:p w:rsidR="002B74BA" w:rsidRPr="003B3411" w:rsidRDefault="002B74BA" w:rsidP="00ED379A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4</w:t>
            </w:r>
            <w:r w:rsidRPr="003B3411">
              <w:rPr>
                <w:rFonts w:ascii="Sylfaen" w:hAnsi="Sylfaen"/>
                <w:b/>
                <w:sz w:val="18"/>
                <w:szCs w:val="18"/>
              </w:rPr>
              <w:t>9</w:t>
            </w:r>
          </w:p>
        </w:tc>
        <w:tc>
          <w:tcPr>
            <w:tcW w:w="1690" w:type="dxa"/>
          </w:tcPr>
          <w:p w:rsidR="002B74BA" w:rsidRPr="00F30F8A" w:rsidRDefault="002B74BA" w:rsidP="00BD4EC4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Մանկական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</w:t>
            </w: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զբոսայգի</w:t>
            </w:r>
          </w:p>
        </w:tc>
        <w:tc>
          <w:tcPr>
            <w:tcW w:w="2410" w:type="dxa"/>
          </w:tcPr>
          <w:p w:rsidR="002B74BA" w:rsidRPr="00F30F8A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Շահումյան</w:t>
            </w:r>
            <w:r>
              <w:rPr>
                <w:b/>
                <w:sz w:val="18"/>
                <w:szCs w:val="18"/>
                <w:lang w:val="en-US"/>
              </w:rPr>
              <w:t xml:space="preserve"> փողոց</w:t>
            </w:r>
            <w:r w:rsidRPr="00F30F8A">
              <w:rPr>
                <w:b/>
                <w:sz w:val="18"/>
                <w:szCs w:val="18"/>
                <w:lang w:val="en-US"/>
              </w:rPr>
              <w:t>7/1</w:t>
            </w:r>
          </w:p>
        </w:tc>
        <w:tc>
          <w:tcPr>
            <w:tcW w:w="1559" w:type="dxa"/>
          </w:tcPr>
          <w:p w:rsidR="002B74BA" w:rsidRPr="00F30F8A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 xml:space="preserve">5453 </w:t>
            </w:r>
            <w:r w:rsidRPr="003B3411">
              <w:rPr>
                <w:b/>
                <w:sz w:val="18"/>
                <w:szCs w:val="18"/>
                <w:lang w:val="en-US"/>
              </w:rPr>
              <w:t>քմ</w:t>
            </w:r>
          </w:p>
        </w:tc>
        <w:tc>
          <w:tcPr>
            <w:tcW w:w="1134" w:type="dxa"/>
          </w:tcPr>
          <w:p w:rsidR="002B74BA" w:rsidRPr="00F30F8A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2B74BA" w:rsidRPr="00F30F8A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622" w:type="dxa"/>
          </w:tcPr>
          <w:p w:rsidR="002B74BA" w:rsidRPr="00F30F8A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2016</w:t>
            </w:r>
            <w:r w:rsidRPr="003B3411">
              <w:rPr>
                <w:b/>
                <w:sz w:val="18"/>
                <w:szCs w:val="18"/>
                <w:lang w:val="en-US"/>
              </w:rPr>
              <w:t>թ</w:t>
            </w:r>
            <w:r w:rsidRPr="00F30F8A">
              <w:rPr>
                <w:b/>
                <w:sz w:val="18"/>
                <w:szCs w:val="18"/>
                <w:lang w:val="en-US"/>
              </w:rPr>
              <w:t>.</w:t>
            </w:r>
          </w:p>
          <w:p w:rsidR="002B74BA" w:rsidRPr="00F30F8A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B74BA" w:rsidRPr="00F30F8A" w:rsidTr="00BD3587">
        <w:trPr>
          <w:trHeight w:val="380"/>
        </w:trPr>
        <w:tc>
          <w:tcPr>
            <w:tcW w:w="578" w:type="dxa"/>
          </w:tcPr>
          <w:p w:rsidR="002B74BA" w:rsidRPr="003B3411" w:rsidRDefault="002B74BA" w:rsidP="00ED379A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5</w:t>
            </w:r>
            <w:r w:rsidRPr="003B3411">
              <w:rPr>
                <w:rFonts w:cstheme="minorBidi"/>
                <w:b/>
                <w:color w:val="auto"/>
                <w:sz w:val="18"/>
                <w:szCs w:val="18"/>
              </w:rPr>
              <w:t>0</w:t>
            </w:r>
          </w:p>
        </w:tc>
        <w:tc>
          <w:tcPr>
            <w:tcW w:w="1690" w:type="dxa"/>
          </w:tcPr>
          <w:p w:rsidR="002B74BA" w:rsidRPr="00F30F8A" w:rsidRDefault="002B74BA" w:rsidP="00BD4EC4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Մարզադպրոց</w:t>
            </w:r>
          </w:p>
        </w:tc>
        <w:tc>
          <w:tcPr>
            <w:tcW w:w="2410" w:type="dxa"/>
          </w:tcPr>
          <w:p w:rsidR="002B74BA" w:rsidRPr="00F30F8A" w:rsidRDefault="002B74BA" w:rsidP="005443E6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Խանջյան</w:t>
            </w:r>
            <w:r w:rsidR="005443E6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փողոց</w:t>
            </w:r>
            <w:r w:rsidRPr="00F30F8A">
              <w:rPr>
                <w:b/>
                <w:sz w:val="18"/>
                <w:szCs w:val="18"/>
                <w:lang w:val="en-US"/>
              </w:rPr>
              <w:t xml:space="preserve"> 12</w:t>
            </w:r>
          </w:p>
        </w:tc>
        <w:tc>
          <w:tcPr>
            <w:tcW w:w="1559" w:type="dxa"/>
          </w:tcPr>
          <w:p w:rsidR="002B74BA" w:rsidRPr="00F30F8A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 xml:space="preserve">867 </w:t>
            </w:r>
            <w:r w:rsidRPr="003B3411">
              <w:rPr>
                <w:b/>
                <w:sz w:val="18"/>
                <w:szCs w:val="18"/>
                <w:lang w:val="en-US"/>
              </w:rPr>
              <w:t>քմ</w:t>
            </w:r>
          </w:p>
        </w:tc>
        <w:tc>
          <w:tcPr>
            <w:tcW w:w="1134" w:type="dxa"/>
          </w:tcPr>
          <w:p w:rsidR="002B74BA" w:rsidRPr="00F30F8A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622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2003թ.</w:t>
            </w:r>
          </w:p>
        </w:tc>
      </w:tr>
      <w:tr w:rsidR="002B74BA" w:rsidRPr="00F30F8A" w:rsidTr="00BD3587">
        <w:trPr>
          <w:trHeight w:val="310"/>
        </w:trPr>
        <w:tc>
          <w:tcPr>
            <w:tcW w:w="578" w:type="dxa"/>
          </w:tcPr>
          <w:p w:rsidR="002B74BA" w:rsidRPr="00F30F8A" w:rsidRDefault="002B74BA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51</w:t>
            </w:r>
          </w:p>
        </w:tc>
        <w:tc>
          <w:tcPr>
            <w:tcW w:w="1690" w:type="dxa"/>
          </w:tcPr>
          <w:p w:rsidR="002B74BA" w:rsidRPr="003B3411" w:rsidRDefault="002B74BA" w:rsidP="00BD4EC4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Թիվ 3 մանկապարտեզ</w:t>
            </w:r>
          </w:p>
        </w:tc>
        <w:tc>
          <w:tcPr>
            <w:tcW w:w="2410" w:type="dxa"/>
          </w:tcPr>
          <w:p w:rsidR="002B74BA" w:rsidRPr="003B3411" w:rsidRDefault="002B74BA" w:rsidP="005443E6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Գայի</w:t>
            </w:r>
            <w:r>
              <w:rPr>
                <w:b/>
                <w:sz w:val="18"/>
                <w:szCs w:val="18"/>
                <w:lang w:val="en-US"/>
              </w:rPr>
              <w:t xml:space="preserve">  փողոց</w:t>
            </w:r>
            <w:r w:rsidRPr="003B3411"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559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1553,37 քմ</w:t>
            </w:r>
          </w:p>
        </w:tc>
        <w:tc>
          <w:tcPr>
            <w:tcW w:w="1134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622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1979թ.</w:t>
            </w:r>
          </w:p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B74BA" w:rsidRPr="003B3411" w:rsidTr="00BD3587">
        <w:trPr>
          <w:trHeight w:val="310"/>
        </w:trPr>
        <w:tc>
          <w:tcPr>
            <w:tcW w:w="578" w:type="dxa"/>
          </w:tcPr>
          <w:p w:rsidR="002B74BA" w:rsidRPr="00136688" w:rsidRDefault="002B74BA" w:rsidP="00ED379A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  <w:r w:rsidRPr="00136688">
              <w:rPr>
                <w:rFonts w:cstheme="minorBidi"/>
                <w:b/>
                <w:color w:val="auto"/>
                <w:sz w:val="18"/>
                <w:szCs w:val="18"/>
              </w:rPr>
              <w:t>52</w:t>
            </w:r>
          </w:p>
        </w:tc>
        <w:tc>
          <w:tcPr>
            <w:tcW w:w="1690" w:type="dxa"/>
          </w:tcPr>
          <w:p w:rsidR="002B74BA" w:rsidRPr="003B3411" w:rsidRDefault="002B74BA" w:rsidP="00BD4EC4">
            <w:pPr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Թիվ 2 մանկապարտեզ</w:t>
            </w:r>
          </w:p>
        </w:tc>
        <w:tc>
          <w:tcPr>
            <w:tcW w:w="2410" w:type="dxa"/>
          </w:tcPr>
          <w:p w:rsidR="002B74BA" w:rsidRPr="003B3411" w:rsidRDefault="002B74BA" w:rsidP="005443E6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Գորկո</w:t>
            </w:r>
            <w:r>
              <w:rPr>
                <w:b/>
                <w:sz w:val="18"/>
                <w:szCs w:val="18"/>
                <w:lang w:val="en-US"/>
              </w:rPr>
              <w:t>ւ փողոց</w:t>
            </w:r>
            <w:r w:rsidRPr="003B3411">
              <w:rPr>
                <w:b/>
                <w:sz w:val="18"/>
                <w:szCs w:val="18"/>
                <w:lang w:val="en-US"/>
              </w:rPr>
              <w:t xml:space="preserve"> 13</w:t>
            </w:r>
          </w:p>
        </w:tc>
        <w:tc>
          <w:tcPr>
            <w:tcW w:w="1559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2730,7 քմ</w:t>
            </w:r>
          </w:p>
        </w:tc>
        <w:tc>
          <w:tcPr>
            <w:tcW w:w="1134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բավարար</w:t>
            </w:r>
          </w:p>
        </w:tc>
        <w:tc>
          <w:tcPr>
            <w:tcW w:w="1701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622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1991թ.</w:t>
            </w:r>
          </w:p>
        </w:tc>
      </w:tr>
      <w:tr w:rsidR="002B74BA" w:rsidRPr="003B3411" w:rsidTr="00BD3587">
        <w:trPr>
          <w:trHeight w:val="310"/>
        </w:trPr>
        <w:tc>
          <w:tcPr>
            <w:tcW w:w="578" w:type="dxa"/>
          </w:tcPr>
          <w:p w:rsidR="002B74BA" w:rsidRPr="00136688" w:rsidRDefault="002B74BA" w:rsidP="00ED379A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  <w:r w:rsidRPr="00136688">
              <w:rPr>
                <w:rFonts w:cstheme="minorBidi"/>
                <w:b/>
                <w:color w:val="auto"/>
                <w:sz w:val="18"/>
                <w:szCs w:val="18"/>
              </w:rPr>
              <w:t>53</w:t>
            </w:r>
          </w:p>
        </w:tc>
        <w:tc>
          <w:tcPr>
            <w:tcW w:w="1690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Վարչական շենք</w:t>
            </w:r>
          </w:p>
          <w:p w:rsidR="002B74BA" w:rsidRPr="003B3411" w:rsidRDefault="002B74BA" w:rsidP="00BD4E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B74BA" w:rsidRPr="003B3411" w:rsidRDefault="002B74BA" w:rsidP="005443E6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Խանջյան</w:t>
            </w:r>
            <w:r>
              <w:rPr>
                <w:b/>
                <w:sz w:val="18"/>
                <w:szCs w:val="18"/>
                <w:lang w:val="en-US"/>
              </w:rPr>
              <w:t xml:space="preserve"> փողոց </w:t>
            </w:r>
            <w:r w:rsidRPr="003B3411">
              <w:rPr>
                <w:b/>
                <w:sz w:val="18"/>
                <w:szCs w:val="18"/>
                <w:lang w:val="en-US"/>
              </w:rPr>
              <w:t xml:space="preserve"> 8</w:t>
            </w:r>
          </w:p>
        </w:tc>
        <w:tc>
          <w:tcPr>
            <w:tcW w:w="1559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1075.81 քմ</w:t>
            </w:r>
          </w:p>
        </w:tc>
        <w:tc>
          <w:tcPr>
            <w:tcW w:w="1134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վատ</w:t>
            </w:r>
          </w:p>
        </w:tc>
        <w:tc>
          <w:tcPr>
            <w:tcW w:w="1701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622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1930թ.</w:t>
            </w:r>
          </w:p>
        </w:tc>
      </w:tr>
      <w:tr w:rsidR="002B74BA" w:rsidRPr="003B3411" w:rsidTr="00BD3587">
        <w:trPr>
          <w:trHeight w:val="310"/>
        </w:trPr>
        <w:tc>
          <w:tcPr>
            <w:tcW w:w="578" w:type="dxa"/>
          </w:tcPr>
          <w:p w:rsidR="002B74BA" w:rsidRPr="003B3411" w:rsidRDefault="002B74BA" w:rsidP="00ED379A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54</w:t>
            </w:r>
          </w:p>
        </w:tc>
        <w:tc>
          <w:tcPr>
            <w:tcW w:w="1690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Վարչական շենք</w:t>
            </w:r>
          </w:p>
          <w:p w:rsidR="002B74BA" w:rsidRPr="003B3411" w:rsidRDefault="002B74BA" w:rsidP="00BD4E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B74BA" w:rsidRPr="003B3411" w:rsidRDefault="002B74BA" w:rsidP="005443E6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Խանջյան</w:t>
            </w:r>
            <w:r>
              <w:rPr>
                <w:b/>
                <w:sz w:val="18"/>
                <w:szCs w:val="18"/>
                <w:lang w:val="en-US"/>
              </w:rPr>
              <w:t xml:space="preserve"> փողոց</w:t>
            </w:r>
            <w:r w:rsidRPr="003B3411">
              <w:rPr>
                <w:b/>
                <w:sz w:val="18"/>
                <w:szCs w:val="18"/>
                <w:lang w:val="en-US"/>
              </w:rPr>
              <w:t xml:space="preserve"> 8/3</w:t>
            </w:r>
          </w:p>
        </w:tc>
        <w:tc>
          <w:tcPr>
            <w:tcW w:w="1559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139,15 քմ</w:t>
            </w:r>
          </w:p>
        </w:tc>
        <w:tc>
          <w:tcPr>
            <w:tcW w:w="1134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վատ</w:t>
            </w:r>
          </w:p>
        </w:tc>
        <w:tc>
          <w:tcPr>
            <w:tcW w:w="1701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622" w:type="dxa"/>
          </w:tcPr>
          <w:p w:rsidR="002B74BA" w:rsidRPr="00D91BFE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1930թ.</w:t>
            </w:r>
          </w:p>
        </w:tc>
      </w:tr>
      <w:tr w:rsidR="002B74BA" w:rsidRPr="003B3411" w:rsidTr="00BD3587">
        <w:trPr>
          <w:trHeight w:val="310"/>
        </w:trPr>
        <w:tc>
          <w:tcPr>
            <w:tcW w:w="578" w:type="dxa"/>
          </w:tcPr>
          <w:p w:rsidR="002B74BA" w:rsidRPr="003B3411" w:rsidRDefault="002B74BA" w:rsidP="00ED379A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55</w:t>
            </w:r>
          </w:p>
        </w:tc>
        <w:tc>
          <w:tcPr>
            <w:tcW w:w="1690" w:type="dxa"/>
          </w:tcPr>
          <w:p w:rsidR="002B74BA" w:rsidRPr="005311CC" w:rsidRDefault="002B74BA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Համայնքապետարանի  վ</w:t>
            </w:r>
            <w:r w:rsidRPr="003B3411">
              <w:rPr>
                <w:b/>
                <w:sz w:val="18"/>
                <w:szCs w:val="18"/>
              </w:rPr>
              <w:t>արչական շենք</w:t>
            </w:r>
          </w:p>
        </w:tc>
        <w:tc>
          <w:tcPr>
            <w:tcW w:w="2410" w:type="dxa"/>
          </w:tcPr>
          <w:p w:rsidR="002B74BA" w:rsidRPr="003B3411" w:rsidRDefault="002B74BA" w:rsidP="005443E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Գայի</w:t>
            </w:r>
            <w:r w:rsidR="005443E6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փողոց</w:t>
            </w:r>
            <w:r w:rsidRPr="003B3411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2674,3 քմ</w:t>
            </w:r>
          </w:p>
        </w:tc>
        <w:tc>
          <w:tcPr>
            <w:tcW w:w="1134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բավարար</w:t>
            </w:r>
          </w:p>
        </w:tc>
        <w:tc>
          <w:tcPr>
            <w:tcW w:w="1701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622" w:type="dxa"/>
          </w:tcPr>
          <w:p w:rsidR="002B74BA" w:rsidRPr="00F30F8A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</w:rPr>
              <w:t>1969</w:t>
            </w:r>
            <w:r w:rsidRPr="003B3411">
              <w:rPr>
                <w:b/>
                <w:sz w:val="18"/>
                <w:szCs w:val="18"/>
                <w:lang w:val="en-US"/>
              </w:rPr>
              <w:t>թ</w:t>
            </w:r>
            <w:r w:rsidRPr="00F30F8A">
              <w:rPr>
                <w:b/>
                <w:sz w:val="18"/>
                <w:szCs w:val="18"/>
              </w:rPr>
              <w:t>.</w:t>
            </w:r>
          </w:p>
          <w:p w:rsidR="002B74BA" w:rsidRPr="00F30F8A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</w:rPr>
              <w:t>29243,8</w:t>
            </w:r>
            <w:r>
              <w:rPr>
                <w:b/>
                <w:sz w:val="18"/>
                <w:szCs w:val="18"/>
                <w:lang w:val="en-US"/>
              </w:rPr>
              <w:t xml:space="preserve"> հազ</w:t>
            </w:r>
            <w:r w:rsidRPr="00F30F8A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  <w:lang w:val="en-US"/>
              </w:rPr>
              <w:t>դրամ</w:t>
            </w:r>
          </w:p>
        </w:tc>
      </w:tr>
      <w:tr w:rsidR="002B74BA" w:rsidRPr="003B3411" w:rsidTr="00BD3587">
        <w:trPr>
          <w:trHeight w:val="310"/>
        </w:trPr>
        <w:tc>
          <w:tcPr>
            <w:tcW w:w="578" w:type="dxa"/>
          </w:tcPr>
          <w:p w:rsidR="002B74BA" w:rsidRPr="00F30F8A" w:rsidRDefault="002B74BA" w:rsidP="00ED379A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F30F8A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56</w:t>
            </w:r>
          </w:p>
          <w:p w:rsidR="002B74BA" w:rsidRPr="00F30F8A" w:rsidRDefault="002B74BA" w:rsidP="00ED379A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690" w:type="dxa"/>
          </w:tcPr>
          <w:p w:rsidR="002B74BA" w:rsidRPr="00F30F8A" w:rsidRDefault="002B74BA" w:rsidP="00BD4EC4">
            <w:pPr>
              <w:ind w:left="284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Արտադրամաս</w:t>
            </w:r>
          </w:p>
        </w:tc>
        <w:tc>
          <w:tcPr>
            <w:tcW w:w="2410" w:type="dxa"/>
          </w:tcPr>
          <w:p w:rsidR="002B74BA" w:rsidRPr="00F30F8A" w:rsidRDefault="002B74BA" w:rsidP="00BD4EC4">
            <w:pPr>
              <w:ind w:left="284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Երևանյան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փողոց         </w:t>
            </w:r>
            <w:r w:rsidRPr="00F30F8A">
              <w:rPr>
                <w:rFonts w:ascii="Sylfaen" w:hAnsi="Sylfaen"/>
                <w:b/>
                <w:sz w:val="18"/>
                <w:szCs w:val="18"/>
              </w:rPr>
              <w:t>15/2</w:t>
            </w:r>
          </w:p>
        </w:tc>
        <w:tc>
          <w:tcPr>
            <w:tcW w:w="1559" w:type="dxa"/>
          </w:tcPr>
          <w:p w:rsidR="002B74BA" w:rsidRPr="00F30F8A" w:rsidRDefault="002B74BA" w:rsidP="00BD4EC4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F30F8A">
              <w:rPr>
                <w:rFonts w:ascii="Sylfaen" w:hAnsi="Sylfaen"/>
                <w:b/>
                <w:sz w:val="18"/>
                <w:szCs w:val="18"/>
              </w:rPr>
              <w:t>520,9</w:t>
            </w:r>
            <w:r w:rsidRPr="003B3411">
              <w:rPr>
                <w:b/>
                <w:sz w:val="18"/>
                <w:szCs w:val="18"/>
                <w:lang w:val="en-US"/>
              </w:rPr>
              <w:t>քմ</w:t>
            </w:r>
          </w:p>
        </w:tc>
        <w:tc>
          <w:tcPr>
            <w:tcW w:w="1134" w:type="dxa"/>
          </w:tcPr>
          <w:p w:rsidR="002B74BA" w:rsidRPr="00F30F8A" w:rsidRDefault="002B74BA" w:rsidP="00BD4EC4">
            <w:pPr>
              <w:ind w:left="284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վատ</w:t>
            </w:r>
          </w:p>
        </w:tc>
        <w:tc>
          <w:tcPr>
            <w:tcW w:w="1701" w:type="dxa"/>
          </w:tcPr>
          <w:p w:rsidR="002B74BA" w:rsidRPr="00F30F8A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համայնքային</w:t>
            </w:r>
          </w:p>
        </w:tc>
        <w:tc>
          <w:tcPr>
            <w:tcW w:w="1622" w:type="dxa"/>
          </w:tcPr>
          <w:p w:rsidR="002B74BA" w:rsidRPr="00F30F8A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  <w:p w:rsidR="002B74BA" w:rsidRPr="005311CC" w:rsidRDefault="002B74BA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</w:rPr>
              <w:t>1991</w:t>
            </w:r>
            <w:r>
              <w:rPr>
                <w:b/>
                <w:sz w:val="18"/>
                <w:szCs w:val="18"/>
                <w:lang w:val="en-US"/>
              </w:rPr>
              <w:t>թ</w:t>
            </w:r>
            <w:r w:rsidRPr="00F30F8A">
              <w:rPr>
                <w:b/>
                <w:sz w:val="18"/>
                <w:szCs w:val="18"/>
              </w:rPr>
              <w:t>.</w:t>
            </w:r>
          </w:p>
        </w:tc>
      </w:tr>
      <w:tr w:rsidR="002B74BA" w:rsidRPr="003B3411" w:rsidTr="00BD3587">
        <w:trPr>
          <w:trHeight w:val="310"/>
        </w:trPr>
        <w:tc>
          <w:tcPr>
            <w:tcW w:w="578" w:type="dxa"/>
          </w:tcPr>
          <w:p w:rsidR="002B74BA" w:rsidRPr="00F30F8A" w:rsidRDefault="002B74BA" w:rsidP="00ED379A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57</w:t>
            </w:r>
          </w:p>
        </w:tc>
        <w:tc>
          <w:tcPr>
            <w:tcW w:w="1690" w:type="dxa"/>
          </w:tcPr>
          <w:p w:rsidR="002B74BA" w:rsidRPr="00F30F8A" w:rsidRDefault="002B74BA" w:rsidP="00BD4EC4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Օժանդակ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շինություն</w:t>
            </w:r>
          </w:p>
        </w:tc>
        <w:tc>
          <w:tcPr>
            <w:tcW w:w="2410" w:type="dxa"/>
          </w:tcPr>
          <w:p w:rsidR="002B74BA" w:rsidRPr="00F30F8A" w:rsidRDefault="002B74BA" w:rsidP="00BD4EC4">
            <w:pPr>
              <w:ind w:left="284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Երևանյան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փողոց            </w:t>
            </w:r>
            <w:r w:rsidRPr="00F30F8A">
              <w:rPr>
                <w:rFonts w:ascii="Sylfaen" w:hAnsi="Sylfaen"/>
                <w:b/>
                <w:sz w:val="18"/>
                <w:szCs w:val="18"/>
              </w:rPr>
              <w:t>15/2</w:t>
            </w:r>
          </w:p>
        </w:tc>
        <w:tc>
          <w:tcPr>
            <w:tcW w:w="1559" w:type="dxa"/>
          </w:tcPr>
          <w:p w:rsidR="002B74BA" w:rsidRPr="003B3411" w:rsidRDefault="002B74BA" w:rsidP="00BD4EC4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32,5 </w:t>
            </w:r>
            <w:r w:rsidRPr="003B3411">
              <w:rPr>
                <w:b/>
                <w:sz w:val="18"/>
                <w:szCs w:val="18"/>
                <w:lang w:val="en-US"/>
              </w:rPr>
              <w:t>քմ</w:t>
            </w:r>
          </w:p>
          <w:p w:rsidR="002B74BA" w:rsidRPr="003B3411" w:rsidRDefault="002B74BA" w:rsidP="00BD4EC4">
            <w:pPr>
              <w:ind w:left="284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2B74BA" w:rsidRPr="003B3411" w:rsidRDefault="002B74BA" w:rsidP="00BD4EC4">
            <w:pPr>
              <w:ind w:left="284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վատ</w:t>
            </w:r>
          </w:p>
        </w:tc>
        <w:tc>
          <w:tcPr>
            <w:tcW w:w="1701" w:type="dxa"/>
          </w:tcPr>
          <w:p w:rsidR="002B74BA" w:rsidRPr="003B3411" w:rsidRDefault="002B74BA" w:rsidP="00BD4EC4">
            <w:pPr>
              <w:ind w:left="284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</w:rPr>
              <w:t>համայնքային</w:t>
            </w:r>
          </w:p>
        </w:tc>
        <w:tc>
          <w:tcPr>
            <w:tcW w:w="1622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2B74BA" w:rsidRPr="003B3411" w:rsidRDefault="002B74BA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1991</w:t>
            </w:r>
            <w:r>
              <w:rPr>
                <w:b/>
                <w:sz w:val="18"/>
                <w:szCs w:val="18"/>
                <w:lang w:val="en-US"/>
              </w:rPr>
              <w:t>թ.</w:t>
            </w:r>
          </w:p>
        </w:tc>
      </w:tr>
      <w:tr w:rsidR="002B74BA" w:rsidRPr="003B3411" w:rsidTr="00BD3587">
        <w:trPr>
          <w:trHeight w:val="310"/>
        </w:trPr>
        <w:tc>
          <w:tcPr>
            <w:tcW w:w="578" w:type="dxa"/>
          </w:tcPr>
          <w:p w:rsidR="002B74BA" w:rsidRPr="00F30F8A" w:rsidRDefault="002B74BA" w:rsidP="00ED379A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F30F8A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58</w:t>
            </w:r>
          </w:p>
          <w:p w:rsidR="002B74BA" w:rsidRPr="00F30F8A" w:rsidRDefault="002B74BA" w:rsidP="00ED379A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690" w:type="dxa"/>
          </w:tcPr>
          <w:p w:rsidR="002B74BA" w:rsidRPr="003B3411" w:rsidRDefault="002B74BA" w:rsidP="00BD4EC4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Երաժշտական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դպրոց</w:t>
            </w:r>
          </w:p>
        </w:tc>
        <w:tc>
          <w:tcPr>
            <w:tcW w:w="2410" w:type="dxa"/>
          </w:tcPr>
          <w:p w:rsidR="002B74BA" w:rsidRPr="00B55E09" w:rsidRDefault="002B74BA" w:rsidP="00BD4EC4">
            <w:pPr>
              <w:ind w:left="284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Կոմիտասի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փողոց              </w:t>
            </w: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</w:tcPr>
          <w:p w:rsidR="002B74BA" w:rsidRPr="003B3411" w:rsidRDefault="002B74BA" w:rsidP="00BD4EC4">
            <w:pPr>
              <w:ind w:left="284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</w:p>
          <w:p w:rsidR="002B74BA" w:rsidRPr="003B3411" w:rsidRDefault="002B74BA" w:rsidP="00BD4EC4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973,53 </w:t>
            </w:r>
            <w:r w:rsidRPr="003B3411">
              <w:rPr>
                <w:b/>
                <w:sz w:val="18"/>
                <w:szCs w:val="18"/>
                <w:lang w:val="en-US"/>
              </w:rPr>
              <w:t>քմ</w:t>
            </w:r>
          </w:p>
        </w:tc>
        <w:tc>
          <w:tcPr>
            <w:tcW w:w="1134" w:type="dxa"/>
          </w:tcPr>
          <w:p w:rsidR="002B74BA" w:rsidRPr="003B3411" w:rsidRDefault="002B74BA" w:rsidP="00BD4EC4">
            <w:pPr>
              <w:ind w:left="284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լավ</w:t>
            </w:r>
          </w:p>
        </w:tc>
        <w:tc>
          <w:tcPr>
            <w:tcW w:w="1701" w:type="dxa"/>
          </w:tcPr>
          <w:p w:rsidR="002B74BA" w:rsidRPr="003B3411" w:rsidRDefault="002B74BA" w:rsidP="00BD4EC4">
            <w:pPr>
              <w:ind w:left="284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</w:rPr>
              <w:t>համայնքային</w:t>
            </w:r>
          </w:p>
        </w:tc>
        <w:tc>
          <w:tcPr>
            <w:tcW w:w="1622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2B74BA" w:rsidRPr="003B3411" w:rsidRDefault="002B74BA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1972թ.</w:t>
            </w:r>
          </w:p>
        </w:tc>
      </w:tr>
      <w:tr w:rsidR="002B74BA" w:rsidRPr="003B3411" w:rsidTr="00BD3587">
        <w:trPr>
          <w:trHeight w:val="310"/>
        </w:trPr>
        <w:tc>
          <w:tcPr>
            <w:tcW w:w="578" w:type="dxa"/>
          </w:tcPr>
          <w:p w:rsidR="002B74BA" w:rsidRPr="00F30F8A" w:rsidRDefault="002B74BA" w:rsidP="00ED379A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59</w:t>
            </w:r>
          </w:p>
        </w:tc>
        <w:tc>
          <w:tcPr>
            <w:tcW w:w="1690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Գեղարվեստի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B3411">
              <w:rPr>
                <w:b/>
                <w:sz w:val="18"/>
                <w:szCs w:val="18"/>
                <w:lang w:val="en-US"/>
              </w:rPr>
              <w:t>դպրոց</w:t>
            </w:r>
          </w:p>
        </w:tc>
        <w:tc>
          <w:tcPr>
            <w:tcW w:w="2410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Շահումյան</w:t>
            </w:r>
            <w:r>
              <w:rPr>
                <w:b/>
                <w:sz w:val="18"/>
                <w:szCs w:val="18"/>
                <w:lang w:val="en-US"/>
              </w:rPr>
              <w:t xml:space="preserve">  փողոց</w:t>
            </w:r>
            <w:r w:rsidRPr="003B3411">
              <w:rPr>
                <w:b/>
                <w:sz w:val="18"/>
                <w:szCs w:val="18"/>
                <w:lang w:val="en-US"/>
              </w:rPr>
              <w:t xml:space="preserve"> 15</w:t>
            </w:r>
          </w:p>
        </w:tc>
        <w:tc>
          <w:tcPr>
            <w:tcW w:w="1559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1061,51 քմ</w:t>
            </w:r>
          </w:p>
        </w:tc>
        <w:tc>
          <w:tcPr>
            <w:tcW w:w="1134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լ</w:t>
            </w:r>
            <w:r w:rsidRPr="003B3411">
              <w:rPr>
                <w:b/>
                <w:sz w:val="18"/>
                <w:szCs w:val="18"/>
              </w:rPr>
              <w:t>ավ</w:t>
            </w:r>
          </w:p>
        </w:tc>
        <w:tc>
          <w:tcPr>
            <w:tcW w:w="1701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622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2B74BA" w:rsidRPr="003B3411" w:rsidRDefault="002B74BA" w:rsidP="005311CC">
            <w:pPr>
              <w:pStyle w:val="Default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1966թ.</w:t>
            </w:r>
          </w:p>
        </w:tc>
      </w:tr>
      <w:tr w:rsidR="002B74BA" w:rsidRPr="003B3411" w:rsidTr="00BD3587">
        <w:trPr>
          <w:trHeight w:val="310"/>
        </w:trPr>
        <w:tc>
          <w:tcPr>
            <w:tcW w:w="578" w:type="dxa"/>
          </w:tcPr>
          <w:p w:rsidR="002B74BA" w:rsidRPr="00F30F8A" w:rsidRDefault="002B74BA" w:rsidP="00ED379A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F30F8A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60</w:t>
            </w:r>
          </w:p>
        </w:tc>
        <w:tc>
          <w:tcPr>
            <w:tcW w:w="1690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3B3411">
              <w:rPr>
                <w:b/>
                <w:i/>
                <w:sz w:val="18"/>
                <w:szCs w:val="18"/>
                <w:lang w:val="en-US"/>
              </w:rPr>
              <w:t>Թալինի</w:t>
            </w:r>
            <w:r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3B3411">
              <w:rPr>
                <w:b/>
                <w:i/>
                <w:sz w:val="18"/>
                <w:szCs w:val="18"/>
                <w:lang w:val="en-US"/>
              </w:rPr>
              <w:t>ավագ</w:t>
            </w:r>
            <w:r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3B3411">
              <w:rPr>
                <w:b/>
                <w:i/>
                <w:sz w:val="18"/>
                <w:szCs w:val="18"/>
                <w:lang w:val="en-US"/>
              </w:rPr>
              <w:t>դպրոց</w:t>
            </w:r>
          </w:p>
        </w:tc>
        <w:tc>
          <w:tcPr>
            <w:tcW w:w="2410" w:type="dxa"/>
          </w:tcPr>
          <w:p w:rsidR="002B74BA" w:rsidRPr="003B3411" w:rsidRDefault="002B74BA" w:rsidP="005443E6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Գորկու</w:t>
            </w:r>
            <w:r w:rsidR="005443E6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փողոց</w:t>
            </w:r>
            <w:r w:rsidRPr="003B3411">
              <w:rPr>
                <w:b/>
                <w:sz w:val="18"/>
                <w:szCs w:val="18"/>
                <w:lang w:val="en-US"/>
              </w:rPr>
              <w:t xml:space="preserve"> 19/2</w:t>
            </w:r>
          </w:p>
        </w:tc>
        <w:tc>
          <w:tcPr>
            <w:tcW w:w="1559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706,13 քմ</w:t>
            </w:r>
          </w:p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լ</w:t>
            </w:r>
            <w:r w:rsidRPr="003B3411">
              <w:rPr>
                <w:b/>
                <w:sz w:val="18"/>
                <w:szCs w:val="18"/>
              </w:rPr>
              <w:t>ավ</w:t>
            </w:r>
          </w:p>
        </w:tc>
        <w:tc>
          <w:tcPr>
            <w:tcW w:w="1701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622" w:type="dxa"/>
          </w:tcPr>
          <w:p w:rsidR="002B74BA" w:rsidRPr="00136688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136688">
              <w:rPr>
                <w:b/>
                <w:sz w:val="18"/>
                <w:szCs w:val="18"/>
              </w:rPr>
              <w:t>1994</w:t>
            </w:r>
            <w:r>
              <w:rPr>
                <w:b/>
                <w:sz w:val="18"/>
                <w:szCs w:val="18"/>
                <w:lang w:val="en-US"/>
              </w:rPr>
              <w:t>թ</w:t>
            </w:r>
            <w:r w:rsidRPr="00136688">
              <w:rPr>
                <w:b/>
                <w:sz w:val="18"/>
                <w:szCs w:val="18"/>
              </w:rPr>
              <w:t>.</w:t>
            </w:r>
          </w:p>
          <w:p w:rsidR="002B74BA" w:rsidRPr="00136688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136688">
              <w:rPr>
                <w:b/>
                <w:sz w:val="18"/>
                <w:szCs w:val="18"/>
              </w:rPr>
              <w:t xml:space="preserve">93121,3 </w:t>
            </w:r>
            <w:r>
              <w:rPr>
                <w:b/>
                <w:sz w:val="18"/>
                <w:szCs w:val="18"/>
                <w:lang w:val="en-US"/>
              </w:rPr>
              <w:t>հազ</w:t>
            </w:r>
            <w:r w:rsidRPr="00136688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  <w:lang w:val="en-US"/>
              </w:rPr>
              <w:t>դրամ</w:t>
            </w:r>
          </w:p>
        </w:tc>
      </w:tr>
      <w:tr w:rsidR="002B74BA" w:rsidRPr="003B3411" w:rsidTr="00BD3587">
        <w:trPr>
          <w:trHeight w:val="310"/>
        </w:trPr>
        <w:tc>
          <w:tcPr>
            <w:tcW w:w="578" w:type="dxa"/>
          </w:tcPr>
          <w:p w:rsidR="002B74BA" w:rsidRPr="00F30F8A" w:rsidRDefault="002B74BA" w:rsidP="00ED379A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61</w:t>
            </w:r>
          </w:p>
        </w:tc>
        <w:tc>
          <w:tcPr>
            <w:tcW w:w="1690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Վարչական շենք</w:t>
            </w:r>
          </w:p>
          <w:p w:rsidR="002B74BA" w:rsidRPr="005311CC" w:rsidRDefault="002B74BA" w:rsidP="005311CC">
            <w:pPr>
              <w:pStyle w:val="Default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2B74BA" w:rsidRPr="00136688" w:rsidRDefault="002B74BA" w:rsidP="005443E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Տերյան</w:t>
            </w:r>
            <w:r>
              <w:rPr>
                <w:b/>
                <w:sz w:val="18"/>
                <w:szCs w:val="18"/>
                <w:lang w:val="en-US"/>
              </w:rPr>
              <w:t xml:space="preserve"> փողոց</w:t>
            </w:r>
            <w:r w:rsidRPr="00136688"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1559" w:type="dxa"/>
          </w:tcPr>
          <w:p w:rsidR="002B74BA" w:rsidRPr="00136688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136688">
              <w:rPr>
                <w:b/>
                <w:sz w:val="18"/>
                <w:szCs w:val="18"/>
              </w:rPr>
              <w:t xml:space="preserve">418 </w:t>
            </w:r>
            <w:r w:rsidRPr="003B3411">
              <w:rPr>
                <w:b/>
                <w:sz w:val="18"/>
                <w:szCs w:val="18"/>
                <w:lang w:val="en-US"/>
              </w:rPr>
              <w:t>քմ</w:t>
            </w:r>
          </w:p>
          <w:p w:rsidR="002B74BA" w:rsidRPr="00136688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B74BA" w:rsidRPr="00136688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վատ</w:t>
            </w:r>
          </w:p>
        </w:tc>
        <w:tc>
          <w:tcPr>
            <w:tcW w:w="1701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622" w:type="dxa"/>
          </w:tcPr>
          <w:p w:rsidR="002B74BA" w:rsidRPr="00136688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  <w:p w:rsidR="002B74BA" w:rsidRPr="00136688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136688">
              <w:rPr>
                <w:b/>
                <w:sz w:val="18"/>
                <w:szCs w:val="18"/>
              </w:rPr>
              <w:t>1974</w:t>
            </w:r>
            <w:r w:rsidRPr="003B3411">
              <w:rPr>
                <w:b/>
                <w:sz w:val="18"/>
                <w:szCs w:val="18"/>
                <w:lang w:val="en-US"/>
              </w:rPr>
              <w:t>թ</w:t>
            </w:r>
            <w:r w:rsidRPr="00136688">
              <w:rPr>
                <w:b/>
                <w:sz w:val="18"/>
                <w:szCs w:val="18"/>
              </w:rPr>
              <w:t>.</w:t>
            </w:r>
          </w:p>
        </w:tc>
      </w:tr>
      <w:tr w:rsidR="002B74BA" w:rsidRPr="003B3411" w:rsidTr="00BD3587">
        <w:trPr>
          <w:trHeight w:val="774"/>
        </w:trPr>
        <w:tc>
          <w:tcPr>
            <w:tcW w:w="578" w:type="dxa"/>
          </w:tcPr>
          <w:p w:rsidR="002B74BA" w:rsidRPr="00F30F8A" w:rsidRDefault="002B74BA" w:rsidP="00ED379A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F30F8A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62</w:t>
            </w:r>
          </w:p>
        </w:tc>
        <w:tc>
          <w:tcPr>
            <w:tcW w:w="1690" w:type="dxa"/>
          </w:tcPr>
          <w:p w:rsidR="002B74BA" w:rsidRPr="00136688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Հասարակական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B3411">
              <w:rPr>
                <w:b/>
                <w:sz w:val="18"/>
                <w:szCs w:val="18"/>
                <w:lang w:val="en-US"/>
              </w:rPr>
              <w:t>նշանակության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B3411">
              <w:rPr>
                <w:b/>
                <w:sz w:val="18"/>
                <w:szCs w:val="18"/>
                <w:lang w:val="en-US"/>
              </w:rPr>
              <w:t>շինություն</w:t>
            </w:r>
          </w:p>
        </w:tc>
        <w:tc>
          <w:tcPr>
            <w:tcW w:w="2410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Տերյան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       փողոց  </w:t>
            </w:r>
            <w:r w:rsidRPr="003B3411">
              <w:rPr>
                <w:b/>
                <w:sz w:val="18"/>
                <w:szCs w:val="18"/>
                <w:lang w:val="en-US"/>
              </w:rPr>
              <w:t>26</w:t>
            </w:r>
          </w:p>
        </w:tc>
        <w:tc>
          <w:tcPr>
            <w:tcW w:w="1559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245,85 քմ</w:t>
            </w:r>
          </w:p>
        </w:tc>
        <w:tc>
          <w:tcPr>
            <w:tcW w:w="1134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վատ</w:t>
            </w:r>
          </w:p>
        </w:tc>
        <w:tc>
          <w:tcPr>
            <w:tcW w:w="1701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622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1982թ.</w:t>
            </w:r>
          </w:p>
        </w:tc>
      </w:tr>
      <w:tr w:rsidR="002B74BA" w:rsidRPr="003B3411" w:rsidTr="00BD3587">
        <w:trPr>
          <w:trHeight w:val="310"/>
        </w:trPr>
        <w:tc>
          <w:tcPr>
            <w:tcW w:w="578" w:type="dxa"/>
          </w:tcPr>
          <w:p w:rsidR="002B74BA" w:rsidRPr="00F30F8A" w:rsidRDefault="002B74BA" w:rsidP="00ED379A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F30F8A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63</w:t>
            </w:r>
          </w:p>
          <w:p w:rsidR="002B74BA" w:rsidRPr="00F30F8A" w:rsidRDefault="002B74BA" w:rsidP="00ED379A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690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Քաղաքային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B3411">
              <w:rPr>
                <w:b/>
                <w:sz w:val="18"/>
                <w:szCs w:val="18"/>
                <w:lang w:val="en-US"/>
              </w:rPr>
              <w:t>զբոսայգի</w:t>
            </w:r>
          </w:p>
        </w:tc>
        <w:tc>
          <w:tcPr>
            <w:tcW w:w="2410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Խանջյան</w:t>
            </w:r>
            <w:r>
              <w:rPr>
                <w:b/>
                <w:sz w:val="18"/>
                <w:szCs w:val="18"/>
                <w:lang w:val="en-US"/>
              </w:rPr>
              <w:t xml:space="preserve"> փողոց</w:t>
            </w:r>
            <w:r w:rsidRPr="003B3411">
              <w:rPr>
                <w:b/>
                <w:sz w:val="18"/>
                <w:szCs w:val="18"/>
                <w:lang w:val="en-US"/>
              </w:rPr>
              <w:t xml:space="preserve"> 13/1</w:t>
            </w:r>
          </w:p>
        </w:tc>
        <w:tc>
          <w:tcPr>
            <w:tcW w:w="1559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22200 քմ</w:t>
            </w:r>
          </w:p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2B74BA" w:rsidRPr="00B55E09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բավարար</w:t>
            </w:r>
          </w:p>
        </w:tc>
        <w:tc>
          <w:tcPr>
            <w:tcW w:w="1701" w:type="dxa"/>
          </w:tcPr>
          <w:p w:rsidR="002B74BA" w:rsidRPr="003B3411" w:rsidRDefault="002B74BA" w:rsidP="00BD4E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622" w:type="dxa"/>
          </w:tcPr>
          <w:p w:rsidR="002B74BA" w:rsidRDefault="002B74BA" w:rsidP="00BD4EC4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2B74BA" w:rsidRPr="003B3411" w:rsidRDefault="002B74BA" w:rsidP="005311CC">
            <w:pPr>
              <w:pStyle w:val="Default"/>
              <w:rPr>
                <w:b/>
                <w:sz w:val="18"/>
                <w:szCs w:val="18"/>
                <w:lang w:val="en-US"/>
              </w:rPr>
            </w:pPr>
          </w:p>
        </w:tc>
      </w:tr>
      <w:tr w:rsidR="005311CC" w:rsidRPr="003B3411" w:rsidTr="005311CC">
        <w:trPr>
          <w:trHeight w:val="310"/>
        </w:trPr>
        <w:tc>
          <w:tcPr>
            <w:tcW w:w="578" w:type="dxa"/>
          </w:tcPr>
          <w:p w:rsidR="005311CC" w:rsidRPr="00F30F8A" w:rsidRDefault="005311CC" w:rsidP="005311CC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F30F8A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64</w:t>
            </w:r>
          </w:p>
          <w:p w:rsidR="005311CC" w:rsidRPr="00F30F8A" w:rsidRDefault="005311CC" w:rsidP="005311CC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</w:p>
        </w:tc>
        <w:tc>
          <w:tcPr>
            <w:tcW w:w="1690" w:type="dxa"/>
          </w:tcPr>
          <w:p w:rsidR="005311CC" w:rsidRPr="003B3411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Կիսակառույց( բնակ. ֆոնդ)</w:t>
            </w:r>
          </w:p>
        </w:tc>
        <w:tc>
          <w:tcPr>
            <w:tcW w:w="2410" w:type="dxa"/>
          </w:tcPr>
          <w:p w:rsidR="005311CC" w:rsidRPr="003B3411" w:rsidRDefault="005311CC" w:rsidP="005443E6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Քոթանյան</w:t>
            </w:r>
            <w:r>
              <w:rPr>
                <w:b/>
                <w:sz w:val="18"/>
                <w:szCs w:val="18"/>
                <w:lang w:val="en-US"/>
              </w:rPr>
              <w:t xml:space="preserve"> փողոց 9    </w:t>
            </w:r>
          </w:p>
        </w:tc>
        <w:tc>
          <w:tcPr>
            <w:tcW w:w="1559" w:type="dxa"/>
          </w:tcPr>
          <w:p w:rsidR="005311CC" w:rsidRPr="003B3411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5311CC" w:rsidRPr="003B3411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1511 քմ</w:t>
            </w:r>
          </w:p>
        </w:tc>
        <w:tc>
          <w:tcPr>
            <w:tcW w:w="1134" w:type="dxa"/>
          </w:tcPr>
          <w:p w:rsidR="005311CC" w:rsidRPr="003B3411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վատ</w:t>
            </w:r>
          </w:p>
        </w:tc>
        <w:tc>
          <w:tcPr>
            <w:tcW w:w="1701" w:type="dxa"/>
          </w:tcPr>
          <w:p w:rsidR="005311CC" w:rsidRPr="003B3411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622" w:type="dxa"/>
          </w:tcPr>
          <w:p w:rsidR="005311CC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1989թ.</w:t>
            </w:r>
          </w:p>
          <w:p w:rsidR="005311CC" w:rsidRPr="003B3411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5311CC" w:rsidRPr="003B3411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5311CC" w:rsidRPr="003B3411" w:rsidTr="005311CC">
        <w:trPr>
          <w:trHeight w:val="310"/>
        </w:trPr>
        <w:tc>
          <w:tcPr>
            <w:tcW w:w="578" w:type="dxa"/>
          </w:tcPr>
          <w:p w:rsidR="005311CC" w:rsidRPr="00F30F8A" w:rsidRDefault="005311CC" w:rsidP="005311CC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F30F8A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65</w:t>
            </w:r>
          </w:p>
          <w:p w:rsidR="005311CC" w:rsidRPr="00F30F8A" w:rsidRDefault="005311CC" w:rsidP="005311CC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</w:p>
        </w:tc>
        <w:tc>
          <w:tcPr>
            <w:tcW w:w="1690" w:type="dxa"/>
          </w:tcPr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Հանգստի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F30F8A">
              <w:rPr>
                <w:b/>
                <w:sz w:val="18"/>
                <w:szCs w:val="18"/>
                <w:lang w:val="en-US"/>
              </w:rPr>
              <w:t>պուրակ</w:t>
            </w:r>
          </w:p>
        </w:tc>
        <w:tc>
          <w:tcPr>
            <w:tcW w:w="2410" w:type="dxa"/>
          </w:tcPr>
          <w:p w:rsidR="005311CC" w:rsidRPr="00BB1E2A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 xml:space="preserve">Տերյան </w:t>
            </w:r>
            <w:r>
              <w:rPr>
                <w:b/>
                <w:sz w:val="18"/>
                <w:szCs w:val="18"/>
                <w:lang w:val="en-US"/>
              </w:rPr>
              <w:t xml:space="preserve">փողոց </w:t>
            </w:r>
            <w:r w:rsidRPr="00F30F8A">
              <w:rPr>
                <w:b/>
                <w:sz w:val="18"/>
                <w:szCs w:val="18"/>
                <w:lang w:val="en-US"/>
              </w:rPr>
              <w:t>28</w:t>
            </w:r>
          </w:p>
        </w:tc>
        <w:tc>
          <w:tcPr>
            <w:tcW w:w="1559" w:type="dxa"/>
          </w:tcPr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226</w:t>
            </w:r>
            <w:r w:rsidRPr="00F30F8A">
              <w:rPr>
                <w:b/>
                <w:sz w:val="18"/>
                <w:szCs w:val="18"/>
                <w:lang w:val="en-US"/>
              </w:rPr>
              <w:t xml:space="preserve"> քմ.</w:t>
            </w:r>
          </w:p>
        </w:tc>
        <w:tc>
          <w:tcPr>
            <w:tcW w:w="1134" w:type="dxa"/>
          </w:tcPr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լավ</w:t>
            </w:r>
          </w:p>
        </w:tc>
        <w:tc>
          <w:tcPr>
            <w:tcW w:w="1701" w:type="dxa"/>
          </w:tcPr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622" w:type="dxa"/>
          </w:tcPr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5311CC" w:rsidRPr="003B3411" w:rsidTr="005311CC">
        <w:trPr>
          <w:trHeight w:val="310"/>
        </w:trPr>
        <w:tc>
          <w:tcPr>
            <w:tcW w:w="578" w:type="dxa"/>
          </w:tcPr>
          <w:p w:rsidR="005311CC" w:rsidRPr="00F30F8A" w:rsidRDefault="005311CC" w:rsidP="005311CC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30F8A">
              <w:rPr>
                <w:rFonts w:ascii="Sylfaen" w:hAnsi="Sylfaen"/>
                <w:b/>
                <w:sz w:val="18"/>
                <w:szCs w:val="18"/>
                <w:lang w:val="en-US"/>
              </w:rPr>
              <w:t>66</w:t>
            </w:r>
          </w:p>
        </w:tc>
        <w:tc>
          <w:tcPr>
            <w:tcW w:w="1690" w:type="dxa"/>
          </w:tcPr>
          <w:p w:rsidR="005311CC" w:rsidRPr="00F30F8A" w:rsidRDefault="005311CC" w:rsidP="005311CC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30F8A">
              <w:rPr>
                <w:rFonts w:ascii="Sylfaen" w:hAnsi="Sylfaen"/>
                <w:b/>
                <w:sz w:val="18"/>
                <w:szCs w:val="18"/>
                <w:lang w:val="en-US"/>
              </w:rPr>
              <w:t>Գերեզմանատուն</w:t>
            </w:r>
          </w:p>
        </w:tc>
        <w:tc>
          <w:tcPr>
            <w:tcW w:w="2410" w:type="dxa"/>
          </w:tcPr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ք.Թալին</w:t>
            </w:r>
          </w:p>
        </w:tc>
        <w:tc>
          <w:tcPr>
            <w:tcW w:w="1559" w:type="dxa"/>
          </w:tcPr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5,3հա</w:t>
            </w:r>
          </w:p>
        </w:tc>
        <w:tc>
          <w:tcPr>
            <w:tcW w:w="1134" w:type="dxa"/>
          </w:tcPr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բավարար</w:t>
            </w:r>
          </w:p>
        </w:tc>
        <w:tc>
          <w:tcPr>
            <w:tcW w:w="1701" w:type="dxa"/>
          </w:tcPr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622" w:type="dxa"/>
          </w:tcPr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Փակ է</w:t>
            </w:r>
          </w:p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CB36DD" w:rsidRDefault="00CB36DD" w:rsidP="00EF1114">
      <w:pPr>
        <w:tabs>
          <w:tab w:val="left" w:pos="480"/>
        </w:tabs>
        <w:spacing w:line="0" w:lineRule="atLeast"/>
        <w:jc w:val="center"/>
        <w:rPr>
          <w:rFonts w:ascii="Sylfaen" w:eastAsia="Sylfaen" w:hAnsi="Sylfaen"/>
        </w:rPr>
      </w:pPr>
      <w:r w:rsidRPr="00CB36DD">
        <w:rPr>
          <w:rFonts w:ascii="Sylfaen" w:eastAsia="Sylfaen" w:hAnsi="Sylfaen"/>
          <w:lang w:val="en-US"/>
        </w:rPr>
        <w:t>2</w:t>
      </w:r>
      <w:r w:rsidR="005311CC">
        <w:rPr>
          <w:rFonts w:ascii="Sylfaen" w:eastAsia="Sylfaen" w:hAnsi="Sylfaen"/>
          <w:lang w:val="en-US"/>
        </w:rPr>
        <w:t>2</w:t>
      </w:r>
    </w:p>
    <w:p w:rsidR="002B74BA" w:rsidRDefault="002B74BA" w:rsidP="00EF1114">
      <w:pPr>
        <w:tabs>
          <w:tab w:val="left" w:pos="480"/>
        </w:tabs>
        <w:spacing w:line="0" w:lineRule="atLeast"/>
        <w:jc w:val="center"/>
        <w:rPr>
          <w:rFonts w:ascii="Sylfaen" w:eastAsia="Sylfaen" w:hAnsi="Sylfaen"/>
        </w:rPr>
      </w:pPr>
    </w:p>
    <w:tbl>
      <w:tblPr>
        <w:tblW w:w="106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1569"/>
        <w:gridCol w:w="2566"/>
        <w:gridCol w:w="1568"/>
        <w:gridCol w:w="1141"/>
        <w:gridCol w:w="1711"/>
        <w:gridCol w:w="1569"/>
      </w:tblGrid>
      <w:tr w:rsidR="005311CC" w:rsidRPr="00F30F8A" w:rsidTr="005311CC">
        <w:trPr>
          <w:trHeight w:val="363"/>
        </w:trPr>
        <w:tc>
          <w:tcPr>
            <w:tcW w:w="567" w:type="dxa"/>
          </w:tcPr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lastRenderedPageBreak/>
              <w:t>67</w:t>
            </w:r>
          </w:p>
        </w:tc>
        <w:tc>
          <w:tcPr>
            <w:tcW w:w="1560" w:type="dxa"/>
          </w:tcPr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Աղբավայր</w:t>
            </w:r>
          </w:p>
        </w:tc>
        <w:tc>
          <w:tcPr>
            <w:tcW w:w="2551" w:type="dxa"/>
          </w:tcPr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ք.Թալին</w:t>
            </w:r>
          </w:p>
        </w:tc>
        <w:tc>
          <w:tcPr>
            <w:tcW w:w="1559" w:type="dxa"/>
          </w:tcPr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3 հա</w:t>
            </w:r>
          </w:p>
        </w:tc>
        <w:tc>
          <w:tcPr>
            <w:tcW w:w="1134" w:type="dxa"/>
          </w:tcPr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բավարար</w:t>
            </w:r>
          </w:p>
        </w:tc>
        <w:tc>
          <w:tcPr>
            <w:tcW w:w="1701" w:type="dxa"/>
          </w:tcPr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560" w:type="dxa"/>
          </w:tcPr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5311CC" w:rsidRPr="00F30F8A" w:rsidTr="005311CC">
        <w:trPr>
          <w:trHeight w:val="421"/>
        </w:trPr>
        <w:tc>
          <w:tcPr>
            <w:tcW w:w="567" w:type="dxa"/>
          </w:tcPr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68</w:t>
            </w:r>
          </w:p>
        </w:tc>
        <w:tc>
          <w:tcPr>
            <w:tcW w:w="1560" w:type="dxa"/>
          </w:tcPr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</w:rPr>
              <w:t>Վարելահող</w:t>
            </w:r>
          </w:p>
          <w:p w:rsidR="005311CC" w:rsidRPr="00F30F8A" w:rsidRDefault="005311CC" w:rsidP="005311CC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ք.Թալին</w:t>
            </w:r>
          </w:p>
        </w:tc>
        <w:tc>
          <w:tcPr>
            <w:tcW w:w="1559" w:type="dxa"/>
          </w:tcPr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111,59հա</w:t>
            </w:r>
          </w:p>
        </w:tc>
        <w:tc>
          <w:tcPr>
            <w:tcW w:w="1134" w:type="dxa"/>
          </w:tcPr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560" w:type="dxa"/>
          </w:tcPr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5311CC" w:rsidRPr="00F30F8A" w:rsidTr="005311CC">
        <w:trPr>
          <w:trHeight w:val="469"/>
        </w:trPr>
        <w:tc>
          <w:tcPr>
            <w:tcW w:w="567" w:type="dxa"/>
          </w:tcPr>
          <w:p w:rsidR="005311CC" w:rsidRPr="002B74BA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</w:t>
            </w:r>
          </w:p>
        </w:tc>
        <w:tc>
          <w:tcPr>
            <w:tcW w:w="1560" w:type="dxa"/>
          </w:tcPr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</w:rPr>
              <w:t>Վարելահող</w:t>
            </w:r>
          </w:p>
          <w:p w:rsidR="005311CC" w:rsidRPr="00F30F8A" w:rsidRDefault="005311CC" w:rsidP="005311CC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ք.Թալին</w:t>
            </w:r>
          </w:p>
        </w:tc>
        <w:tc>
          <w:tcPr>
            <w:tcW w:w="1559" w:type="dxa"/>
          </w:tcPr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1070,87 հա</w:t>
            </w:r>
          </w:p>
        </w:tc>
        <w:tc>
          <w:tcPr>
            <w:tcW w:w="1134" w:type="dxa"/>
          </w:tcPr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701" w:type="dxa"/>
          </w:tcPr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սեփականաշնորհված</w:t>
            </w:r>
          </w:p>
        </w:tc>
        <w:tc>
          <w:tcPr>
            <w:tcW w:w="1560" w:type="dxa"/>
          </w:tcPr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5311CC" w:rsidRPr="00F30F8A" w:rsidTr="005311CC">
        <w:trPr>
          <w:trHeight w:val="371"/>
        </w:trPr>
        <w:tc>
          <w:tcPr>
            <w:tcW w:w="567" w:type="dxa"/>
          </w:tcPr>
          <w:p w:rsidR="005311CC" w:rsidRPr="002B74BA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1560" w:type="dxa"/>
          </w:tcPr>
          <w:p w:rsidR="005311CC" w:rsidRPr="00F30F8A" w:rsidRDefault="005311CC" w:rsidP="005311CC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30F8A">
              <w:rPr>
                <w:rFonts w:ascii="Sylfaen" w:hAnsi="Sylfaen"/>
                <w:b/>
                <w:sz w:val="18"/>
                <w:szCs w:val="18"/>
                <w:lang w:val="en-US"/>
              </w:rPr>
              <w:t>Գյուղատնտեսական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r w:rsidRPr="00F30F8A">
              <w:rPr>
                <w:rFonts w:ascii="Sylfaen" w:hAnsi="Sylfaen"/>
                <w:b/>
                <w:sz w:val="18"/>
                <w:szCs w:val="18"/>
                <w:lang w:val="en-US"/>
              </w:rPr>
              <w:t>նշանակության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այլ հողեր</w:t>
            </w:r>
          </w:p>
        </w:tc>
        <w:tc>
          <w:tcPr>
            <w:tcW w:w="2551" w:type="dxa"/>
          </w:tcPr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ք.Թալին</w:t>
            </w:r>
          </w:p>
        </w:tc>
        <w:tc>
          <w:tcPr>
            <w:tcW w:w="1559" w:type="dxa"/>
          </w:tcPr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2410,84 հա</w:t>
            </w:r>
          </w:p>
        </w:tc>
        <w:tc>
          <w:tcPr>
            <w:tcW w:w="1134" w:type="dxa"/>
          </w:tcPr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բավարար</w:t>
            </w:r>
          </w:p>
        </w:tc>
        <w:tc>
          <w:tcPr>
            <w:tcW w:w="1701" w:type="dxa"/>
          </w:tcPr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560" w:type="dxa"/>
          </w:tcPr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5311CC" w:rsidRPr="00F30F8A" w:rsidTr="005311CC">
        <w:trPr>
          <w:trHeight w:val="303"/>
        </w:trPr>
        <w:tc>
          <w:tcPr>
            <w:tcW w:w="567" w:type="dxa"/>
          </w:tcPr>
          <w:p w:rsidR="005311CC" w:rsidRPr="002B74BA" w:rsidRDefault="005311CC" w:rsidP="005311CC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  <w:r>
              <w:rPr>
                <w:rFonts w:cstheme="minorBidi"/>
                <w:b/>
                <w:color w:val="auto"/>
                <w:sz w:val="18"/>
                <w:szCs w:val="18"/>
              </w:rPr>
              <w:t>71</w:t>
            </w:r>
          </w:p>
        </w:tc>
        <w:tc>
          <w:tcPr>
            <w:tcW w:w="1560" w:type="dxa"/>
          </w:tcPr>
          <w:p w:rsidR="005311CC" w:rsidRPr="00F30F8A" w:rsidRDefault="005311CC" w:rsidP="005311CC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30F8A">
              <w:rPr>
                <w:rFonts w:ascii="Sylfaen" w:hAnsi="Sylfaen"/>
                <w:b/>
                <w:sz w:val="18"/>
                <w:szCs w:val="18"/>
                <w:lang w:val="en-US"/>
              </w:rPr>
              <w:t>Գյուղատնտեսական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r w:rsidRPr="00F30F8A">
              <w:rPr>
                <w:rFonts w:ascii="Sylfaen" w:hAnsi="Sylfaen"/>
                <w:b/>
                <w:sz w:val="18"/>
                <w:szCs w:val="18"/>
                <w:lang w:val="en-US"/>
              </w:rPr>
              <w:t>նշանակության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այլ հողեր</w:t>
            </w:r>
          </w:p>
        </w:tc>
        <w:tc>
          <w:tcPr>
            <w:tcW w:w="2551" w:type="dxa"/>
          </w:tcPr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ք.Թալին</w:t>
            </w:r>
          </w:p>
        </w:tc>
        <w:tc>
          <w:tcPr>
            <w:tcW w:w="1559" w:type="dxa"/>
          </w:tcPr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18,52 հա</w:t>
            </w:r>
          </w:p>
        </w:tc>
        <w:tc>
          <w:tcPr>
            <w:tcW w:w="1134" w:type="dxa"/>
          </w:tcPr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բավարար</w:t>
            </w:r>
          </w:p>
        </w:tc>
        <w:tc>
          <w:tcPr>
            <w:tcW w:w="1701" w:type="dxa"/>
          </w:tcPr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սեփականաշնորհված</w:t>
            </w:r>
          </w:p>
        </w:tc>
        <w:tc>
          <w:tcPr>
            <w:tcW w:w="1560" w:type="dxa"/>
          </w:tcPr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5311CC" w:rsidRPr="00F30F8A" w:rsidTr="005311CC">
        <w:trPr>
          <w:trHeight w:val="303"/>
        </w:trPr>
        <w:tc>
          <w:tcPr>
            <w:tcW w:w="567" w:type="dxa"/>
          </w:tcPr>
          <w:p w:rsidR="005311CC" w:rsidRPr="002B74BA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1560" w:type="dxa"/>
          </w:tcPr>
          <w:p w:rsidR="005311CC" w:rsidRPr="00F30F8A" w:rsidRDefault="005311CC" w:rsidP="005311CC">
            <w:pPr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rFonts w:ascii="Sylfaen" w:hAnsi="Sylfaen"/>
                <w:b/>
                <w:sz w:val="18"/>
                <w:szCs w:val="18"/>
                <w:lang w:val="en-US"/>
              </w:rPr>
              <w:t>Գյուղատնտեսական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r w:rsidRPr="00F30F8A">
              <w:rPr>
                <w:rFonts w:ascii="Sylfaen" w:hAnsi="Sylfaen"/>
                <w:b/>
                <w:sz w:val="18"/>
                <w:szCs w:val="18"/>
                <w:lang w:val="en-US"/>
              </w:rPr>
              <w:t>նշանակության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այլ հողեր</w:t>
            </w:r>
          </w:p>
        </w:tc>
        <w:tc>
          <w:tcPr>
            <w:tcW w:w="2551" w:type="dxa"/>
          </w:tcPr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ք.Թալին</w:t>
            </w:r>
          </w:p>
        </w:tc>
        <w:tc>
          <w:tcPr>
            <w:tcW w:w="1559" w:type="dxa"/>
          </w:tcPr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148,5հա</w:t>
            </w:r>
          </w:p>
        </w:tc>
        <w:tc>
          <w:tcPr>
            <w:tcW w:w="1134" w:type="dxa"/>
          </w:tcPr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բավարար</w:t>
            </w:r>
          </w:p>
        </w:tc>
        <w:tc>
          <w:tcPr>
            <w:tcW w:w="1701" w:type="dxa"/>
          </w:tcPr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560" w:type="dxa"/>
          </w:tcPr>
          <w:p w:rsidR="005311CC" w:rsidRPr="00F30F8A" w:rsidRDefault="005311CC" w:rsidP="005311CC">
            <w:pPr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  <w:p w:rsidR="005311CC" w:rsidRPr="00F30F8A" w:rsidRDefault="005311CC" w:rsidP="005311CC">
            <w:pPr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  <w:p w:rsidR="005311CC" w:rsidRPr="00F30F8A" w:rsidRDefault="005311CC" w:rsidP="005311CC">
            <w:pPr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</w:tc>
      </w:tr>
      <w:tr w:rsidR="005311CC" w:rsidRPr="00F30F8A" w:rsidTr="005311CC">
        <w:trPr>
          <w:trHeight w:val="303"/>
        </w:trPr>
        <w:tc>
          <w:tcPr>
            <w:tcW w:w="567" w:type="dxa"/>
          </w:tcPr>
          <w:p w:rsidR="005311CC" w:rsidRPr="002B74BA" w:rsidRDefault="005311CC" w:rsidP="005311CC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  <w:r>
              <w:rPr>
                <w:rFonts w:cstheme="minorBidi"/>
                <w:b/>
                <w:color w:val="auto"/>
                <w:sz w:val="18"/>
                <w:szCs w:val="18"/>
              </w:rPr>
              <w:t>73</w:t>
            </w:r>
          </w:p>
        </w:tc>
        <w:tc>
          <w:tcPr>
            <w:tcW w:w="1560" w:type="dxa"/>
          </w:tcPr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Գյուղատնտեսական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F30F8A">
              <w:rPr>
                <w:b/>
                <w:sz w:val="18"/>
                <w:szCs w:val="18"/>
                <w:lang w:val="en-US"/>
              </w:rPr>
              <w:t>նշանակության</w:t>
            </w:r>
            <w:r>
              <w:rPr>
                <w:b/>
                <w:sz w:val="18"/>
                <w:szCs w:val="18"/>
                <w:lang w:val="en-US"/>
              </w:rPr>
              <w:t xml:space="preserve"> այլ հողեր</w:t>
            </w:r>
          </w:p>
        </w:tc>
        <w:tc>
          <w:tcPr>
            <w:tcW w:w="2551" w:type="dxa"/>
          </w:tcPr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ք.Թալին</w:t>
            </w:r>
          </w:p>
        </w:tc>
        <w:tc>
          <w:tcPr>
            <w:tcW w:w="1559" w:type="dxa"/>
          </w:tcPr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0,52հա</w:t>
            </w:r>
          </w:p>
        </w:tc>
        <w:tc>
          <w:tcPr>
            <w:tcW w:w="1134" w:type="dxa"/>
          </w:tcPr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բավարար</w:t>
            </w:r>
          </w:p>
        </w:tc>
        <w:tc>
          <w:tcPr>
            <w:tcW w:w="1701" w:type="dxa"/>
          </w:tcPr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սեփականաշնորհված</w:t>
            </w:r>
          </w:p>
        </w:tc>
        <w:tc>
          <w:tcPr>
            <w:tcW w:w="1560" w:type="dxa"/>
          </w:tcPr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5311CC" w:rsidRPr="00F30F8A" w:rsidTr="005311CC">
        <w:trPr>
          <w:trHeight w:val="303"/>
        </w:trPr>
        <w:tc>
          <w:tcPr>
            <w:tcW w:w="567" w:type="dxa"/>
          </w:tcPr>
          <w:p w:rsidR="005311CC" w:rsidRPr="002B74BA" w:rsidRDefault="005311CC" w:rsidP="005311CC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  <w:r>
              <w:rPr>
                <w:rFonts w:cstheme="minorBidi"/>
                <w:b/>
                <w:color w:val="auto"/>
                <w:sz w:val="18"/>
                <w:szCs w:val="18"/>
              </w:rPr>
              <w:t>74</w:t>
            </w:r>
          </w:p>
        </w:tc>
        <w:tc>
          <w:tcPr>
            <w:tcW w:w="1560" w:type="dxa"/>
          </w:tcPr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Բնակավայրերի </w:t>
            </w:r>
            <w:r w:rsidRPr="00F30F8A">
              <w:rPr>
                <w:b/>
                <w:sz w:val="18"/>
                <w:szCs w:val="18"/>
                <w:lang w:val="en-US"/>
              </w:rPr>
              <w:t>նշանակության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F30F8A">
              <w:rPr>
                <w:b/>
                <w:sz w:val="18"/>
                <w:szCs w:val="18"/>
                <w:lang w:val="en-US"/>
              </w:rPr>
              <w:t>հողեր</w:t>
            </w:r>
          </w:p>
        </w:tc>
        <w:tc>
          <w:tcPr>
            <w:tcW w:w="2551" w:type="dxa"/>
          </w:tcPr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ք.Թալին</w:t>
            </w:r>
          </w:p>
        </w:tc>
        <w:tc>
          <w:tcPr>
            <w:tcW w:w="1559" w:type="dxa"/>
          </w:tcPr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155,23հա</w:t>
            </w:r>
          </w:p>
        </w:tc>
        <w:tc>
          <w:tcPr>
            <w:tcW w:w="1134" w:type="dxa"/>
          </w:tcPr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լավ</w:t>
            </w:r>
          </w:p>
        </w:tc>
        <w:tc>
          <w:tcPr>
            <w:tcW w:w="1701" w:type="dxa"/>
          </w:tcPr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560" w:type="dxa"/>
          </w:tcPr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5311CC" w:rsidRPr="00F30F8A" w:rsidTr="005311CC">
        <w:trPr>
          <w:trHeight w:val="303"/>
        </w:trPr>
        <w:tc>
          <w:tcPr>
            <w:tcW w:w="567" w:type="dxa"/>
          </w:tcPr>
          <w:p w:rsidR="005311CC" w:rsidRPr="00F30F8A" w:rsidRDefault="005311CC" w:rsidP="005311CC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  <w:r>
              <w:rPr>
                <w:rFonts w:cstheme="minorBidi"/>
                <w:b/>
                <w:color w:val="auto"/>
                <w:sz w:val="18"/>
                <w:szCs w:val="18"/>
              </w:rPr>
              <w:t>75</w:t>
            </w:r>
          </w:p>
        </w:tc>
        <w:tc>
          <w:tcPr>
            <w:tcW w:w="1560" w:type="dxa"/>
          </w:tcPr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Բնակավայրերի </w:t>
            </w:r>
            <w:r w:rsidRPr="00F30F8A">
              <w:rPr>
                <w:b/>
                <w:sz w:val="18"/>
                <w:szCs w:val="18"/>
                <w:lang w:val="en-US"/>
              </w:rPr>
              <w:t>նշանակության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F30F8A">
              <w:rPr>
                <w:b/>
                <w:sz w:val="18"/>
                <w:szCs w:val="18"/>
                <w:lang w:val="en-US"/>
              </w:rPr>
              <w:t>հողեր</w:t>
            </w:r>
          </w:p>
        </w:tc>
        <w:tc>
          <w:tcPr>
            <w:tcW w:w="2551" w:type="dxa"/>
          </w:tcPr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ք.Թալին</w:t>
            </w:r>
          </w:p>
        </w:tc>
        <w:tc>
          <w:tcPr>
            <w:tcW w:w="1559" w:type="dxa"/>
          </w:tcPr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235,44հա</w:t>
            </w:r>
          </w:p>
        </w:tc>
        <w:tc>
          <w:tcPr>
            <w:tcW w:w="1134" w:type="dxa"/>
          </w:tcPr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լավ</w:t>
            </w:r>
          </w:p>
        </w:tc>
        <w:tc>
          <w:tcPr>
            <w:tcW w:w="1701" w:type="dxa"/>
          </w:tcPr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սեփականաշնորհված</w:t>
            </w:r>
          </w:p>
        </w:tc>
        <w:tc>
          <w:tcPr>
            <w:tcW w:w="1560" w:type="dxa"/>
          </w:tcPr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5311CC" w:rsidRPr="00F30F8A" w:rsidTr="005311CC">
        <w:trPr>
          <w:trHeight w:val="303"/>
        </w:trPr>
        <w:tc>
          <w:tcPr>
            <w:tcW w:w="567" w:type="dxa"/>
          </w:tcPr>
          <w:p w:rsidR="005311CC" w:rsidRPr="00F30F8A" w:rsidRDefault="005311CC" w:rsidP="005311CC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  <w:r>
              <w:rPr>
                <w:rFonts w:cstheme="minorBidi"/>
                <w:b/>
                <w:color w:val="auto"/>
                <w:sz w:val="18"/>
                <w:szCs w:val="18"/>
              </w:rPr>
              <w:t>76</w:t>
            </w:r>
          </w:p>
        </w:tc>
        <w:tc>
          <w:tcPr>
            <w:tcW w:w="1560" w:type="dxa"/>
          </w:tcPr>
          <w:p w:rsidR="005311CC" w:rsidRPr="00F30F8A" w:rsidRDefault="005311CC" w:rsidP="005311CC">
            <w:pPr>
              <w:ind w:left="284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30F8A">
              <w:rPr>
                <w:rFonts w:ascii="Sylfaen" w:hAnsi="Sylfaen"/>
                <w:b/>
                <w:sz w:val="18"/>
                <w:szCs w:val="18"/>
                <w:lang w:val="en-US"/>
              </w:rPr>
              <w:t>Այլ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r w:rsidRPr="00F30F8A">
              <w:rPr>
                <w:rFonts w:ascii="Sylfaen" w:hAnsi="Sylfaen"/>
                <w:b/>
                <w:sz w:val="18"/>
                <w:szCs w:val="18"/>
                <w:lang w:val="en-US"/>
              </w:rPr>
              <w:t>բնույթի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r w:rsidRPr="00F30F8A">
              <w:rPr>
                <w:rFonts w:ascii="Sylfaen" w:hAnsi="Sylfaen"/>
                <w:b/>
                <w:sz w:val="18"/>
                <w:szCs w:val="18"/>
                <w:lang w:val="en-US"/>
              </w:rPr>
              <w:t>հողեր</w:t>
            </w:r>
          </w:p>
          <w:p w:rsidR="005311CC" w:rsidRPr="00F30F8A" w:rsidRDefault="005311CC" w:rsidP="005311CC">
            <w:pPr>
              <w:ind w:left="284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5311CC" w:rsidRPr="00F30F8A" w:rsidRDefault="005311CC" w:rsidP="005311CC">
            <w:pPr>
              <w:spacing w:line="48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30F8A">
              <w:rPr>
                <w:rFonts w:ascii="Sylfaen" w:hAnsi="Sylfaen"/>
                <w:b/>
                <w:sz w:val="18"/>
                <w:szCs w:val="18"/>
                <w:lang w:val="en-US"/>
              </w:rPr>
              <w:t>ք. Թալին</w:t>
            </w:r>
          </w:p>
        </w:tc>
        <w:tc>
          <w:tcPr>
            <w:tcW w:w="1559" w:type="dxa"/>
          </w:tcPr>
          <w:p w:rsidR="005311CC" w:rsidRPr="00F30F8A" w:rsidRDefault="005311CC" w:rsidP="005311CC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30F8A">
              <w:rPr>
                <w:rFonts w:ascii="Sylfaen" w:hAnsi="Sylfaen"/>
                <w:b/>
                <w:sz w:val="18"/>
                <w:szCs w:val="18"/>
                <w:lang w:val="en-US"/>
              </w:rPr>
              <w:t>66,28</w:t>
            </w:r>
            <w:r w:rsidRPr="00F30F8A">
              <w:rPr>
                <w:b/>
                <w:sz w:val="18"/>
                <w:szCs w:val="18"/>
                <w:lang w:val="en-US"/>
              </w:rPr>
              <w:t>հա</w:t>
            </w:r>
          </w:p>
        </w:tc>
        <w:tc>
          <w:tcPr>
            <w:tcW w:w="1134" w:type="dxa"/>
          </w:tcPr>
          <w:p w:rsidR="005311CC" w:rsidRPr="00F30F8A" w:rsidRDefault="005311CC" w:rsidP="005311CC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30F8A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բավարար</w:t>
            </w:r>
          </w:p>
        </w:tc>
        <w:tc>
          <w:tcPr>
            <w:tcW w:w="1701" w:type="dxa"/>
          </w:tcPr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560" w:type="dxa"/>
          </w:tcPr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5311CC" w:rsidRPr="00F30F8A" w:rsidTr="005311CC">
        <w:trPr>
          <w:trHeight w:val="303"/>
        </w:trPr>
        <w:tc>
          <w:tcPr>
            <w:tcW w:w="567" w:type="dxa"/>
          </w:tcPr>
          <w:p w:rsidR="005311CC" w:rsidRPr="002B74BA" w:rsidRDefault="005311CC" w:rsidP="005311CC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77</w:t>
            </w:r>
          </w:p>
        </w:tc>
        <w:tc>
          <w:tcPr>
            <w:tcW w:w="1560" w:type="dxa"/>
          </w:tcPr>
          <w:p w:rsidR="005311CC" w:rsidRPr="00F30F8A" w:rsidRDefault="005311CC" w:rsidP="005311CC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30F8A">
              <w:rPr>
                <w:rFonts w:ascii="Sylfaen" w:hAnsi="Sylfaen"/>
                <w:b/>
                <w:sz w:val="18"/>
                <w:szCs w:val="18"/>
                <w:lang w:val="en-US"/>
              </w:rPr>
              <w:t>Այլ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r w:rsidRPr="00F30F8A">
              <w:rPr>
                <w:rFonts w:ascii="Sylfaen" w:hAnsi="Sylfaen"/>
                <w:b/>
                <w:sz w:val="18"/>
                <w:szCs w:val="18"/>
                <w:lang w:val="en-US"/>
              </w:rPr>
              <w:t>բնույթի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r w:rsidRPr="00F30F8A">
              <w:rPr>
                <w:rFonts w:ascii="Sylfaen" w:hAnsi="Sylfaen"/>
                <w:b/>
                <w:sz w:val="18"/>
                <w:szCs w:val="18"/>
                <w:lang w:val="en-US"/>
              </w:rPr>
              <w:t>հողեր</w:t>
            </w:r>
          </w:p>
        </w:tc>
        <w:tc>
          <w:tcPr>
            <w:tcW w:w="2551" w:type="dxa"/>
          </w:tcPr>
          <w:p w:rsidR="005311CC" w:rsidRPr="00F30F8A" w:rsidRDefault="005311CC" w:rsidP="005311CC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30F8A">
              <w:rPr>
                <w:rFonts w:ascii="Sylfaen" w:hAnsi="Sylfaen"/>
                <w:b/>
                <w:sz w:val="18"/>
                <w:szCs w:val="18"/>
                <w:lang w:val="en-US"/>
              </w:rPr>
              <w:t>ք. Թալին</w:t>
            </w:r>
          </w:p>
        </w:tc>
        <w:tc>
          <w:tcPr>
            <w:tcW w:w="1559" w:type="dxa"/>
          </w:tcPr>
          <w:p w:rsidR="005311CC" w:rsidRPr="00F30F8A" w:rsidRDefault="005311CC" w:rsidP="005311CC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30F8A">
              <w:rPr>
                <w:rFonts w:ascii="Sylfaen" w:hAnsi="Sylfaen"/>
                <w:b/>
                <w:sz w:val="18"/>
                <w:szCs w:val="18"/>
                <w:lang w:val="en-US"/>
              </w:rPr>
              <w:t>49,54</w:t>
            </w:r>
            <w:r w:rsidRPr="00F30F8A">
              <w:rPr>
                <w:b/>
                <w:sz w:val="18"/>
                <w:szCs w:val="18"/>
                <w:lang w:val="en-US"/>
              </w:rPr>
              <w:t xml:space="preserve"> հա</w:t>
            </w:r>
          </w:p>
        </w:tc>
        <w:tc>
          <w:tcPr>
            <w:tcW w:w="1134" w:type="dxa"/>
          </w:tcPr>
          <w:p w:rsidR="005311CC" w:rsidRPr="00F30F8A" w:rsidRDefault="005311CC" w:rsidP="005311CC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30F8A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բավարար</w:t>
            </w:r>
          </w:p>
        </w:tc>
        <w:tc>
          <w:tcPr>
            <w:tcW w:w="1701" w:type="dxa"/>
          </w:tcPr>
          <w:p w:rsidR="005311CC" w:rsidRPr="00F30F8A" w:rsidRDefault="005311CC" w:rsidP="005311CC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30F8A">
              <w:rPr>
                <w:rFonts w:ascii="Sylfaen" w:hAnsi="Sylfaen"/>
                <w:b/>
                <w:sz w:val="18"/>
                <w:szCs w:val="18"/>
                <w:lang w:val="en-US"/>
              </w:rPr>
              <w:t>սեփականաշնորհված</w:t>
            </w:r>
          </w:p>
        </w:tc>
        <w:tc>
          <w:tcPr>
            <w:tcW w:w="1560" w:type="dxa"/>
          </w:tcPr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5311CC" w:rsidRPr="00F30F8A" w:rsidRDefault="005311CC" w:rsidP="005311CC">
            <w:pPr>
              <w:pStyle w:val="Default"/>
              <w:rPr>
                <w:b/>
                <w:sz w:val="18"/>
                <w:szCs w:val="18"/>
                <w:lang w:val="en-US"/>
              </w:rPr>
            </w:pPr>
          </w:p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5311CC" w:rsidRPr="00F30F8A" w:rsidTr="005311CC">
        <w:trPr>
          <w:trHeight w:val="303"/>
        </w:trPr>
        <w:tc>
          <w:tcPr>
            <w:tcW w:w="567" w:type="dxa"/>
          </w:tcPr>
          <w:p w:rsidR="005311CC" w:rsidRPr="002B74BA" w:rsidRDefault="005311CC" w:rsidP="005311CC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78</w:t>
            </w:r>
          </w:p>
        </w:tc>
        <w:tc>
          <w:tcPr>
            <w:tcW w:w="1560" w:type="dxa"/>
          </w:tcPr>
          <w:p w:rsidR="005311CC" w:rsidRPr="00F30F8A" w:rsidRDefault="005311CC" w:rsidP="005311CC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Մարզադաշտ</w:t>
            </w:r>
          </w:p>
        </w:tc>
        <w:tc>
          <w:tcPr>
            <w:tcW w:w="2551" w:type="dxa"/>
          </w:tcPr>
          <w:p w:rsidR="005311CC" w:rsidRPr="00F30F8A" w:rsidRDefault="005311CC" w:rsidP="005311CC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Մաշտոցի փողոց         28</w:t>
            </w:r>
          </w:p>
        </w:tc>
        <w:tc>
          <w:tcPr>
            <w:tcW w:w="1559" w:type="dxa"/>
          </w:tcPr>
          <w:p w:rsidR="005311CC" w:rsidRPr="00F30F8A" w:rsidRDefault="005311CC" w:rsidP="005311CC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288 քմ</w:t>
            </w:r>
          </w:p>
        </w:tc>
        <w:tc>
          <w:tcPr>
            <w:tcW w:w="1134" w:type="dxa"/>
          </w:tcPr>
          <w:p w:rsidR="005311CC" w:rsidRPr="00F30F8A" w:rsidRDefault="005311CC" w:rsidP="005311CC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լավ</w:t>
            </w:r>
          </w:p>
        </w:tc>
        <w:tc>
          <w:tcPr>
            <w:tcW w:w="1701" w:type="dxa"/>
          </w:tcPr>
          <w:p w:rsidR="005311CC" w:rsidRPr="006E155D" w:rsidRDefault="005311CC" w:rsidP="005311CC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համայնքային</w:t>
            </w:r>
          </w:p>
        </w:tc>
        <w:tc>
          <w:tcPr>
            <w:tcW w:w="1560" w:type="dxa"/>
          </w:tcPr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5311CC" w:rsidRPr="00F30F8A" w:rsidTr="005311CC">
        <w:trPr>
          <w:trHeight w:val="303"/>
        </w:trPr>
        <w:tc>
          <w:tcPr>
            <w:tcW w:w="567" w:type="dxa"/>
          </w:tcPr>
          <w:p w:rsidR="005311CC" w:rsidRPr="002B74BA" w:rsidRDefault="005311CC" w:rsidP="005311CC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79</w:t>
            </w:r>
          </w:p>
        </w:tc>
        <w:tc>
          <w:tcPr>
            <w:tcW w:w="1560" w:type="dxa"/>
          </w:tcPr>
          <w:p w:rsidR="005311CC" w:rsidRPr="00F30F8A" w:rsidRDefault="005311CC" w:rsidP="005311CC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Մարզադաշտ</w:t>
            </w:r>
          </w:p>
        </w:tc>
        <w:tc>
          <w:tcPr>
            <w:tcW w:w="2551" w:type="dxa"/>
          </w:tcPr>
          <w:p w:rsidR="005311CC" w:rsidRPr="00F30F8A" w:rsidRDefault="005311CC" w:rsidP="005311CC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Սայաթ Նովա   փողոց                  2 </w:t>
            </w:r>
          </w:p>
        </w:tc>
        <w:tc>
          <w:tcPr>
            <w:tcW w:w="1559" w:type="dxa"/>
          </w:tcPr>
          <w:p w:rsidR="005311CC" w:rsidRPr="00F30F8A" w:rsidRDefault="005311CC" w:rsidP="005311CC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2,3 հա</w:t>
            </w:r>
          </w:p>
        </w:tc>
        <w:tc>
          <w:tcPr>
            <w:tcW w:w="1134" w:type="dxa"/>
          </w:tcPr>
          <w:p w:rsidR="005311CC" w:rsidRPr="00F30F8A" w:rsidRDefault="005311CC" w:rsidP="005311CC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բավարար</w:t>
            </w:r>
          </w:p>
        </w:tc>
        <w:tc>
          <w:tcPr>
            <w:tcW w:w="1701" w:type="dxa"/>
          </w:tcPr>
          <w:p w:rsidR="005311CC" w:rsidRPr="00F30F8A" w:rsidRDefault="005311CC" w:rsidP="005311CC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համայնքային</w:t>
            </w:r>
          </w:p>
        </w:tc>
        <w:tc>
          <w:tcPr>
            <w:tcW w:w="1560" w:type="dxa"/>
          </w:tcPr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5311CC" w:rsidRPr="00F30F8A" w:rsidTr="005311CC">
        <w:trPr>
          <w:trHeight w:val="303"/>
        </w:trPr>
        <w:tc>
          <w:tcPr>
            <w:tcW w:w="567" w:type="dxa"/>
          </w:tcPr>
          <w:p w:rsidR="005311CC" w:rsidRPr="004F24FB" w:rsidRDefault="005311CC" w:rsidP="005311CC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80</w:t>
            </w:r>
          </w:p>
        </w:tc>
        <w:tc>
          <w:tcPr>
            <w:tcW w:w="1560" w:type="dxa"/>
          </w:tcPr>
          <w:p w:rsidR="005311CC" w:rsidRDefault="005311CC" w:rsidP="005311CC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Արևային ֆոտովոլտային կայան</w:t>
            </w:r>
          </w:p>
        </w:tc>
        <w:tc>
          <w:tcPr>
            <w:tcW w:w="2551" w:type="dxa"/>
          </w:tcPr>
          <w:p w:rsidR="005311CC" w:rsidRDefault="005311CC" w:rsidP="005311CC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30F8A">
              <w:rPr>
                <w:rFonts w:ascii="Sylfaen" w:hAnsi="Sylfaen"/>
                <w:b/>
                <w:sz w:val="18"/>
                <w:szCs w:val="18"/>
                <w:lang w:val="en-US"/>
              </w:rPr>
              <w:t>ք. Թալին</w:t>
            </w:r>
          </w:p>
        </w:tc>
        <w:tc>
          <w:tcPr>
            <w:tcW w:w="1559" w:type="dxa"/>
          </w:tcPr>
          <w:p w:rsidR="005311CC" w:rsidRDefault="005311CC" w:rsidP="005311CC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80 կվտ, </w:t>
            </w:r>
          </w:p>
        </w:tc>
        <w:tc>
          <w:tcPr>
            <w:tcW w:w="1134" w:type="dxa"/>
          </w:tcPr>
          <w:p w:rsidR="005311CC" w:rsidRDefault="005311CC" w:rsidP="005311CC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լավ</w:t>
            </w:r>
          </w:p>
        </w:tc>
        <w:tc>
          <w:tcPr>
            <w:tcW w:w="1701" w:type="dxa"/>
          </w:tcPr>
          <w:p w:rsidR="005311CC" w:rsidRDefault="005311CC" w:rsidP="005311CC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համայնքային</w:t>
            </w:r>
          </w:p>
        </w:tc>
        <w:tc>
          <w:tcPr>
            <w:tcW w:w="1560" w:type="dxa"/>
          </w:tcPr>
          <w:p w:rsidR="005311CC" w:rsidRPr="00F30F8A" w:rsidRDefault="005311CC" w:rsidP="005311CC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5311CC" w:rsidRPr="00F30F8A" w:rsidRDefault="005311CC" w:rsidP="005311CC">
      <w:pPr>
        <w:tabs>
          <w:tab w:val="left" w:pos="480"/>
        </w:tabs>
        <w:spacing w:line="0" w:lineRule="atLeast"/>
        <w:rPr>
          <w:rFonts w:ascii="Sylfaen" w:hAnsi="Sylfaen"/>
          <w:sz w:val="18"/>
          <w:szCs w:val="18"/>
          <w:lang w:val="en-US"/>
        </w:rPr>
      </w:pPr>
    </w:p>
    <w:p w:rsidR="002B74BA" w:rsidRPr="005311CC" w:rsidRDefault="005311CC" w:rsidP="00EF1114">
      <w:pPr>
        <w:tabs>
          <w:tab w:val="left" w:pos="480"/>
        </w:tabs>
        <w:spacing w:line="0" w:lineRule="atLeast"/>
        <w:jc w:val="center"/>
        <w:rPr>
          <w:rFonts w:ascii="Sylfaen" w:eastAsia="Sylfaen" w:hAnsi="Sylfaen"/>
          <w:lang w:val="en-US"/>
        </w:rPr>
      </w:pPr>
      <w:r>
        <w:rPr>
          <w:rFonts w:ascii="Sylfaen" w:eastAsia="Sylfaen" w:hAnsi="Sylfaen"/>
          <w:lang w:val="en-US"/>
        </w:rPr>
        <w:t>23</w:t>
      </w:r>
    </w:p>
    <w:p w:rsidR="002B74BA" w:rsidRDefault="002B74BA" w:rsidP="00EF1114">
      <w:pPr>
        <w:tabs>
          <w:tab w:val="left" w:pos="480"/>
        </w:tabs>
        <w:spacing w:line="0" w:lineRule="atLeast"/>
        <w:jc w:val="center"/>
        <w:rPr>
          <w:rFonts w:ascii="Sylfaen" w:eastAsia="Sylfaen" w:hAnsi="Sylfaen"/>
        </w:rPr>
      </w:pPr>
    </w:p>
    <w:p w:rsidR="002B74BA" w:rsidRDefault="002B74BA" w:rsidP="00EF1114">
      <w:pPr>
        <w:tabs>
          <w:tab w:val="left" w:pos="480"/>
        </w:tabs>
        <w:spacing w:line="0" w:lineRule="atLeast"/>
        <w:jc w:val="center"/>
        <w:rPr>
          <w:rFonts w:ascii="Sylfaen" w:eastAsia="Sylfaen" w:hAnsi="Sylfaen"/>
        </w:rPr>
      </w:pPr>
    </w:p>
    <w:p w:rsidR="002B74BA" w:rsidRDefault="002B74BA" w:rsidP="00EF1114">
      <w:pPr>
        <w:tabs>
          <w:tab w:val="left" w:pos="480"/>
        </w:tabs>
        <w:spacing w:line="0" w:lineRule="atLeast"/>
        <w:jc w:val="center"/>
        <w:rPr>
          <w:rFonts w:ascii="Sylfaen" w:eastAsia="Sylfaen" w:hAnsi="Sylfaen"/>
        </w:rPr>
      </w:pPr>
    </w:p>
    <w:p w:rsidR="003B3411" w:rsidRPr="009B5922" w:rsidRDefault="003B3411" w:rsidP="003B3411">
      <w:pPr>
        <w:tabs>
          <w:tab w:val="left" w:pos="480"/>
        </w:tabs>
        <w:spacing w:line="0" w:lineRule="atLeast"/>
        <w:rPr>
          <w:rFonts w:ascii="Arial" w:eastAsia="Arial" w:hAnsi="Arial"/>
          <w:b/>
        </w:rPr>
      </w:pPr>
      <w:r w:rsidRPr="00CB36DD">
        <w:rPr>
          <w:rFonts w:ascii="Sylfaen" w:eastAsia="Sylfaen" w:hAnsi="Sylfaen"/>
          <w:b/>
        </w:rPr>
        <w:lastRenderedPageBreak/>
        <w:t>Համայնքի</w:t>
      </w:r>
      <w:r w:rsidR="00FE6333" w:rsidRPr="009B5922">
        <w:rPr>
          <w:rFonts w:ascii="Sylfaen" w:eastAsia="Sylfaen" w:hAnsi="Sylfaen"/>
          <w:b/>
        </w:rPr>
        <w:t xml:space="preserve"> </w:t>
      </w:r>
      <w:r w:rsidRPr="00CB36DD">
        <w:rPr>
          <w:rFonts w:ascii="Sylfaen" w:eastAsia="Sylfaen" w:hAnsi="Sylfaen"/>
          <w:b/>
        </w:rPr>
        <w:t>ՏԱՊ</w:t>
      </w:r>
      <w:r w:rsidRPr="009B5922">
        <w:rPr>
          <w:rFonts w:ascii="Arial" w:eastAsia="Arial" w:hAnsi="Arial"/>
          <w:b/>
        </w:rPr>
        <w:t>-</w:t>
      </w:r>
      <w:r w:rsidRPr="00CB36DD">
        <w:rPr>
          <w:rFonts w:ascii="Sylfaen" w:eastAsia="Sylfaen" w:hAnsi="Sylfaen"/>
          <w:b/>
        </w:rPr>
        <w:t>ի</w:t>
      </w:r>
      <w:r w:rsidR="00FE6333" w:rsidRPr="009B5922">
        <w:rPr>
          <w:rFonts w:ascii="Sylfaen" w:eastAsia="Sylfaen" w:hAnsi="Sylfaen"/>
          <w:b/>
        </w:rPr>
        <w:t xml:space="preserve"> </w:t>
      </w:r>
      <w:r w:rsidRPr="00CB36DD">
        <w:rPr>
          <w:rFonts w:ascii="Sylfaen" w:eastAsia="Sylfaen" w:hAnsi="Sylfaen"/>
          <w:b/>
        </w:rPr>
        <w:t>ֆինանսավորման</w:t>
      </w:r>
      <w:r w:rsidR="00FE6333" w:rsidRPr="009B5922">
        <w:rPr>
          <w:rFonts w:ascii="Sylfaen" w:eastAsia="Sylfaen" w:hAnsi="Sylfaen"/>
          <w:b/>
        </w:rPr>
        <w:t xml:space="preserve"> </w:t>
      </w:r>
      <w:r w:rsidRPr="00CB36DD">
        <w:rPr>
          <w:rFonts w:ascii="Sylfaen" w:eastAsia="Sylfaen" w:hAnsi="Sylfaen"/>
          <w:b/>
        </w:rPr>
        <w:t>պլանը</w:t>
      </w:r>
    </w:p>
    <w:p w:rsidR="003B3411" w:rsidRPr="001C3A57" w:rsidRDefault="003B3411" w:rsidP="003B3411">
      <w:pPr>
        <w:spacing w:line="304" w:lineRule="exact"/>
        <w:ind w:left="120"/>
        <w:rPr>
          <w:rFonts w:ascii="Sylfaen" w:eastAsia="Sylfaen" w:hAnsi="Sylfaen"/>
          <w:b/>
        </w:rPr>
      </w:pPr>
      <w:r w:rsidRPr="00CB36DD">
        <w:rPr>
          <w:rFonts w:ascii="Sylfaen" w:eastAsia="Sylfaen" w:hAnsi="Sylfaen"/>
          <w:b/>
        </w:rPr>
        <w:t>Աղյուսակ</w:t>
      </w:r>
      <w:r w:rsidR="00FE6333" w:rsidRPr="001C3A57">
        <w:rPr>
          <w:rFonts w:ascii="Sylfaen" w:eastAsia="Sylfaen" w:hAnsi="Sylfaen"/>
          <w:b/>
        </w:rPr>
        <w:t xml:space="preserve"> </w:t>
      </w:r>
      <w:r w:rsidRPr="001C3A57">
        <w:rPr>
          <w:rFonts w:ascii="Arial" w:eastAsia="Arial" w:hAnsi="Arial"/>
          <w:b/>
        </w:rPr>
        <w:t>7</w:t>
      </w:r>
      <w:r w:rsidRPr="001C3A57">
        <w:rPr>
          <w:rFonts w:ascii="Arial Unicode MS" w:eastAsia="Arial Unicode MS" w:hAnsi="Arial Unicode MS" w:hint="eastAsia"/>
          <w:b/>
        </w:rPr>
        <w:t>․</w:t>
      </w:r>
      <w:r w:rsidRPr="00CB36DD">
        <w:rPr>
          <w:rFonts w:ascii="Sylfaen" w:eastAsia="Sylfaen" w:hAnsi="Sylfaen"/>
          <w:b/>
        </w:rPr>
        <w:t>ՏԱՊ</w:t>
      </w:r>
      <w:r w:rsidRPr="001C3A57">
        <w:rPr>
          <w:rFonts w:ascii="Arial" w:eastAsia="Arial" w:hAnsi="Arial"/>
          <w:b/>
        </w:rPr>
        <w:t>-</w:t>
      </w:r>
      <w:r w:rsidRPr="00CB36DD">
        <w:rPr>
          <w:rFonts w:ascii="Sylfaen" w:eastAsia="Sylfaen" w:hAnsi="Sylfaen"/>
          <w:b/>
        </w:rPr>
        <w:t>ի</w:t>
      </w:r>
      <w:r w:rsidR="00FE6333" w:rsidRPr="001C3A57">
        <w:rPr>
          <w:rFonts w:ascii="Sylfaen" w:eastAsia="Sylfaen" w:hAnsi="Sylfaen"/>
          <w:b/>
        </w:rPr>
        <w:t xml:space="preserve"> </w:t>
      </w:r>
      <w:r w:rsidRPr="00CB36DD">
        <w:rPr>
          <w:rFonts w:ascii="Sylfaen" w:eastAsia="Sylfaen" w:hAnsi="Sylfaen"/>
          <w:b/>
        </w:rPr>
        <w:t>ֆինանսավորման</w:t>
      </w:r>
      <w:r w:rsidR="00FE6333" w:rsidRPr="001C3A57">
        <w:rPr>
          <w:rFonts w:ascii="Sylfaen" w:eastAsia="Sylfaen" w:hAnsi="Sylfaen"/>
          <w:b/>
        </w:rPr>
        <w:t xml:space="preserve"> </w:t>
      </w:r>
      <w:r w:rsidRPr="00CB36DD">
        <w:rPr>
          <w:rFonts w:ascii="Sylfaen" w:eastAsia="Sylfaen" w:hAnsi="Sylfaen"/>
          <w:b/>
        </w:rPr>
        <w:t>պլանը՝</w:t>
      </w:r>
      <w:r w:rsidR="00FE6333" w:rsidRPr="001C3A57">
        <w:rPr>
          <w:rFonts w:ascii="Sylfaen" w:eastAsia="Sylfaen" w:hAnsi="Sylfaen"/>
          <w:b/>
        </w:rPr>
        <w:t xml:space="preserve"> </w:t>
      </w:r>
      <w:r w:rsidRPr="00CB36DD">
        <w:rPr>
          <w:rFonts w:ascii="Sylfaen" w:eastAsia="Sylfaen" w:hAnsi="Sylfaen"/>
          <w:b/>
        </w:rPr>
        <w:t>ըստ</w:t>
      </w:r>
      <w:r w:rsidR="00FE6333" w:rsidRPr="001C3A57">
        <w:rPr>
          <w:rFonts w:ascii="Sylfaen" w:eastAsia="Sylfaen" w:hAnsi="Sylfaen"/>
          <w:b/>
        </w:rPr>
        <w:t xml:space="preserve"> </w:t>
      </w:r>
      <w:r w:rsidRPr="00CB36DD">
        <w:rPr>
          <w:rFonts w:ascii="Sylfaen" w:eastAsia="Sylfaen" w:hAnsi="Sylfaen"/>
          <w:b/>
        </w:rPr>
        <w:t>համայնքի</w:t>
      </w:r>
      <w:r w:rsidR="00FE6333" w:rsidRPr="001C3A57">
        <w:rPr>
          <w:rFonts w:ascii="Sylfaen" w:eastAsia="Sylfaen" w:hAnsi="Sylfaen"/>
          <w:b/>
        </w:rPr>
        <w:t xml:space="preserve"> </w:t>
      </w:r>
      <w:r w:rsidRPr="00CB36DD">
        <w:rPr>
          <w:rFonts w:ascii="Sylfaen" w:eastAsia="Sylfaen" w:hAnsi="Sylfaen"/>
          <w:b/>
        </w:rPr>
        <w:t>ղեկավարի</w:t>
      </w:r>
      <w:r w:rsidR="00FE6333" w:rsidRPr="001C3A57">
        <w:rPr>
          <w:rFonts w:ascii="Sylfaen" w:eastAsia="Sylfaen" w:hAnsi="Sylfaen"/>
          <w:b/>
        </w:rPr>
        <w:t xml:space="preserve"> </w:t>
      </w:r>
      <w:r w:rsidRPr="00CB36DD">
        <w:rPr>
          <w:rFonts w:ascii="Sylfaen" w:eastAsia="Sylfaen" w:hAnsi="Sylfaen"/>
          <w:b/>
        </w:rPr>
        <w:t>լիազորությունների</w:t>
      </w:r>
      <w:r w:rsidR="00FE6333" w:rsidRPr="001C3A57">
        <w:rPr>
          <w:rFonts w:ascii="Sylfaen" w:eastAsia="Sylfaen" w:hAnsi="Sylfaen"/>
          <w:b/>
        </w:rPr>
        <w:t xml:space="preserve"> </w:t>
      </w:r>
      <w:r w:rsidRPr="00CB36DD">
        <w:rPr>
          <w:rFonts w:ascii="Sylfaen" w:eastAsia="Sylfaen" w:hAnsi="Sylfaen"/>
          <w:b/>
        </w:rPr>
        <w:t>ոլորտների</w:t>
      </w:r>
    </w:p>
    <w:p w:rsidR="003B3411" w:rsidRPr="001C3A57" w:rsidRDefault="00BC3772" w:rsidP="003B3411">
      <w:pPr>
        <w:spacing w:line="20" w:lineRule="exact"/>
        <w:rPr>
          <w:rFonts w:ascii="Times New Roman" w:eastAsia="Times New Roman" w:hAnsi="Times New Roman"/>
        </w:rPr>
      </w:pPr>
      <w:r w:rsidRPr="00BC3772">
        <w:pict>
          <v:line id="_x0000_s1034" style="position:absolute;z-index:-251633664" from="-.1pt,9.5pt" to="-.1pt,606.95pt" o:userdrawn="t" strokeweight=".16931mm"/>
        </w:pict>
      </w:r>
      <w:r w:rsidRPr="00BC3772">
        <w:pict>
          <v:line id="_x0000_s1035" style="position:absolute;z-index:-251632640" from="523.2pt,9.5pt" to="523.2pt,606.95pt" o:userdrawn="t" strokeweight=".16931mm"/>
        </w:pict>
      </w:r>
    </w:p>
    <w:p w:rsidR="003B3411" w:rsidRPr="001C3A57" w:rsidRDefault="003B3411" w:rsidP="003B3411">
      <w:pPr>
        <w:spacing w:line="150" w:lineRule="exact"/>
        <w:rPr>
          <w:rFonts w:ascii="Times New Roman" w:eastAsia="Times New Roman" w:hAnsi="Times New Roman"/>
        </w:rPr>
      </w:pPr>
    </w:p>
    <w:tbl>
      <w:tblPr>
        <w:tblW w:w="104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380"/>
        <w:gridCol w:w="140"/>
        <w:gridCol w:w="100"/>
        <w:gridCol w:w="3100"/>
        <w:gridCol w:w="140"/>
        <w:gridCol w:w="220"/>
        <w:gridCol w:w="896"/>
        <w:gridCol w:w="149"/>
        <w:gridCol w:w="411"/>
        <w:gridCol w:w="260"/>
        <w:gridCol w:w="460"/>
        <w:gridCol w:w="340"/>
        <w:gridCol w:w="260"/>
        <w:gridCol w:w="400"/>
        <w:gridCol w:w="320"/>
        <w:gridCol w:w="280"/>
        <w:gridCol w:w="380"/>
        <w:gridCol w:w="280"/>
        <w:gridCol w:w="260"/>
        <w:gridCol w:w="280"/>
        <w:gridCol w:w="300"/>
        <w:gridCol w:w="340"/>
        <w:gridCol w:w="280"/>
        <w:gridCol w:w="340"/>
      </w:tblGrid>
      <w:tr w:rsidR="003B3411" w:rsidTr="005621EC">
        <w:trPr>
          <w:trHeight w:val="510"/>
        </w:trPr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3B3411" w:rsidRPr="001C3A57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3B3411" w:rsidRPr="001C3A57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1C3A57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3B3411" w:rsidRPr="001C3A57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3B3411" w:rsidRPr="001C3A57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1C3A57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3B3411" w:rsidRPr="001C3A57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3B3411" w:rsidRPr="001C3A57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1C3A57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31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:rsidR="003B3411" w:rsidRPr="00CB36DD" w:rsidRDefault="003B3411">
            <w:pPr>
              <w:spacing w:line="0" w:lineRule="atLeast"/>
              <w:ind w:right="80"/>
              <w:jc w:val="right"/>
              <w:rPr>
                <w:rFonts w:ascii="Sylfaen" w:eastAsia="Sylfaen" w:hAnsi="Sylfaen"/>
                <w:b/>
              </w:rPr>
            </w:pPr>
            <w:r w:rsidRPr="00CB36DD">
              <w:rPr>
                <w:rFonts w:ascii="Sylfaen" w:eastAsia="Sylfaen" w:hAnsi="Sylfaen"/>
                <w:b/>
              </w:rPr>
              <w:t>Ծրագրի ֆինանսավորման աղբյուրները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5621EC">
        <w:trPr>
          <w:trHeight w:val="246"/>
        </w:trPr>
        <w:tc>
          <w:tcPr>
            <w:tcW w:w="12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5621EC">
        <w:trPr>
          <w:trHeight w:val="254"/>
        </w:trPr>
        <w:tc>
          <w:tcPr>
            <w:tcW w:w="12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0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6" w:type="dxa"/>
            <w:vMerge w:val="restart"/>
            <w:shd w:val="clear" w:color="auto" w:fill="D9D9D9"/>
            <w:vAlign w:val="bottom"/>
            <w:hideMark/>
          </w:tcPr>
          <w:p w:rsidR="003B3411" w:rsidRPr="00CB36DD" w:rsidRDefault="003B3411">
            <w:pPr>
              <w:spacing w:line="0" w:lineRule="atLeast"/>
              <w:ind w:right="20"/>
              <w:jc w:val="center"/>
              <w:rPr>
                <w:rFonts w:ascii="Sylfaen" w:eastAsia="Sylfaen" w:hAnsi="Sylfaen"/>
                <w:b/>
              </w:rPr>
            </w:pPr>
            <w:r w:rsidRPr="00CB36DD">
              <w:rPr>
                <w:rFonts w:ascii="Sylfaen" w:eastAsia="Sylfaen" w:hAnsi="Sylfaen"/>
                <w:b/>
              </w:rPr>
              <w:t>Ծրագրի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vMerge w:val="restart"/>
            <w:shd w:val="clear" w:color="auto" w:fill="D9D9D9"/>
            <w:textDirection w:val="btLr"/>
            <w:vAlign w:val="bottom"/>
            <w:hideMark/>
          </w:tcPr>
          <w:p w:rsidR="003B3411" w:rsidRPr="00CB36DD" w:rsidRDefault="003B3411">
            <w:pPr>
              <w:spacing w:line="0" w:lineRule="atLeast"/>
              <w:rPr>
                <w:rFonts w:ascii="Sylfaen" w:eastAsia="Sylfaen" w:hAnsi="Sylfaen"/>
                <w:b/>
              </w:rPr>
            </w:pPr>
            <w:r w:rsidRPr="00CB36DD">
              <w:rPr>
                <w:rFonts w:ascii="Sylfaen" w:eastAsia="Sylfaen" w:hAnsi="Sylfaen"/>
                <w:b/>
              </w:rPr>
              <w:t>կազմակերպություննե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vMerge w:val="restart"/>
            <w:shd w:val="clear" w:color="auto" w:fill="D9D9D9"/>
            <w:textDirection w:val="btLr"/>
            <w:vAlign w:val="bottom"/>
            <w:hideMark/>
          </w:tcPr>
          <w:p w:rsidR="003B3411" w:rsidRPr="00CB36DD" w:rsidRDefault="003B3411">
            <w:pPr>
              <w:spacing w:line="0" w:lineRule="atLeast"/>
              <w:rPr>
                <w:rFonts w:ascii="Sylfaen" w:eastAsia="Sylfaen" w:hAnsi="Sylfaen"/>
                <w:b/>
                <w:w w:val="99"/>
              </w:rPr>
            </w:pPr>
            <w:r w:rsidRPr="00CB36DD">
              <w:rPr>
                <w:rFonts w:ascii="Sylfaen" w:eastAsia="Sylfaen" w:hAnsi="Sylfaen"/>
                <w:b/>
                <w:w w:val="99"/>
              </w:rPr>
              <w:t>համագործակցություն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5621EC">
        <w:trPr>
          <w:trHeight w:val="258"/>
        </w:trPr>
        <w:tc>
          <w:tcPr>
            <w:tcW w:w="12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0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3B3411" w:rsidRPr="00CB36DD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3B3411" w:rsidRPr="00CB36DD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3B3411" w:rsidRPr="00CB36DD" w:rsidRDefault="003B3411">
            <w:pPr>
              <w:rPr>
                <w:rFonts w:ascii="Sylfaen" w:eastAsia="Sylfaen" w:hAnsi="Sylfaen"/>
                <w:b/>
                <w:w w:val="9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5621EC">
        <w:trPr>
          <w:trHeight w:val="138"/>
        </w:trPr>
        <w:tc>
          <w:tcPr>
            <w:tcW w:w="12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vMerge w:val="restart"/>
            <w:shd w:val="clear" w:color="auto" w:fill="D9D9D9"/>
            <w:vAlign w:val="bottom"/>
            <w:hideMark/>
          </w:tcPr>
          <w:p w:rsidR="003B3411" w:rsidRPr="00CB36DD" w:rsidRDefault="003B3411">
            <w:pPr>
              <w:spacing w:line="0" w:lineRule="atLeast"/>
              <w:ind w:left="60"/>
              <w:rPr>
                <w:rFonts w:ascii="Sylfaen" w:eastAsia="Sylfaen" w:hAnsi="Sylfaen"/>
                <w:b/>
              </w:rPr>
            </w:pPr>
            <w:r w:rsidRPr="00CB36DD">
              <w:rPr>
                <w:rFonts w:ascii="Sylfaen" w:eastAsia="Sylfaen" w:hAnsi="Sylfaen"/>
                <w:b/>
              </w:rPr>
              <w:t>Հ</w:t>
            </w:r>
            <w:r w:rsidRPr="00CB36DD">
              <w:rPr>
                <w:rFonts w:ascii="Arial" w:eastAsia="Arial" w:hAnsi="Arial"/>
                <w:b/>
              </w:rPr>
              <w:t>/</w:t>
            </w:r>
            <w:r w:rsidRPr="00CB36DD">
              <w:rPr>
                <w:rFonts w:ascii="Sylfaen" w:eastAsia="Sylfaen" w:hAnsi="Sylfaen"/>
                <w:b/>
              </w:rPr>
              <w:t>հ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00" w:type="dxa"/>
            <w:vMerge w:val="restart"/>
            <w:shd w:val="clear" w:color="auto" w:fill="D9D9D9"/>
            <w:vAlign w:val="bottom"/>
            <w:hideMark/>
          </w:tcPr>
          <w:p w:rsidR="003B3411" w:rsidRPr="00CB36DD" w:rsidRDefault="003B3411">
            <w:pPr>
              <w:spacing w:line="0" w:lineRule="atLeast"/>
              <w:ind w:left="600"/>
              <w:rPr>
                <w:rFonts w:ascii="Sylfaen" w:eastAsia="Sylfaen" w:hAnsi="Sylfaen"/>
                <w:b/>
              </w:rPr>
            </w:pPr>
            <w:r w:rsidRPr="00CB36DD">
              <w:rPr>
                <w:rFonts w:ascii="Sylfaen" w:eastAsia="Sylfaen" w:hAnsi="Sylfaen"/>
                <w:b/>
              </w:rPr>
              <w:t>Ծրագրի անվանումը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6" w:type="dxa"/>
            <w:vMerge w:val="restart"/>
            <w:shd w:val="clear" w:color="auto" w:fill="D9D9D9"/>
            <w:vAlign w:val="bottom"/>
            <w:hideMark/>
          </w:tcPr>
          <w:p w:rsidR="003B3411" w:rsidRPr="00CB36DD" w:rsidRDefault="003B3411">
            <w:pPr>
              <w:spacing w:line="0" w:lineRule="atLeast"/>
              <w:ind w:right="20"/>
              <w:jc w:val="center"/>
              <w:rPr>
                <w:rFonts w:ascii="Sylfaen" w:eastAsia="Sylfaen" w:hAnsi="Sylfaen"/>
                <w:b/>
              </w:rPr>
            </w:pPr>
            <w:r w:rsidRPr="00CB36DD">
              <w:rPr>
                <w:rFonts w:ascii="Sylfaen" w:eastAsia="Sylfaen" w:hAnsi="Sylfaen"/>
                <w:b/>
              </w:rPr>
              <w:t>արժեքը</w:t>
            </w:r>
          </w:p>
        </w:tc>
        <w:tc>
          <w:tcPr>
            <w:tcW w:w="14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vMerge w:val="restart"/>
            <w:shd w:val="clear" w:color="auto" w:fill="D9D9D9"/>
            <w:textDirection w:val="btLr"/>
            <w:vAlign w:val="bottom"/>
            <w:hideMark/>
          </w:tcPr>
          <w:p w:rsidR="003B3411" w:rsidRPr="00CB36DD" w:rsidRDefault="003B3411">
            <w:pPr>
              <w:spacing w:line="0" w:lineRule="atLeast"/>
              <w:rPr>
                <w:rFonts w:ascii="Sylfaen" w:eastAsia="Sylfaen" w:hAnsi="Sylfaen"/>
                <w:b/>
              </w:rPr>
            </w:pPr>
            <w:r w:rsidRPr="00CB36DD">
              <w:rPr>
                <w:rFonts w:ascii="Sylfaen" w:eastAsia="Sylfaen" w:hAnsi="Sylfaen"/>
                <w:b/>
              </w:rPr>
              <w:t>Համայնքի բյուջե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vMerge w:val="restart"/>
            <w:shd w:val="clear" w:color="auto" w:fill="D9D9D9"/>
            <w:textDirection w:val="btLr"/>
            <w:vAlign w:val="bottom"/>
            <w:hideMark/>
          </w:tcPr>
          <w:p w:rsidR="003B3411" w:rsidRPr="00CB36DD" w:rsidRDefault="003B3411">
            <w:pPr>
              <w:spacing w:line="0" w:lineRule="atLeast"/>
              <w:rPr>
                <w:rFonts w:ascii="Sylfaen" w:eastAsia="Sylfaen" w:hAnsi="Sylfaen"/>
                <w:b/>
                <w:w w:val="99"/>
              </w:rPr>
            </w:pPr>
            <w:r w:rsidRPr="00CB36DD">
              <w:rPr>
                <w:rFonts w:ascii="Sylfaen" w:eastAsia="Sylfaen" w:hAnsi="Sylfaen"/>
                <w:b/>
                <w:w w:val="99"/>
              </w:rPr>
              <w:t>Պետական բյուջե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3B3411" w:rsidRPr="00CB36DD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vMerge w:val="restart"/>
            <w:shd w:val="clear" w:color="auto" w:fill="D9D9D9"/>
            <w:textDirection w:val="btLr"/>
            <w:vAlign w:val="bottom"/>
            <w:hideMark/>
          </w:tcPr>
          <w:p w:rsidR="003B3411" w:rsidRPr="00CB36DD" w:rsidRDefault="003B3411">
            <w:pPr>
              <w:spacing w:line="0" w:lineRule="atLeast"/>
              <w:rPr>
                <w:rFonts w:ascii="Sylfaen" w:eastAsia="Sylfaen" w:hAnsi="Sylfaen"/>
                <w:b/>
                <w:w w:val="99"/>
              </w:rPr>
            </w:pPr>
            <w:r w:rsidRPr="00CB36DD">
              <w:rPr>
                <w:rFonts w:ascii="Arial" w:eastAsia="Arial" w:hAnsi="Arial"/>
                <w:b/>
                <w:w w:val="99"/>
              </w:rPr>
              <w:t>-</w:t>
            </w:r>
            <w:r w:rsidRPr="00CB36DD">
              <w:rPr>
                <w:rFonts w:ascii="Sylfaen" w:eastAsia="Sylfaen" w:hAnsi="Sylfaen"/>
                <w:b/>
                <w:w w:val="99"/>
              </w:rPr>
              <w:t>ՀամայնքՔՀՄՀ</w:t>
            </w:r>
          </w:p>
        </w:tc>
        <w:tc>
          <w:tcPr>
            <w:tcW w:w="280" w:type="dxa"/>
            <w:vMerge/>
            <w:vAlign w:val="center"/>
            <w:hideMark/>
          </w:tcPr>
          <w:p w:rsidR="003B3411" w:rsidRPr="00CB36DD" w:rsidRDefault="003B3411">
            <w:pPr>
              <w:rPr>
                <w:rFonts w:ascii="Sylfaen" w:eastAsia="Sylfaen" w:hAnsi="Sylfaen"/>
                <w:b/>
                <w:w w:val="9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vMerge w:val="restart"/>
            <w:shd w:val="clear" w:color="auto" w:fill="D9D9D9"/>
            <w:textDirection w:val="btLr"/>
            <w:vAlign w:val="bottom"/>
            <w:hideMark/>
          </w:tcPr>
          <w:p w:rsidR="003B3411" w:rsidRPr="00CB36DD" w:rsidRDefault="003B3411">
            <w:pPr>
              <w:spacing w:line="0" w:lineRule="atLeast"/>
              <w:rPr>
                <w:rFonts w:ascii="Sylfaen" w:eastAsia="Sylfaen" w:hAnsi="Sylfaen"/>
                <w:b/>
                <w:w w:val="99"/>
              </w:rPr>
            </w:pPr>
            <w:r w:rsidRPr="00CB36DD">
              <w:rPr>
                <w:rFonts w:ascii="Sylfaen" w:eastAsia="Sylfaen" w:hAnsi="Sylfaen"/>
                <w:b/>
                <w:w w:val="99"/>
              </w:rPr>
              <w:t>Այլ աղբյուրներ</w:t>
            </w: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B3411" w:rsidTr="005621EC">
        <w:trPr>
          <w:trHeight w:val="126"/>
        </w:trPr>
        <w:tc>
          <w:tcPr>
            <w:tcW w:w="12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11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w w:val="9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w w:val="99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w w:val="9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w w:val="99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B3411" w:rsidTr="005621EC">
        <w:trPr>
          <w:trHeight w:val="136"/>
        </w:trPr>
        <w:tc>
          <w:tcPr>
            <w:tcW w:w="12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96" w:type="dxa"/>
            <w:vMerge w:val="restart"/>
            <w:shd w:val="clear" w:color="auto" w:fill="D9D9D9"/>
            <w:vAlign w:val="bottom"/>
            <w:hideMark/>
          </w:tcPr>
          <w:p w:rsidR="003B3411" w:rsidRDefault="003B3411">
            <w:pPr>
              <w:spacing w:line="0" w:lineRule="atLeast"/>
              <w:ind w:right="2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հազ</w:t>
            </w:r>
            <w:r>
              <w:rPr>
                <w:rFonts w:ascii="Arial" w:eastAsia="Arial" w:hAnsi="Arial"/>
                <w:b/>
              </w:rPr>
              <w:t>.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11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w w:val="9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w w:val="99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w w:val="9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w w:val="99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5621EC">
        <w:trPr>
          <w:trHeight w:val="131"/>
        </w:trPr>
        <w:tc>
          <w:tcPr>
            <w:tcW w:w="12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0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11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w w:val="9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w w:val="99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w w:val="9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w w:val="99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5621EC">
        <w:trPr>
          <w:trHeight w:val="259"/>
        </w:trPr>
        <w:tc>
          <w:tcPr>
            <w:tcW w:w="12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0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6" w:type="dxa"/>
            <w:shd w:val="clear" w:color="auto" w:fill="D9D9D9"/>
            <w:vAlign w:val="bottom"/>
            <w:hideMark/>
          </w:tcPr>
          <w:p w:rsidR="003B3411" w:rsidRDefault="003B3411">
            <w:pPr>
              <w:spacing w:line="259" w:lineRule="exact"/>
              <w:ind w:right="20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Sylfaen" w:eastAsia="Sylfaen" w:hAnsi="Sylfaen"/>
                <w:b/>
                <w:w w:val="98"/>
              </w:rPr>
              <w:t>դրամ</w:t>
            </w:r>
            <w:r>
              <w:rPr>
                <w:rFonts w:ascii="Arial" w:eastAsia="Arial" w:hAnsi="Arial"/>
                <w:b/>
                <w:w w:val="98"/>
              </w:rPr>
              <w:t>)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1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w w:val="9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w w:val="99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w w:val="9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w w:val="99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5621EC">
        <w:trPr>
          <w:trHeight w:val="913"/>
        </w:trPr>
        <w:tc>
          <w:tcPr>
            <w:tcW w:w="12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6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1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w w:val="9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D9D9D9"/>
            <w:textDirection w:val="btLr"/>
            <w:vAlign w:val="bottom"/>
            <w:hideMark/>
          </w:tcPr>
          <w:p w:rsidR="003B3411" w:rsidRDefault="003B3411">
            <w:pPr>
              <w:spacing w:line="0" w:lineRule="atLeast"/>
              <w:ind w:left="57"/>
              <w:rPr>
                <w:rFonts w:ascii="Sylfaen" w:eastAsia="Sylfaen" w:hAnsi="Sylfaen"/>
                <w:b/>
                <w:w w:val="98"/>
              </w:rPr>
            </w:pPr>
            <w:r>
              <w:rPr>
                <w:rFonts w:ascii="Sylfaen" w:eastAsia="Sylfaen" w:hAnsi="Sylfaen"/>
                <w:b/>
                <w:w w:val="98"/>
              </w:rPr>
              <w:t>Դոնոր</w:t>
            </w:r>
          </w:p>
        </w:tc>
        <w:tc>
          <w:tcPr>
            <w:tcW w:w="2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textDirection w:val="btLr"/>
            <w:vAlign w:val="bottom"/>
            <w:hideMark/>
          </w:tcPr>
          <w:p w:rsidR="003B3411" w:rsidRDefault="003B3411">
            <w:pPr>
              <w:spacing w:line="0" w:lineRule="atLeast"/>
              <w:ind w:left="54"/>
              <w:rPr>
                <w:rFonts w:ascii="Sylfaen" w:eastAsia="Sylfaen" w:hAnsi="Sylfaen"/>
                <w:b/>
                <w:w w:val="88"/>
              </w:rPr>
            </w:pPr>
            <w:r>
              <w:rPr>
                <w:rFonts w:ascii="Sylfaen" w:eastAsia="Sylfaen" w:hAnsi="Sylfaen"/>
                <w:b/>
                <w:w w:val="88"/>
              </w:rPr>
              <w:t>ր</w:t>
            </w:r>
          </w:p>
        </w:tc>
        <w:tc>
          <w:tcPr>
            <w:tcW w:w="28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w w:val="99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w w:val="9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w w:val="99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5311CC">
        <w:trPr>
          <w:trHeight w:val="66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B3411" w:rsidTr="005621EC">
        <w:trPr>
          <w:trHeight w:val="251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  <w:hideMark/>
          </w:tcPr>
          <w:p w:rsidR="003B3411" w:rsidRDefault="003B3411">
            <w:pPr>
              <w:spacing w:line="247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1.</w:t>
            </w:r>
            <w:r>
              <w:rPr>
                <w:rFonts w:ascii="Sylfaen" w:eastAsia="Sylfaen" w:hAnsi="Sylfaen"/>
                <w:b/>
              </w:rPr>
              <w:t xml:space="preserve"> Ընդհանուր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5621EC">
        <w:trPr>
          <w:trHeight w:val="251"/>
        </w:trPr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51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Համայնքային ծառայությունների</w:t>
            </w:r>
          </w:p>
        </w:tc>
        <w:tc>
          <w:tcPr>
            <w:tcW w:w="2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6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1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5621EC">
        <w:trPr>
          <w:trHeight w:val="264"/>
        </w:trPr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արդյունավետ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թափանցիկ</w:t>
            </w:r>
          </w:p>
        </w:tc>
        <w:tc>
          <w:tcPr>
            <w:tcW w:w="2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6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1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gridSpan w:val="2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left="240"/>
              <w:jc w:val="center"/>
              <w:rPr>
                <w:rFonts w:ascii="Arial" w:eastAsia="Arial" w:hAnsi="Arial"/>
                <w:color w:val="538135"/>
                <w:w w:val="89"/>
              </w:rPr>
            </w:pPr>
            <w:r>
              <w:rPr>
                <w:rFonts w:ascii="Arial" w:eastAsia="Arial" w:hAnsi="Arial"/>
                <w:color w:val="538135"/>
                <w:w w:val="89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gridSpan w:val="2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left="240"/>
              <w:jc w:val="center"/>
              <w:rPr>
                <w:rFonts w:ascii="Arial" w:eastAsia="Arial" w:hAnsi="Arial"/>
                <w:color w:val="538135"/>
                <w:w w:val="89"/>
              </w:rPr>
            </w:pPr>
            <w:r>
              <w:rPr>
                <w:rFonts w:ascii="Arial" w:eastAsia="Arial" w:hAnsi="Arial"/>
                <w:color w:val="538135"/>
                <w:w w:val="89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gridSpan w:val="3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right="14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gridSpan w:val="2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left="240"/>
              <w:jc w:val="center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3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5621EC">
        <w:trPr>
          <w:trHeight w:val="137"/>
        </w:trPr>
        <w:tc>
          <w:tcPr>
            <w:tcW w:w="500" w:type="dxa"/>
            <w:gridSpan w:val="2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right="10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3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62" w:lineRule="exact"/>
              <w:ind w:left="10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կառավարում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2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96" w:type="dxa"/>
            <w:vMerge w:val="restart"/>
            <w:vAlign w:val="bottom"/>
            <w:hideMark/>
          </w:tcPr>
          <w:p w:rsidR="003B3411" w:rsidRPr="00AD2BFB" w:rsidRDefault="004867CE">
            <w:pPr>
              <w:spacing w:line="0" w:lineRule="atLeast"/>
              <w:jc w:val="right"/>
              <w:rPr>
                <w:b/>
                <w:lang w:val="en-US"/>
              </w:rPr>
            </w:pPr>
            <w:r w:rsidRPr="00AD2BFB">
              <w:rPr>
                <w:b/>
                <w:lang w:val="en-US"/>
              </w:rPr>
              <w:t>62301</w:t>
            </w:r>
            <w:r w:rsidR="00D91BFE" w:rsidRPr="00AD2BFB">
              <w:rPr>
                <w:b/>
                <w:lang w:val="en-US"/>
              </w:rPr>
              <w:t>,</w:t>
            </w:r>
            <w:r w:rsidRPr="00AD2BFB">
              <w:rPr>
                <w:b/>
                <w:lang w:val="en-US"/>
              </w:rPr>
              <w:t>6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AD2BFB" w:rsidRDefault="003B3411">
            <w:pPr>
              <w:spacing w:line="0" w:lineRule="atLeast"/>
              <w:rPr>
                <w:rFonts w:ascii="Times New Roman" w:eastAsia="Times New Roman" w:hAnsi="Times New Roman"/>
                <w:b/>
                <w:sz w:val="11"/>
              </w:rPr>
            </w:pPr>
          </w:p>
        </w:tc>
        <w:tc>
          <w:tcPr>
            <w:tcW w:w="113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AD2BFB" w:rsidRDefault="00D91BFE" w:rsidP="00695D14">
            <w:pPr>
              <w:spacing w:line="0" w:lineRule="atLeast"/>
              <w:rPr>
                <w:rFonts w:ascii="Sylfaen" w:hAnsi="Sylfaen"/>
                <w:b/>
                <w:lang w:val="en-US"/>
              </w:rPr>
            </w:pPr>
            <w:r w:rsidRPr="00AD2BFB">
              <w:rPr>
                <w:b/>
                <w:lang w:val="en-US"/>
              </w:rPr>
              <w:t xml:space="preserve">   </w:t>
            </w:r>
            <w:r w:rsidR="004867CE" w:rsidRPr="00AD2BFB">
              <w:rPr>
                <w:b/>
                <w:lang w:val="en-US"/>
              </w:rPr>
              <w:t>62301,6</w:t>
            </w:r>
          </w:p>
        </w:tc>
        <w:tc>
          <w:tcPr>
            <w:tcW w:w="600" w:type="dxa"/>
            <w:gridSpan w:val="2"/>
            <w:vMerge/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color w:val="538135"/>
                <w:w w:val="8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color w:val="538135"/>
                <w:w w:val="8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6E155D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  <w:lang w:val="en-US"/>
              </w:rPr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color w:val="53813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color w:val="538135"/>
              </w:rPr>
            </w:pPr>
          </w:p>
        </w:tc>
        <w:tc>
          <w:tcPr>
            <w:tcW w:w="3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5621EC">
        <w:trPr>
          <w:trHeight w:val="124"/>
        </w:trPr>
        <w:tc>
          <w:tcPr>
            <w:tcW w:w="500" w:type="dxa"/>
            <w:gridSpan w:val="2"/>
            <w:vMerge/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2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3B3411" w:rsidRDefault="003B3411">
            <w:pPr>
              <w:rPr>
                <w:color w:val="538135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3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 w:rsidP="00D91BFE">
            <w:pPr>
              <w:jc w:val="center"/>
              <w:rPr>
                <w:color w:val="538135"/>
              </w:rPr>
            </w:pPr>
          </w:p>
        </w:tc>
        <w:tc>
          <w:tcPr>
            <w:tcW w:w="3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B3411" w:rsidTr="005621EC">
        <w:trPr>
          <w:trHeight w:val="264"/>
        </w:trPr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ենթակառուցվածքների</w:t>
            </w:r>
          </w:p>
        </w:tc>
        <w:tc>
          <w:tcPr>
            <w:tcW w:w="2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6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1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 w:rsidP="00D91B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5621EC">
        <w:trPr>
          <w:trHeight w:val="267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գործունեության պահպանում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5621EC">
        <w:trPr>
          <w:trHeight w:val="271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D91BFE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Pr="004867CE" w:rsidRDefault="004867CE" w:rsidP="00D91BFE">
            <w:pPr>
              <w:spacing w:line="0" w:lineRule="atLeast"/>
              <w:jc w:val="right"/>
              <w:rPr>
                <w:b/>
              </w:rPr>
            </w:pPr>
            <w:r w:rsidRPr="004867CE">
              <w:rPr>
                <w:b/>
                <w:lang w:val="en-US"/>
              </w:rPr>
              <w:t>62301,6</w:t>
            </w:r>
          </w:p>
        </w:tc>
        <w:tc>
          <w:tcPr>
            <w:tcW w:w="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4867CE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  <w:lang w:val="en-US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4867CE" w:rsidRDefault="004867CE" w:rsidP="00D91BFE">
            <w:pPr>
              <w:spacing w:line="0" w:lineRule="atLeast"/>
              <w:rPr>
                <w:b/>
                <w:lang w:val="en-US"/>
              </w:rPr>
            </w:pPr>
            <w:r w:rsidRPr="004867CE">
              <w:rPr>
                <w:b/>
                <w:lang w:val="en-US"/>
              </w:rPr>
              <w:t>62301,6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240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240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14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24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5621EC">
        <w:trPr>
          <w:trHeight w:val="260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  <w:hideMark/>
          </w:tcPr>
          <w:p w:rsidR="003B3411" w:rsidRDefault="003B3411">
            <w:pPr>
              <w:spacing w:line="257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2.</w:t>
            </w:r>
            <w:r>
              <w:rPr>
                <w:rFonts w:ascii="Sylfaen" w:eastAsia="Sylfaen" w:hAnsi="Sylfaen"/>
                <w:b/>
              </w:rPr>
              <w:t xml:space="preserve"> Պաշտպանության կազմակերպում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5621EC">
        <w:trPr>
          <w:trHeight w:val="251"/>
        </w:trPr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 w:rsidP="004867CE">
            <w:pPr>
              <w:spacing w:line="251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>20</w:t>
            </w:r>
            <w:r w:rsidR="004867CE">
              <w:rPr>
                <w:rFonts w:ascii="Arial" w:eastAsia="Arial" w:hAnsi="Arial"/>
                <w:lang w:val="en-US"/>
              </w:rPr>
              <w:t>21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Sylfaen" w:eastAsia="Sylfaen" w:hAnsi="Sylfaen"/>
              </w:rPr>
              <w:t>թվականին</w:t>
            </w:r>
          </w:p>
        </w:tc>
        <w:tc>
          <w:tcPr>
            <w:tcW w:w="2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6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1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5621EC">
        <w:trPr>
          <w:trHeight w:val="262"/>
        </w:trPr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պաշտպանության</w:t>
            </w:r>
          </w:p>
        </w:tc>
        <w:tc>
          <w:tcPr>
            <w:tcW w:w="2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6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1" w:type="dxa"/>
            <w:gridSpan w:val="2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left="5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gridSpan w:val="2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left="240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gridSpan w:val="2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left="240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gridSpan w:val="3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right="14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gridSpan w:val="2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left="24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3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5621EC">
        <w:trPr>
          <w:trHeight w:val="140"/>
        </w:trPr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կազմակերպման ոլորտում</w:t>
            </w:r>
          </w:p>
        </w:tc>
        <w:tc>
          <w:tcPr>
            <w:tcW w:w="2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96" w:type="dxa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right="2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7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w w:val="8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w w:val="8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3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B3411" w:rsidTr="005621EC">
        <w:trPr>
          <w:trHeight w:val="124"/>
        </w:trPr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</w:rPr>
            </w:pPr>
          </w:p>
        </w:tc>
        <w:tc>
          <w:tcPr>
            <w:tcW w:w="2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11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B3411" w:rsidTr="005621EC">
        <w:trPr>
          <w:trHeight w:val="264"/>
        </w:trPr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ծրագրեր և միջոցառումներ չեն</w:t>
            </w:r>
          </w:p>
        </w:tc>
        <w:tc>
          <w:tcPr>
            <w:tcW w:w="2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6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1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5621EC">
        <w:trPr>
          <w:trHeight w:val="265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նախատեսվում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3B3411" w:rsidRDefault="003B3411" w:rsidP="003B3411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6638290" cy="335280"/>
            <wp:effectExtent l="1905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3411" w:rsidRDefault="003B3411" w:rsidP="003B3411">
      <w:pPr>
        <w:spacing w:line="232" w:lineRule="auto"/>
        <w:ind w:left="120" w:right="420"/>
        <w:rPr>
          <w:rFonts w:ascii="Sylfaen" w:eastAsia="Sylfaen" w:hAnsi="Sylfaen"/>
          <w:b/>
        </w:rPr>
      </w:pPr>
      <w:r>
        <w:rPr>
          <w:rFonts w:ascii="Sylfaen" w:eastAsia="Sylfaen" w:hAnsi="Sylfaen"/>
          <w:b/>
        </w:rPr>
        <w:t xml:space="preserve">Ոլորտ </w:t>
      </w:r>
      <w:r>
        <w:rPr>
          <w:rFonts w:ascii="Arial" w:eastAsia="Arial" w:hAnsi="Arial"/>
          <w:b/>
        </w:rPr>
        <w:t>3.</w:t>
      </w:r>
      <w:r>
        <w:rPr>
          <w:rFonts w:ascii="Sylfaen" w:eastAsia="Sylfaen" w:hAnsi="Sylfaen"/>
          <w:b/>
        </w:rPr>
        <w:t xml:space="preserve"> Արտակարգ իրավիճակներից բնակչության պաշտպանություն և քաղաքացիական պաշտպանության կազմակերպում</w:t>
      </w:r>
    </w:p>
    <w:p w:rsidR="003B3411" w:rsidRDefault="003B3411" w:rsidP="003B3411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-163195</wp:posOffset>
            </wp:positionV>
            <wp:extent cx="6501130" cy="167640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13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66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"/>
        <w:gridCol w:w="525"/>
        <w:gridCol w:w="3317"/>
        <w:gridCol w:w="30"/>
        <w:gridCol w:w="26"/>
        <w:gridCol w:w="1228"/>
        <w:gridCol w:w="61"/>
        <w:gridCol w:w="183"/>
        <w:gridCol w:w="1030"/>
        <w:gridCol w:w="30"/>
        <w:gridCol w:w="968"/>
        <w:gridCol w:w="992"/>
        <w:gridCol w:w="1132"/>
        <w:gridCol w:w="811"/>
        <w:gridCol w:w="38"/>
        <w:gridCol w:w="63"/>
        <w:gridCol w:w="111"/>
      </w:tblGrid>
      <w:tr w:rsidR="00116C72" w:rsidTr="000065DE">
        <w:trPr>
          <w:gridAfter w:val="3"/>
          <w:wAfter w:w="212" w:type="dxa"/>
          <w:trHeight w:val="235"/>
        </w:trPr>
        <w:tc>
          <w:tcPr>
            <w:tcW w:w="11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7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6C72" w:rsidRDefault="00116C72" w:rsidP="004867CE">
            <w:pPr>
              <w:spacing w:line="254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>20</w:t>
            </w:r>
            <w:r w:rsidR="004867CE">
              <w:rPr>
                <w:rFonts w:ascii="Arial" w:eastAsia="Arial" w:hAnsi="Arial"/>
                <w:lang w:val="en-US"/>
              </w:rPr>
              <w:t>21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Sylfaen" w:eastAsia="Sylfaen" w:hAnsi="Sylfaen"/>
              </w:rPr>
              <w:t>թվականին արտակարգ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0065DE">
        <w:trPr>
          <w:gridAfter w:val="1"/>
          <w:wAfter w:w="111" w:type="dxa"/>
          <w:trHeight w:val="245"/>
        </w:trPr>
        <w:tc>
          <w:tcPr>
            <w:tcW w:w="118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իրավիճակներից բնակչության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3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11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0065DE">
        <w:trPr>
          <w:gridAfter w:val="1"/>
          <w:wAfter w:w="111" w:type="dxa"/>
          <w:trHeight w:val="246"/>
        </w:trPr>
        <w:tc>
          <w:tcPr>
            <w:tcW w:w="118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պաշտպանության և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3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11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1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0065DE">
        <w:trPr>
          <w:gridAfter w:val="1"/>
          <w:wAfter w:w="111" w:type="dxa"/>
          <w:trHeight w:val="249"/>
        </w:trPr>
        <w:tc>
          <w:tcPr>
            <w:tcW w:w="118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քաղաքացիական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52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83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44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38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38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44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811" w:type="dxa"/>
            <w:vAlign w:val="bottom"/>
            <w:hideMark/>
          </w:tcPr>
          <w:p w:rsidR="003B3411" w:rsidRDefault="003B3411">
            <w:pPr>
              <w:spacing w:line="0" w:lineRule="atLeast"/>
              <w:ind w:right="24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01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0065DE">
        <w:trPr>
          <w:gridAfter w:val="1"/>
          <w:wAfter w:w="111" w:type="dxa"/>
          <w:trHeight w:val="237"/>
        </w:trPr>
        <w:tc>
          <w:tcPr>
            <w:tcW w:w="118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56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պաշտպանության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3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11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0065DE">
        <w:trPr>
          <w:gridAfter w:val="1"/>
          <w:wAfter w:w="111" w:type="dxa"/>
          <w:trHeight w:val="245"/>
        </w:trPr>
        <w:tc>
          <w:tcPr>
            <w:tcW w:w="118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կազմակերպման ոլորտում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3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11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0065DE">
        <w:trPr>
          <w:gridAfter w:val="1"/>
          <w:wAfter w:w="111" w:type="dxa"/>
          <w:trHeight w:val="243"/>
        </w:trPr>
        <w:tc>
          <w:tcPr>
            <w:tcW w:w="118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 w:rsidP="005311CC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 xml:space="preserve">ծրագրեր և միջոցառումներ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4867CE" w:rsidRDefault="004867CE">
            <w:pPr>
              <w:spacing w:line="0" w:lineRule="atLeast"/>
              <w:rPr>
                <w:rFonts w:ascii="Times New Roman" w:eastAsia="Times New Roman" w:hAnsi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lang w:val="en-US"/>
              </w:rPr>
              <w:t>1600,0</w:t>
            </w:r>
          </w:p>
        </w:tc>
        <w:tc>
          <w:tcPr>
            <w:tcW w:w="183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4867CE" w:rsidRDefault="004867CE">
            <w:pPr>
              <w:spacing w:line="0" w:lineRule="atLeast"/>
              <w:rPr>
                <w:rFonts w:ascii="Times New Roman" w:eastAsia="Times New Roman" w:hAnsi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lang w:val="en-US"/>
              </w:rPr>
              <w:t>1600,0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11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16C72" w:rsidTr="000065DE">
        <w:trPr>
          <w:gridAfter w:val="3"/>
          <w:wAfter w:w="212" w:type="dxa"/>
          <w:trHeight w:val="248"/>
        </w:trPr>
        <w:tc>
          <w:tcPr>
            <w:tcW w:w="1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6C72" w:rsidRDefault="00116C72">
            <w:pPr>
              <w:spacing w:line="0" w:lineRule="atLeast"/>
              <w:ind w:left="100"/>
              <w:rPr>
                <w:rFonts w:ascii="Sylfaen" w:eastAsia="Sylfaen" w:hAnsi="Sylfaen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16C72" w:rsidTr="000065DE">
        <w:trPr>
          <w:gridAfter w:val="3"/>
          <w:wAfter w:w="212" w:type="dxa"/>
          <w:trHeight w:val="236"/>
        </w:trPr>
        <w:tc>
          <w:tcPr>
            <w:tcW w:w="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37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  <w:hideMark/>
          </w:tcPr>
          <w:p w:rsidR="00116C72" w:rsidRDefault="00116C72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4.</w:t>
            </w:r>
            <w:r>
              <w:rPr>
                <w:rFonts w:ascii="Sylfaen" w:eastAsia="Sylfaen" w:hAnsi="Sylfaen"/>
                <w:b/>
              </w:rPr>
              <w:t xml:space="preserve"> Քաղաքաշինություն և կոմունալ տնտեսություն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16C72" w:rsidTr="000065DE">
        <w:trPr>
          <w:gridAfter w:val="3"/>
          <w:wAfter w:w="212" w:type="dxa"/>
          <w:trHeight w:val="231"/>
        </w:trPr>
        <w:tc>
          <w:tcPr>
            <w:tcW w:w="118" w:type="dxa"/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6C72" w:rsidRPr="00941CEC" w:rsidRDefault="00116C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6C72" w:rsidRPr="00941CEC" w:rsidRDefault="00116C72" w:rsidP="00D91BFE">
            <w:pPr>
              <w:spacing w:line="249" w:lineRule="exact"/>
              <w:rPr>
                <w:rFonts w:ascii="Sylfaen" w:eastAsia="Sylfaen" w:hAnsi="Sylfaen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" w:type="dxa"/>
            <w:gridSpan w:val="2"/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6C72" w:rsidRPr="00941CEC" w:rsidRDefault="00116C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11" w:type="dxa"/>
            <w:vAlign w:val="bottom"/>
          </w:tcPr>
          <w:p w:rsidR="00116C72" w:rsidRPr="00941CEC" w:rsidRDefault="00116C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867CE" w:rsidRPr="005311CC" w:rsidTr="000065DE">
        <w:trPr>
          <w:gridAfter w:val="1"/>
          <w:wAfter w:w="111" w:type="dxa"/>
          <w:trHeight w:val="245"/>
        </w:trPr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867CE" w:rsidRPr="005311CC" w:rsidRDefault="004867CE">
            <w:pPr>
              <w:spacing w:line="0" w:lineRule="atLeast"/>
              <w:jc w:val="right"/>
              <w:rPr>
                <w:rFonts w:ascii="Sylfaen" w:eastAsia="Arial" w:hAnsi="Sylfaen"/>
              </w:rPr>
            </w:pPr>
            <w:r w:rsidRPr="005311CC">
              <w:rPr>
                <w:rFonts w:ascii="Sylfaen" w:eastAsia="Arial" w:hAnsi="Sylfaen"/>
              </w:rPr>
              <w:t>1.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867CE" w:rsidRPr="005311CC" w:rsidRDefault="004867CE" w:rsidP="00B53379">
            <w:pPr>
              <w:spacing w:line="0" w:lineRule="atLeast"/>
              <w:rPr>
                <w:rFonts w:ascii="Sylfaen" w:eastAsia="Sylfaen" w:hAnsi="Sylfaen"/>
                <w:lang w:val="en-US"/>
              </w:rPr>
            </w:pPr>
            <w:r w:rsidRPr="005311CC">
              <w:rPr>
                <w:rFonts w:ascii="Sylfaen" w:eastAsia="Sylfaen" w:hAnsi="Sylfaen"/>
                <w:lang w:val="en-US"/>
              </w:rPr>
              <w:t>Նոր գերեզմանատան կառուցում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867CE" w:rsidRPr="005311CC" w:rsidRDefault="004867CE" w:rsidP="00D82A88">
            <w:pPr>
              <w:spacing w:line="280" w:lineRule="exact"/>
              <w:ind w:right="140"/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5311CC">
              <w:rPr>
                <w:rFonts w:ascii="Sylfaen" w:hAnsi="Sylfaen"/>
                <w:sz w:val="22"/>
                <w:szCs w:val="22"/>
              </w:rPr>
              <w:t>50</w:t>
            </w:r>
            <w:r w:rsidRPr="005311CC">
              <w:rPr>
                <w:rFonts w:ascii="Sylfaen" w:hAnsi="Sylfaen"/>
                <w:sz w:val="22"/>
                <w:szCs w:val="22"/>
                <w:lang w:val="en-US"/>
              </w:rPr>
              <w:t xml:space="preserve"> 000,0</w:t>
            </w:r>
          </w:p>
        </w:tc>
        <w:tc>
          <w:tcPr>
            <w:tcW w:w="244" w:type="dxa"/>
            <w:gridSpan w:val="2"/>
            <w:vAlign w:val="center"/>
          </w:tcPr>
          <w:p w:rsidR="004867CE" w:rsidRPr="005311CC" w:rsidRDefault="004867CE" w:rsidP="00D82A88">
            <w:pPr>
              <w:spacing w:line="0" w:lineRule="atLeast"/>
              <w:jc w:val="center"/>
              <w:rPr>
                <w:rFonts w:ascii="Sylfaen" w:eastAsia="Times New Roman" w:hAnsi="Sylfaen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867CE" w:rsidRPr="005311CC" w:rsidRDefault="004867CE" w:rsidP="00D82A88">
            <w:pPr>
              <w:spacing w:line="0" w:lineRule="atLeast"/>
              <w:ind w:right="20"/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5311CC">
              <w:rPr>
                <w:rFonts w:ascii="Sylfaen" w:hAnsi="Sylfaen"/>
                <w:sz w:val="22"/>
                <w:szCs w:val="22"/>
                <w:lang w:val="en-US"/>
              </w:rPr>
              <w:t>32 000,0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867CE" w:rsidRPr="005311CC" w:rsidRDefault="004867CE" w:rsidP="00D82A88">
            <w:pPr>
              <w:spacing w:line="0" w:lineRule="atLeast"/>
              <w:jc w:val="center"/>
              <w:rPr>
                <w:rFonts w:ascii="Sylfaen" w:eastAsia="Arial" w:hAnsi="Sylfaen"/>
                <w:sz w:val="22"/>
                <w:szCs w:val="22"/>
                <w:lang w:val="en-US"/>
              </w:rPr>
            </w:pPr>
            <w:r w:rsidRPr="005311CC">
              <w:rPr>
                <w:rFonts w:ascii="Sylfaen" w:eastAsia="Arial" w:hAnsi="Sylfaen"/>
                <w:sz w:val="22"/>
                <w:szCs w:val="22"/>
                <w:lang w:val="en-US"/>
              </w:rPr>
              <w:t>17500,0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867CE" w:rsidRPr="005311CC" w:rsidRDefault="004867CE">
            <w:pPr>
              <w:spacing w:line="0" w:lineRule="atLeast"/>
              <w:ind w:right="380"/>
              <w:jc w:val="right"/>
              <w:rPr>
                <w:rFonts w:ascii="Sylfaen" w:eastAsia="Arial" w:hAnsi="Sylfaen"/>
                <w:color w:val="538135"/>
              </w:rPr>
            </w:pPr>
            <w:r w:rsidRPr="005311CC">
              <w:rPr>
                <w:rFonts w:ascii="Sylfaen" w:eastAsia="Arial" w:hAnsi="Sylfaen"/>
                <w:color w:val="538135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867CE" w:rsidRPr="005311CC" w:rsidRDefault="004867CE">
            <w:pPr>
              <w:spacing w:line="0" w:lineRule="atLeast"/>
              <w:ind w:right="440"/>
              <w:jc w:val="right"/>
              <w:rPr>
                <w:rFonts w:ascii="Sylfaen" w:eastAsia="Arial" w:hAnsi="Sylfaen"/>
                <w:color w:val="538135"/>
              </w:rPr>
            </w:pPr>
            <w:r w:rsidRPr="005311CC">
              <w:rPr>
                <w:rFonts w:ascii="Sylfaen" w:eastAsia="Arial" w:hAnsi="Sylfaen"/>
                <w:color w:val="538135"/>
              </w:rPr>
              <w:t>-</w:t>
            </w:r>
          </w:p>
        </w:tc>
        <w:tc>
          <w:tcPr>
            <w:tcW w:w="811" w:type="dxa"/>
            <w:vAlign w:val="bottom"/>
            <w:hideMark/>
          </w:tcPr>
          <w:p w:rsidR="004867CE" w:rsidRPr="005311CC" w:rsidRDefault="004867CE">
            <w:pPr>
              <w:spacing w:line="0" w:lineRule="atLeast"/>
              <w:ind w:right="240"/>
              <w:jc w:val="right"/>
              <w:rPr>
                <w:rFonts w:ascii="Sylfaen" w:eastAsia="Arial" w:hAnsi="Sylfaen"/>
                <w:color w:val="538135"/>
              </w:rPr>
            </w:pPr>
            <w:r w:rsidRPr="005311CC">
              <w:rPr>
                <w:rFonts w:ascii="Sylfaen" w:eastAsia="Arial" w:hAnsi="Sylfaen"/>
                <w:color w:val="538135"/>
              </w:rPr>
              <w:t>-</w:t>
            </w:r>
          </w:p>
        </w:tc>
        <w:tc>
          <w:tcPr>
            <w:tcW w:w="101" w:type="dxa"/>
            <w:gridSpan w:val="2"/>
            <w:vAlign w:val="bottom"/>
          </w:tcPr>
          <w:p w:rsidR="004867CE" w:rsidRPr="005311CC" w:rsidRDefault="004867CE">
            <w:pPr>
              <w:spacing w:line="0" w:lineRule="atLeast"/>
              <w:rPr>
                <w:rFonts w:ascii="Sylfaen" w:eastAsia="Times New Roman" w:hAnsi="Sylfaen"/>
                <w:sz w:val="22"/>
              </w:rPr>
            </w:pPr>
          </w:p>
        </w:tc>
      </w:tr>
      <w:tr w:rsidR="004867CE" w:rsidRPr="005311CC" w:rsidTr="000065DE">
        <w:trPr>
          <w:gridAfter w:val="1"/>
          <w:wAfter w:w="111" w:type="dxa"/>
          <w:trHeight w:val="66"/>
        </w:trPr>
        <w:tc>
          <w:tcPr>
            <w:tcW w:w="1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67CE" w:rsidRPr="005311CC" w:rsidRDefault="004867CE">
            <w:pPr>
              <w:spacing w:line="0" w:lineRule="atLeast"/>
              <w:rPr>
                <w:rFonts w:ascii="Sylfaen" w:eastAsia="Times New Roman" w:hAnsi="Sylfaen"/>
                <w:sz w:val="23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67CE" w:rsidRPr="00AD2BFB" w:rsidRDefault="004867CE">
            <w:pPr>
              <w:spacing w:line="0" w:lineRule="atLeast"/>
              <w:rPr>
                <w:rFonts w:ascii="Sylfaen" w:eastAsia="Times New Roman" w:hAnsi="Sylfaen"/>
                <w:sz w:val="23"/>
                <w:lang w:val="en-US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867CE" w:rsidRPr="005311CC" w:rsidRDefault="004867CE" w:rsidP="00D91BFE">
            <w:pPr>
              <w:spacing w:line="0" w:lineRule="atLeast"/>
              <w:rPr>
                <w:rFonts w:ascii="Sylfaen" w:eastAsia="Sylfaen" w:hAnsi="Sylfaen"/>
                <w:lang w:val="en-US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67CE" w:rsidRPr="00AD2BFB" w:rsidRDefault="004867CE" w:rsidP="00AD2BFB">
            <w:pPr>
              <w:spacing w:line="0" w:lineRule="atLeast"/>
              <w:rPr>
                <w:rFonts w:ascii="Sylfaen" w:eastAsia="Times New Roman" w:hAnsi="Sylfaen"/>
                <w:sz w:val="22"/>
                <w:szCs w:val="22"/>
                <w:lang w:val="en-US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867CE" w:rsidRPr="00AD2BFB" w:rsidRDefault="004867CE" w:rsidP="00AD2BFB">
            <w:pPr>
              <w:spacing w:line="0" w:lineRule="atLeast"/>
              <w:rPr>
                <w:rFonts w:ascii="Sylfaen" w:eastAsia="Times New Roman" w:hAnsi="Sylfaen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67CE" w:rsidRPr="005311CC" w:rsidRDefault="004867CE" w:rsidP="00D82A88">
            <w:pPr>
              <w:spacing w:line="0" w:lineRule="atLeast"/>
              <w:jc w:val="center"/>
              <w:rPr>
                <w:rFonts w:ascii="Sylfaen" w:eastAsia="Times New Roman" w:hAnsi="Sylfaen"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67CE" w:rsidRPr="00AD2BFB" w:rsidRDefault="004867CE" w:rsidP="00AD2BFB">
            <w:pPr>
              <w:spacing w:line="0" w:lineRule="atLeast"/>
              <w:rPr>
                <w:rFonts w:ascii="Sylfaen" w:eastAsia="Times New Roman" w:hAnsi="Sylfae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67CE" w:rsidRPr="00AD2BFB" w:rsidRDefault="004867CE">
            <w:pPr>
              <w:spacing w:line="0" w:lineRule="atLeast"/>
              <w:rPr>
                <w:rFonts w:ascii="Sylfaen" w:eastAsia="Times New Roman" w:hAnsi="Sylfaen"/>
                <w:sz w:val="23"/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67CE" w:rsidRPr="00AD2BFB" w:rsidRDefault="004867CE">
            <w:pPr>
              <w:spacing w:line="0" w:lineRule="atLeast"/>
              <w:rPr>
                <w:rFonts w:ascii="Sylfaen" w:eastAsia="Times New Roman" w:hAnsi="Sylfaen"/>
                <w:sz w:val="23"/>
                <w:lang w:val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67CE" w:rsidRPr="00AD2BFB" w:rsidRDefault="004867CE">
            <w:pPr>
              <w:spacing w:line="0" w:lineRule="atLeast"/>
              <w:rPr>
                <w:rFonts w:ascii="Sylfaen" w:eastAsia="Times New Roman" w:hAnsi="Sylfaen"/>
                <w:sz w:val="23"/>
                <w:lang w:val="en-US"/>
              </w:rPr>
            </w:pPr>
          </w:p>
        </w:tc>
        <w:tc>
          <w:tcPr>
            <w:tcW w:w="10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867CE" w:rsidRPr="005311CC" w:rsidRDefault="004867CE">
            <w:pPr>
              <w:spacing w:line="0" w:lineRule="atLeast"/>
              <w:rPr>
                <w:rFonts w:ascii="Sylfaen" w:eastAsia="Times New Roman" w:hAnsi="Sylfaen"/>
                <w:sz w:val="23"/>
                <w:lang w:val="en-US"/>
              </w:rPr>
            </w:pPr>
          </w:p>
          <w:p w:rsidR="004867CE" w:rsidRPr="005311CC" w:rsidRDefault="004867CE">
            <w:pPr>
              <w:spacing w:line="0" w:lineRule="atLeast"/>
              <w:rPr>
                <w:rFonts w:ascii="Sylfaen" w:eastAsia="Times New Roman" w:hAnsi="Sylfaen"/>
                <w:sz w:val="23"/>
                <w:lang w:val="en-US"/>
              </w:rPr>
            </w:pPr>
          </w:p>
          <w:p w:rsidR="004867CE" w:rsidRPr="005311CC" w:rsidRDefault="004867CE">
            <w:pPr>
              <w:spacing w:line="0" w:lineRule="atLeast"/>
              <w:rPr>
                <w:rFonts w:ascii="Sylfaen" w:eastAsia="Times New Roman" w:hAnsi="Sylfaen"/>
                <w:sz w:val="23"/>
                <w:lang w:val="en-US"/>
              </w:rPr>
            </w:pPr>
          </w:p>
          <w:p w:rsidR="004867CE" w:rsidRPr="005311CC" w:rsidRDefault="004867CE">
            <w:pPr>
              <w:spacing w:line="0" w:lineRule="atLeast"/>
              <w:rPr>
                <w:rFonts w:ascii="Sylfaen" w:eastAsia="Times New Roman" w:hAnsi="Sylfaen"/>
                <w:sz w:val="23"/>
                <w:lang w:val="en-US"/>
              </w:rPr>
            </w:pPr>
          </w:p>
          <w:p w:rsidR="004867CE" w:rsidRPr="005311CC" w:rsidRDefault="004867CE">
            <w:pPr>
              <w:spacing w:line="0" w:lineRule="atLeast"/>
              <w:rPr>
                <w:rFonts w:ascii="Sylfaen" w:eastAsia="Times New Roman" w:hAnsi="Sylfaen"/>
                <w:sz w:val="23"/>
                <w:lang w:val="en-US"/>
              </w:rPr>
            </w:pPr>
          </w:p>
        </w:tc>
      </w:tr>
      <w:tr w:rsidR="004867CE" w:rsidRPr="005311CC" w:rsidTr="000065DE">
        <w:trPr>
          <w:gridAfter w:val="1"/>
          <w:wAfter w:w="111" w:type="dxa"/>
          <w:trHeight w:val="247"/>
        </w:trPr>
        <w:tc>
          <w:tcPr>
            <w:tcW w:w="1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67CE" w:rsidRPr="005311CC" w:rsidRDefault="004867CE">
            <w:pPr>
              <w:spacing w:line="0" w:lineRule="atLeast"/>
              <w:rPr>
                <w:rFonts w:ascii="Sylfaen" w:eastAsia="Times New Roman" w:hAnsi="Sylfaen"/>
                <w:sz w:val="23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67CE" w:rsidRPr="005311CC" w:rsidRDefault="004867CE">
            <w:pPr>
              <w:spacing w:line="0" w:lineRule="atLeast"/>
              <w:rPr>
                <w:rFonts w:ascii="Sylfaen" w:eastAsia="Times New Roman" w:hAnsi="Sylfaen"/>
                <w:sz w:val="23"/>
              </w:rPr>
            </w:pPr>
            <w:r w:rsidRPr="005311CC">
              <w:rPr>
                <w:rFonts w:ascii="Sylfaen" w:eastAsia="Arial" w:hAnsi="Sylfaen"/>
              </w:rPr>
              <w:t>2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867CE" w:rsidRPr="005311CC" w:rsidRDefault="004867CE" w:rsidP="00B53379">
            <w:pPr>
              <w:spacing w:line="0" w:lineRule="atLeast"/>
              <w:rPr>
                <w:rFonts w:ascii="Sylfaen" w:eastAsia="Sylfaen" w:hAnsi="Sylfaen"/>
                <w:lang w:val="en-US"/>
              </w:rPr>
            </w:pPr>
            <w:r w:rsidRPr="005311CC">
              <w:rPr>
                <w:rFonts w:ascii="Sylfaen" w:eastAsia="Sylfaen" w:hAnsi="Sylfaen"/>
                <w:lang w:val="en-US"/>
              </w:rPr>
              <w:t xml:space="preserve">Փողոցային լուսավորության </w:t>
            </w:r>
            <w:r w:rsidRPr="005311CC">
              <w:rPr>
                <w:rFonts w:ascii="Sylfaen" w:eastAsia="Sylfaen" w:hAnsi="Sylfaen"/>
                <w:lang w:val="en-US"/>
              </w:rPr>
              <w:lastRenderedPageBreak/>
              <w:t>իրականացում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67CE" w:rsidRPr="005311CC" w:rsidRDefault="004867CE" w:rsidP="00D82A88">
            <w:pPr>
              <w:spacing w:line="280" w:lineRule="exact"/>
              <w:ind w:right="140"/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5311CC">
              <w:rPr>
                <w:rFonts w:ascii="Sylfaen" w:hAnsi="Sylfaen"/>
                <w:sz w:val="22"/>
                <w:szCs w:val="22"/>
                <w:lang w:val="en-US"/>
              </w:rPr>
              <w:lastRenderedPageBreak/>
              <w:t>12 000,0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867CE" w:rsidRPr="005311CC" w:rsidRDefault="004867CE" w:rsidP="00D82A88">
            <w:pPr>
              <w:spacing w:line="0" w:lineRule="atLeast"/>
              <w:jc w:val="center"/>
              <w:rPr>
                <w:rFonts w:ascii="Sylfaen" w:eastAsia="Times New Roman" w:hAnsi="Sylfaen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67CE" w:rsidRPr="005311CC" w:rsidRDefault="004867CE" w:rsidP="00D82A88">
            <w:pPr>
              <w:spacing w:line="0" w:lineRule="atLeast"/>
              <w:jc w:val="center"/>
              <w:rPr>
                <w:rFonts w:ascii="Sylfaen" w:eastAsia="Times New Roman" w:hAnsi="Sylfaen"/>
                <w:sz w:val="22"/>
                <w:szCs w:val="22"/>
                <w:lang w:val="en-US"/>
              </w:rPr>
            </w:pPr>
            <w:r w:rsidRPr="005311CC">
              <w:rPr>
                <w:rFonts w:ascii="Sylfaen" w:eastAsia="Times New Roman" w:hAnsi="Sylfaen"/>
                <w:sz w:val="22"/>
                <w:szCs w:val="22"/>
                <w:lang w:val="en-US"/>
              </w:rPr>
              <w:t>5400,0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67CE" w:rsidRPr="005311CC" w:rsidRDefault="004867CE" w:rsidP="00D82A88">
            <w:pPr>
              <w:spacing w:line="0" w:lineRule="atLeast"/>
              <w:jc w:val="center"/>
              <w:rPr>
                <w:rFonts w:ascii="Sylfaen" w:eastAsia="Times New Roman" w:hAnsi="Sylfaen"/>
                <w:sz w:val="22"/>
                <w:szCs w:val="22"/>
                <w:lang w:val="en-US"/>
              </w:rPr>
            </w:pPr>
            <w:r w:rsidRPr="005311CC">
              <w:rPr>
                <w:rFonts w:ascii="Sylfaen" w:eastAsia="Times New Roman" w:hAnsi="Sylfaen"/>
                <w:sz w:val="22"/>
                <w:szCs w:val="22"/>
                <w:lang w:val="en-US"/>
              </w:rPr>
              <w:t>6660,0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67CE" w:rsidRPr="005311CC" w:rsidRDefault="004867CE">
            <w:pPr>
              <w:spacing w:line="0" w:lineRule="atLeast"/>
              <w:rPr>
                <w:rFonts w:ascii="Sylfaen" w:eastAsia="Times New Roman" w:hAnsi="Sylfaen"/>
                <w:sz w:val="23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67CE" w:rsidRPr="005311CC" w:rsidRDefault="004867CE">
            <w:pPr>
              <w:spacing w:line="0" w:lineRule="atLeast"/>
              <w:rPr>
                <w:rFonts w:ascii="Sylfaen" w:eastAsia="Times New Roman" w:hAnsi="Sylfaen"/>
                <w:sz w:val="23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67CE" w:rsidRPr="005311CC" w:rsidRDefault="004867CE">
            <w:pPr>
              <w:spacing w:line="0" w:lineRule="atLeast"/>
              <w:rPr>
                <w:rFonts w:ascii="Sylfaen" w:eastAsia="Times New Roman" w:hAnsi="Sylfaen"/>
                <w:sz w:val="23"/>
              </w:rPr>
            </w:pPr>
          </w:p>
        </w:tc>
        <w:tc>
          <w:tcPr>
            <w:tcW w:w="101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4867CE" w:rsidRPr="005311CC" w:rsidRDefault="004867CE">
            <w:pPr>
              <w:spacing w:line="0" w:lineRule="atLeast"/>
              <w:rPr>
                <w:rFonts w:ascii="Sylfaen" w:eastAsia="Times New Roman" w:hAnsi="Sylfaen"/>
                <w:sz w:val="23"/>
                <w:lang w:val="en-US"/>
              </w:rPr>
            </w:pPr>
          </w:p>
        </w:tc>
      </w:tr>
      <w:tr w:rsidR="004867CE" w:rsidRPr="005311CC" w:rsidTr="000065DE">
        <w:trPr>
          <w:gridAfter w:val="1"/>
          <w:wAfter w:w="111" w:type="dxa"/>
          <w:trHeight w:val="247"/>
        </w:trPr>
        <w:tc>
          <w:tcPr>
            <w:tcW w:w="1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67CE" w:rsidRPr="005311CC" w:rsidRDefault="004867CE">
            <w:pPr>
              <w:spacing w:line="0" w:lineRule="atLeast"/>
              <w:rPr>
                <w:rFonts w:ascii="Sylfaen" w:eastAsia="Times New Roman" w:hAnsi="Sylfaen"/>
                <w:sz w:val="23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67CE" w:rsidRPr="005311CC" w:rsidRDefault="004867CE" w:rsidP="00091D89">
            <w:pPr>
              <w:spacing w:line="0" w:lineRule="atLeast"/>
              <w:rPr>
                <w:rFonts w:ascii="Sylfaen" w:eastAsia="Times New Roman" w:hAnsi="Sylfaen"/>
                <w:sz w:val="23"/>
              </w:rPr>
            </w:pPr>
            <w:r w:rsidRPr="005311CC">
              <w:rPr>
                <w:rFonts w:ascii="Sylfaen" w:eastAsia="Arial" w:hAnsi="Sylfaen"/>
              </w:rPr>
              <w:t>3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867CE" w:rsidRPr="005311CC" w:rsidRDefault="004867CE" w:rsidP="00B53379">
            <w:pPr>
              <w:spacing w:line="0" w:lineRule="atLeast"/>
              <w:rPr>
                <w:rFonts w:ascii="Sylfaen" w:eastAsia="Sylfaen" w:hAnsi="Sylfaen"/>
              </w:rPr>
            </w:pPr>
            <w:r w:rsidRPr="005311CC">
              <w:rPr>
                <w:rFonts w:ascii="Sylfaen" w:eastAsia="Sylfaen" w:hAnsi="Sylfaen"/>
              </w:rPr>
              <w:t>Փողոցների հիմնանորոգում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67CE" w:rsidRPr="005311CC" w:rsidRDefault="004867CE" w:rsidP="00D82A88">
            <w:pPr>
              <w:spacing w:line="280" w:lineRule="exact"/>
              <w:ind w:right="140"/>
              <w:jc w:val="center"/>
              <w:rPr>
                <w:rFonts w:ascii="Sylfaen" w:hAnsi="Sylfaen"/>
                <w:sz w:val="22"/>
                <w:szCs w:val="22"/>
              </w:rPr>
            </w:pPr>
            <w:r w:rsidRPr="005311CC">
              <w:rPr>
                <w:rFonts w:ascii="Sylfaen" w:hAnsi="Sylfaen"/>
                <w:sz w:val="22"/>
                <w:szCs w:val="22"/>
                <w:lang w:val="en-US"/>
              </w:rPr>
              <w:t>240 000</w:t>
            </w:r>
            <w:r w:rsidRPr="005311CC">
              <w:rPr>
                <w:rFonts w:ascii="Sylfaen" w:hAnsi="Sylfaen"/>
                <w:sz w:val="22"/>
                <w:szCs w:val="22"/>
              </w:rPr>
              <w:t>,0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867CE" w:rsidRPr="005311CC" w:rsidRDefault="004867CE" w:rsidP="00D82A88">
            <w:pPr>
              <w:spacing w:line="0" w:lineRule="atLeast"/>
              <w:jc w:val="center"/>
              <w:rPr>
                <w:rFonts w:ascii="Sylfaen" w:eastAsia="Times New Roman" w:hAnsi="Sylfaen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67CE" w:rsidRPr="005311CC" w:rsidRDefault="004867CE" w:rsidP="00D82A88">
            <w:pPr>
              <w:spacing w:line="0" w:lineRule="atLeast"/>
              <w:jc w:val="center"/>
              <w:rPr>
                <w:rFonts w:ascii="Sylfaen" w:eastAsia="Times New Roman" w:hAnsi="Sylfaen"/>
                <w:sz w:val="22"/>
                <w:szCs w:val="22"/>
                <w:lang w:val="en-US"/>
              </w:rPr>
            </w:pPr>
            <w:r w:rsidRPr="005311CC">
              <w:rPr>
                <w:rFonts w:ascii="Sylfaen" w:eastAsia="Times New Roman" w:hAnsi="Sylfaen"/>
                <w:sz w:val="22"/>
                <w:szCs w:val="22"/>
                <w:lang w:val="en-US"/>
              </w:rPr>
              <w:t>120000,0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67CE" w:rsidRPr="005311CC" w:rsidRDefault="004867CE" w:rsidP="00D82A88">
            <w:pPr>
              <w:spacing w:line="0" w:lineRule="atLeast"/>
              <w:jc w:val="center"/>
              <w:rPr>
                <w:rFonts w:ascii="Sylfaen" w:eastAsia="Times New Roman" w:hAnsi="Sylfaen"/>
                <w:sz w:val="22"/>
                <w:szCs w:val="22"/>
                <w:lang w:val="en-US"/>
              </w:rPr>
            </w:pPr>
            <w:r w:rsidRPr="005311CC">
              <w:rPr>
                <w:rFonts w:ascii="Sylfaen" w:eastAsia="Times New Roman" w:hAnsi="Sylfaen"/>
                <w:sz w:val="22"/>
                <w:szCs w:val="22"/>
                <w:lang w:val="en-US"/>
              </w:rPr>
              <w:t>120000,0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67CE" w:rsidRPr="005311CC" w:rsidRDefault="004867CE">
            <w:pPr>
              <w:spacing w:line="0" w:lineRule="atLeast"/>
              <w:rPr>
                <w:rFonts w:ascii="Sylfaen" w:eastAsia="Times New Roman" w:hAnsi="Sylfaen"/>
                <w:sz w:val="23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67CE" w:rsidRPr="005311CC" w:rsidRDefault="004867CE">
            <w:pPr>
              <w:spacing w:line="0" w:lineRule="atLeast"/>
              <w:rPr>
                <w:rFonts w:ascii="Sylfaen" w:eastAsia="Times New Roman" w:hAnsi="Sylfaen"/>
                <w:sz w:val="23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67CE" w:rsidRPr="005311CC" w:rsidRDefault="004867CE">
            <w:pPr>
              <w:spacing w:line="0" w:lineRule="atLeast"/>
              <w:rPr>
                <w:rFonts w:ascii="Sylfaen" w:eastAsia="Times New Roman" w:hAnsi="Sylfaen"/>
                <w:sz w:val="23"/>
              </w:rPr>
            </w:pPr>
          </w:p>
        </w:tc>
        <w:tc>
          <w:tcPr>
            <w:tcW w:w="101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4867CE" w:rsidRPr="005311CC" w:rsidRDefault="004867CE">
            <w:pPr>
              <w:spacing w:line="0" w:lineRule="atLeast"/>
              <w:rPr>
                <w:rFonts w:ascii="Sylfaen" w:eastAsia="Times New Roman" w:hAnsi="Sylfaen"/>
                <w:sz w:val="23"/>
                <w:lang w:val="en-US"/>
              </w:rPr>
            </w:pPr>
          </w:p>
        </w:tc>
      </w:tr>
      <w:tr w:rsidR="004867CE" w:rsidRPr="005311CC" w:rsidTr="000065DE">
        <w:trPr>
          <w:gridAfter w:val="1"/>
          <w:wAfter w:w="111" w:type="dxa"/>
          <w:trHeight w:val="247"/>
        </w:trPr>
        <w:tc>
          <w:tcPr>
            <w:tcW w:w="1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67CE" w:rsidRPr="005311CC" w:rsidRDefault="004867CE">
            <w:pPr>
              <w:spacing w:line="0" w:lineRule="atLeast"/>
              <w:rPr>
                <w:rFonts w:ascii="Sylfaen" w:eastAsia="Times New Roman" w:hAnsi="Sylfaen"/>
                <w:sz w:val="23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67CE" w:rsidRPr="005311CC" w:rsidRDefault="004867CE">
            <w:pPr>
              <w:spacing w:line="0" w:lineRule="atLeast"/>
              <w:rPr>
                <w:rFonts w:ascii="Sylfaen" w:eastAsia="Times New Roman" w:hAnsi="Sylfaen"/>
                <w:sz w:val="23"/>
              </w:rPr>
            </w:pPr>
            <w:r w:rsidRPr="005311CC">
              <w:rPr>
                <w:rFonts w:ascii="Sylfaen" w:eastAsia="Times New Roman" w:hAnsi="Sylfaen"/>
                <w:sz w:val="23"/>
              </w:rPr>
              <w:t>4.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867CE" w:rsidRPr="005311CC" w:rsidRDefault="004867CE" w:rsidP="00B53379">
            <w:pPr>
              <w:spacing w:line="0" w:lineRule="atLeast"/>
              <w:rPr>
                <w:rFonts w:ascii="Sylfaen" w:eastAsia="Sylfaen" w:hAnsi="Sylfaen"/>
              </w:rPr>
            </w:pPr>
            <w:r w:rsidRPr="005311CC">
              <w:rPr>
                <w:rFonts w:ascii="Sylfaen" w:eastAsia="Sylfaen" w:hAnsi="Sylfaen"/>
              </w:rPr>
              <w:t>Տեխնիկայի ձեռքբերում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67CE" w:rsidRPr="005311CC" w:rsidRDefault="004867CE" w:rsidP="00D82A88">
            <w:pPr>
              <w:spacing w:line="280" w:lineRule="exact"/>
              <w:ind w:right="140"/>
              <w:jc w:val="center"/>
              <w:rPr>
                <w:rFonts w:ascii="Sylfaen" w:hAnsi="Sylfaen"/>
                <w:sz w:val="22"/>
                <w:szCs w:val="22"/>
              </w:rPr>
            </w:pPr>
            <w:r w:rsidRPr="005311CC">
              <w:rPr>
                <w:rFonts w:ascii="Sylfaen" w:hAnsi="Sylfaen"/>
                <w:sz w:val="22"/>
                <w:szCs w:val="22"/>
                <w:lang w:val="en-US"/>
              </w:rPr>
              <w:t>5 000</w:t>
            </w:r>
            <w:r w:rsidRPr="005311CC">
              <w:rPr>
                <w:rFonts w:ascii="Sylfaen" w:hAnsi="Sylfaen"/>
                <w:sz w:val="22"/>
                <w:szCs w:val="22"/>
              </w:rPr>
              <w:t>,0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867CE" w:rsidRPr="005311CC" w:rsidRDefault="004867CE" w:rsidP="00D82A88">
            <w:pPr>
              <w:spacing w:line="0" w:lineRule="atLeast"/>
              <w:jc w:val="center"/>
              <w:rPr>
                <w:rFonts w:ascii="Sylfaen" w:eastAsia="Times New Roman" w:hAnsi="Sylfaen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67CE" w:rsidRPr="005311CC" w:rsidRDefault="004867CE" w:rsidP="00D82A88">
            <w:pPr>
              <w:spacing w:line="0" w:lineRule="atLeast"/>
              <w:jc w:val="center"/>
              <w:rPr>
                <w:rFonts w:ascii="Sylfaen" w:eastAsia="Times New Roman" w:hAnsi="Sylfaen"/>
                <w:sz w:val="22"/>
                <w:szCs w:val="22"/>
                <w:lang w:val="en-US"/>
              </w:rPr>
            </w:pPr>
            <w:r w:rsidRPr="005311CC">
              <w:rPr>
                <w:rFonts w:ascii="Sylfaen" w:eastAsia="Times New Roman" w:hAnsi="Sylfaen"/>
                <w:sz w:val="22"/>
                <w:szCs w:val="22"/>
                <w:lang w:val="en-US"/>
              </w:rPr>
              <w:t>5000,0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67CE" w:rsidRPr="005311CC" w:rsidRDefault="004867CE" w:rsidP="00D82A88">
            <w:pPr>
              <w:spacing w:line="0" w:lineRule="atLeast"/>
              <w:jc w:val="center"/>
              <w:rPr>
                <w:rFonts w:ascii="Sylfaen" w:eastAsia="Times New Roman" w:hAnsi="Sylfae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67CE" w:rsidRPr="005311CC" w:rsidRDefault="004867CE">
            <w:pPr>
              <w:spacing w:line="0" w:lineRule="atLeast"/>
              <w:rPr>
                <w:rFonts w:ascii="Sylfaen" w:eastAsia="Times New Roman" w:hAnsi="Sylfaen"/>
                <w:sz w:val="23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67CE" w:rsidRPr="005311CC" w:rsidRDefault="004867CE">
            <w:pPr>
              <w:spacing w:line="0" w:lineRule="atLeast"/>
              <w:rPr>
                <w:rFonts w:ascii="Sylfaen" w:eastAsia="Times New Roman" w:hAnsi="Sylfaen"/>
                <w:sz w:val="23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67CE" w:rsidRPr="005311CC" w:rsidRDefault="004867CE">
            <w:pPr>
              <w:spacing w:line="0" w:lineRule="atLeast"/>
              <w:rPr>
                <w:rFonts w:ascii="Sylfaen" w:eastAsia="Times New Roman" w:hAnsi="Sylfaen"/>
                <w:sz w:val="23"/>
              </w:rPr>
            </w:pPr>
          </w:p>
        </w:tc>
        <w:tc>
          <w:tcPr>
            <w:tcW w:w="101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4867CE" w:rsidRPr="005311CC" w:rsidRDefault="004867CE">
            <w:pPr>
              <w:spacing w:line="0" w:lineRule="atLeast"/>
              <w:rPr>
                <w:rFonts w:ascii="Sylfaen" w:eastAsia="Times New Roman" w:hAnsi="Sylfaen"/>
                <w:sz w:val="23"/>
                <w:lang w:val="en-US"/>
              </w:rPr>
            </w:pPr>
          </w:p>
        </w:tc>
      </w:tr>
      <w:tr w:rsidR="004867CE" w:rsidRPr="005311CC" w:rsidTr="000065DE">
        <w:trPr>
          <w:gridAfter w:val="1"/>
          <w:wAfter w:w="111" w:type="dxa"/>
          <w:trHeight w:val="247"/>
        </w:trPr>
        <w:tc>
          <w:tcPr>
            <w:tcW w:w="1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67CE" w:rsidRPr="005311CC" w:rsidRDefault="004867CE">
            <w:pPr>
              <w:spacing w:line="0" w:lineRule="atLeast"/>
              <w:rPr>
                <w:rFonts w:ascii="Sylfaen" w:eastAsia="Times New Roman" w:hAnsi="Sylfaen"/>
                <w:sz w:val="23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67CE" w:rsidRPr="005311CC" w:rsidRDefault="004867CE">
            <w:pPr>
              <w:spacing w:line="0" w:lineRule="atLeast"/>
              <w:rPr>
                <w:rFonts w:ascii="Sylfaen" w:eastAsia="Times New Roman" w:hAnsi="Sylfaen"/>
                <w:sz w:val="23"/>
              </w:rPr>
            </w:pPr>
            <w:r w:rsidRPr="005311CC">
              <w:rPr>
                <w:rFonts w:ascii="Sylfaen" w:eastAsia="Times New Roman" w:hAnsi="Sylfaen"/>
                <w:sz w:val="23"/>
              </w:rPr>
              <w:t>5.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867CE" w:rsidRPr="005311CC" w:rsidRDefault="004867CE" w:rsidP="00B53379">
            <w:pPr>
              <w:spacing w:line="0" w:lineRule="atLeast"/>
              <w:rPr>
                <w:rFonts w:ascii="Sylfaen" w:eastAsia="Sylfaen" w:hAnsi="Sylfaen"/>
              </w:rPr>
            </w:pPr>
            <w:r w:rsidRPr="005311CC">
              <w:rPr>
                <w:rFonts w:ascii="Sylfaen" w:eastAsia="Sylfaen" w:hAnsi="Sylfaen"/>
              </w:rPr>
              <w:t>Բազմաբնակարան շենքերի կտուրների վերանորոգում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67CE" w:rsidRPr="005311CC" w:rsidRDefault="004867CE" w:rsidP="00D82A88">
            <w:pPr>
              <w:spacing w:line="280" w:lineRule="exact"/>
              <w:ind w:right="140"/>
              <w:jc w:val="center"/>
              <w:rPr>
                <w:rFonts w:ascii="Sylfaen" w:hAnsi="Sylfaen"/>
                <w:sz w:val="22"/>
                <w:szCs w:val="22"/>
              </w:rPr>
            </w:pPr>
            <w:r w:rsidRPr="005311CC">
              <w:rPr>
                <w:rFonts w:ascii="Sylfaen" w:hAnsi="Sylfaen"/>
                <w:sz w:val="22"/>
                <w:szCs w:val="22"/>
                <w:lang w:val="en-US"/>
              </w:rPr>
              <w:t>21 000</w:t>
            </w:r>
            <w:r w:rsidRPr="005311CC">
              <w:rPr>
                <w:rFonts w:ascii="Sylfaen" w:hAnsi="Sylfaen"/>
                <w:sz w:val="22"/>
                <w:szCs w:val="22"/>
              </w:rPr>
              <w:t>,0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867CE" w:rsidRPr="005311CC" w:rsidRDefault="004867CE" w:rsidP="00D82A88">
            <w:pPr>
              <w:spacing w:line="0" w:lineRule="atLeast"/>
              <w:jc w:val="center"/>
              <w:rPr>
                <w:rFonts w:ascii="Sylfaen" w:eastAsia="Times New Roman" w:hAnsi="Sylfaen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67CE" w:rsidRPr="005311CC" w:rsidRDefault="004867CE" w:rsidP="00D82A88">
            <w:pPr>
              <w:spacing w:line="0" w:lineRule="atLeast"/>
              <w:jc w:val="center"/>
              <w:rPr>
                <w:rFonts w:ascii="Sylfaen" w:eastAsia="Times New Roman" w:hAnsi="Sylfaen"/>
                <w:sz w:val="22"/>
                <w:szCs w:val="22"/>
                <w:lang w:val="en-US"/>
              </w:rPr>
            </w:pPr>
            <w:r w:rsidRPr="005311CC">
              <w:rPr>
                <w:rFonts w:ascii="Sylfaen" w:eastAsia="Times New Roman" w:hAnsi="Sylfaen"/>
                <w:sz w:val="22"/>
                <w:szCs w:val="22"/>
                <w:lang w:val="en-US"/>
              </w:rPr>
              <w:t>9450,0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67CE" w:rsidRPr="005311CC" w:rsidRDefault="004867CE" w:rsidP="00D82A88">
            <w:pPr>
              <w:spacing w:line="0" w:lineRule="atLeast"/>
              <w:jc w:val="center"/>
              <w:rPr>
                <w:rFonts w:ascii="Sylfaen" w:eastAsia="Times New Roman" w:hAnsi="Sylfaen"/>
                <w:sz w:val="22"/>
                <w:szCs w:val="22"/>
                <w:lang w:val="en-US"/>
              </w:rPr>
            </w:pPr>
            <w:r w:rsidRPr="005311CC">
              <w:rPr>
                <w:rFonts w:ascii="Sylfaen" w:eastAsia="Times New Roman" w:hAnsi="Sylfaen"/>
                <w:sz w:val="22"/>
                <w:szCs w:val="22"/>
                <w:lang w:val="en-US"/>
              </w:rPr>
              <w:t>11550,0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67CE" w:rsidRPr="005311CC" w:rsidRDefault="004867CE">
            <w:pPr>
              <w:spacing w:line="0" w:lineRule="atLeast"/>
              <w:rPr>
                <w:rFonts w:ascii="Sylfaen" w:eastAsia="Times New Roman" w:hAnsi="Sylfaen"/>
                <w:b/>
                <w:color w:val="3E7259"/>
                <w:sz w:val="23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67CE" w:rsidRPr="005311CC" w:rsidRDefault="004867CE">
            <w:pPr>
              <w:spacing w:line="0" w:lineRule="atLeast"/>
              <w:rPr>
                <w:rFonts w:ascii="Sylfaen" w:eastAsia="Times New Roman" w:hAnsi="Sylfaen"/>
                <w:sz w:val="23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67CE" w:rsidRPr="005311CC" w:rsidRDefault="004867CE">
            <w:pPr>
              <w:spacing w:line="0" w:lineRule="atLeast"/>
              <w:rPr>
                <w:rFonts w:ascii="Sylfaen" w:eastAsia="Times New Roman" w:hAnsi="Sylfaen"/>
                <w:sz w:val="23"/>
              </w:rPr>
            </w:pPr>
          </w:p>
        </w:tc>
        <w:tc>
          <w:tcPr>
            <w:tcW w:w="101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4867CE" w:rsidRPr="005311CC" w:rsidRDefault="004867CE">
            <w:pPr>
              <w:spacing w:line="0" w:lineRule="atLeast"/>
              <w:rPr>
                <w:rFonts w:ascii="Sylfaen" w:eastAsia="Times New Roman" w:hAnsi="Sylfaen"/>
                <w:sz w:val="23"/>
              </w:rPr>
            </w:pPr>
          </w:p>
        </w:tc>
      </w:tr>
      <w:tr w:rsidR="004867CE" w:rsidTr="000065DE">
        <w:trPr>
          <w:trHeight w:val="217"/>
        </w:trPr>
        <w:tc>
          <w:tcPr>
            <w:tcW w:w="3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867CE" w:rsidRPr="005311CC" w:rsidRDefault="004867CE" w:rsidP="00BD4EC4">
            <w:pPr>
              <w:spacing w:line="0" w:lineRule="atLeast"/>
              <w:ind w:left="120"/>
              <w:rPr>
                <w:rFonts w:ascii="Sylfaen" w:eastAsia="Sylfaen" w:hAnsi="Sylfaen"/>
                <w:b/>
                <w:lang w:val="en-US"/>
              </w:rPr>
            </w:pPr>
            <w:r w:rsidRPr="005311CC">
              <w:rPr>
                <w:rFonts w:ascii="Sylfaen" w:eastAsia="Sylfaen" w:hAnsi="Sylfaen"/>
                <w:b/>
              </w:rPr>
              <w:t>Ընդամենը</w:t>
            </w:r>
            <w:r w:rsidR="00D82A88" w:rsidRPr="005311CC">
              <w:rPr>
                <w:rFonts w:ascii="Sylfaen" w:eastAsia="Sylfaen" w:hAnsi="Sylfaen"/>
                <w:b/>
                <w:lang w:val="en-US"/>
              </w:rPr>
              <w:t xml:space="preserve">                                                  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867CE" w:rsidRPr="005311CC" w:rsidRDefault="004867CE" w:rsidP="00D82A88">
            <w:pPr>
              <w:spacing w:line="0" w:lineRule="atLeast"/>
              <w:ind w:left="-424" w:hanging="142"/>
              <w:rPr>
                <w:rFonts w:ascii="Sylfaen" w:eastAsia="Times New Roman" w:hAnsi="Sylfaen"/>
              </w:rPr>
            </w:pPr>
          </w:p>
        </w:tc>
        <w:tc>
          <w:tcPr>
            <w:tcW w:w="12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7CE" w:rsidRPr="005311CC" w:rsidRDefault="00D82A88" w:rsidP="00D82A88">
            <w:pPr>
              <w:spacing w:line="0" w:lineRule="atLeast"/>
              <w:ind w:left="-25" w:right="-1" w:firstLine="25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5311CC">
              <w:rPr>
                <w:rFonts w:ascii="Sylfaen" w:hAnsi="Sylfaen"/>
                <w:sz w:val="24"/>
                <w:szCs w:val="24"/>
                <w:lang w:val="en-US"/>
              </w:rPr>
              <w:t>328 000,0</w:t>
            </w: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7CE" w:rsidRPr="005311CC" w:rsidRDefault="00D82A88" w:rsidP="00BD4EC4">
            <w:pPr>
              <w:spacing w:line="0" w:lineRule="atLeast"/>
              <w:ind w:right="2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5311CC">
              <w:rPr>
                <w:rFonts w:ascii="Sylfaen" w:hAnsi="Sylfaen"/>
                <w:sz w:val="24"/>
                <w:szCs w:val="24"/>
                <w:lang w:val="en-US"/>
              </w:rPr>
              <w:t>171850,0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867CE" w:rsidRPr="005311CC" w:rsidRDefault="004867CE" w:rsidP="00FF7935">
            <w:pPr>
              <w:spacing w:line="0" w:lineRule="atLeast"/>
              <w:ind w:right="-544"/>
              <w:jc w:val="center"/>
              <w:rPr>
                <w:rFonts w:ascii="Sylfaen" w:eastAsia="Times New Roman" w:hAnsi="Sylfaen"/>
                <w:lang w:val="en-US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67CE" w:rsidRPr="005311CC" w:rsidRDefault="00FF7935" w:rsidP="00FF7935">
            <w:pPr>
              <w:spacing w:line="0" w:lineRule="atLeast"/>
              <w:ind w:left="-27" w:right="-544"/>
              <w:rPr>
                <w:rFonts w:ascii="Sylfaen" w:eastAsia="Times New Roman" w:hAnsi="Sylfaen"/>
                <w:lang w:val="en-US"/>
              </w:rPr>
            </w:pPr>
            <w:r>
              <w:rPr>
                <w:rFonts w:ascii="Sylfaen" w:eastAsia="Times New Roman" w:hAnsi="Sylfaen"/>
                <w:lang w:val="en-US"/>
              </w:rPr>
              <w:t>156150,0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67CE" w:rsidRPr="005311CC" w:rsidRDefault="004867CE" w:rsidP="00FC54AC">
            <w:pPr>
              <w:spacing w:line="0" w:lineRule="atLeast"/>
              <w:jc w:val="center"/>
              <w:rPr>
                <w:rFonts w:ascii="Sylfaen" w:eastAsia="Times New Roman" w:hAnsi="Sylfaen"/>
                <w:lang w:val="en-US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67CE" w:rsidRPr="005311CC" w:rsidRDefault="004867CE" w:rsidP="00BD4EC4">
            <w:pPr>
              <w:spacing w:line="0" w:lineRule="atLeast"/>
              <w:rPr>
                <w:rFonts w:ascii="Sylfaen" w:eastAsia="Times New Roman" w:hAnsi="Sylfaen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867CE" w:rsidRPr="005311CC" w:rsidRDefault="004867CE" w:rsidP="00BD4EC4">
            <w:pPr>
              <w:spacing w:line="0" w:lineRule="atLeast"/>
              <w:rPr>
                <w:rFonts w:ascii="Sylfaen" w:eastAsia="Times New Roman" w:hAnsi="Sylfaen"/>
              </w:rPr>
            </w:pPr>
          </w:p>
        </w:tc>
        <w:tc>
          <w:tcPr>
            <w:tcW w:w="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67CE" w:rsidRPr="005311CC" w:rsidRDefault="004867CE" w:rsidP="00BD4EC4">
            <w:pPr>
              <w:spacing w:line="0" w:lineRule="atLeast"/>
              <w:rPr>
                <w:rFonts w:ascii="Sylfaen" w:eastAsia="Times New Roman" w:hAnsi="Sylfaen"/>
                <w:sz w:val="23"/>
              </w:rPr>
            </w:pPr>
          </w:p>
        </w:tc>
      </w:tr>
    </w:tbl>
    <w:p w:rsidR="009458CD" w:rsidRDefault="009458CD" w:rsidP="006E155D">
      <w:pPr>
        <w:spacing w:line="0" w:lineRule="atLeast"/>
        <w:ind w:right="-139"/>
        <w:jc w:val="center"/>
      </w:pPr>
    </w:p>
    <w:p w:rsidR="009458CD" w:rsidRDefault="009458CD" w:rsidP="006E155D">
      <w:pPr>
        <w:spacing w:line="0" w:lineRule="atLeast"/>
        <w:ind w:right="-139"/>
        <w:jc w:val="center"/>
      </w:pPr>
    </w:p>
    <w:p w:rsidR="009458CD" w:rsidRDefault="009458CD" w:rsidP="006E155D">
      <w:pPr>
        <w:spacing w:line="0" w:lineRule="atLeast"/>
        <w:ind w:right="-139"/>
        <w:jc w:val="center"/>
      </w:pPr>
    </w:p>
    <w:p w:rsidR="009458CD" w:rsidRDefault="009458CD" w:rsidP="006E155D">
      <w:pPr>
        <w:spacing w:line="0" w:lineRule="atLeast"/>
        <w:ind w:right="-139"/>
        <w:jc w:val="center"/>
      </w:pPr>
    </w:p>
    <w:p w:rsidR="00CB36DD" w:rsidRPr="00CB36DD" w:rsidRDefault="00CB36DD" w:rsidP="006E155D">
      <w:pPr>
        <w:spacing w:line="0" w:lineRule="atLeast"/>
        <w:ind w:right="-139"/>
        <w:jc w:val="center"/>
        <w:rPr>
          <w:lang w:val="en-US"/>
        </w:rPr>
      </w:pPr>
      <w:r w:rsidRPr="00CB36DD">
        <w:rPr>
          <w:lang w:val="en-US"/>
        </w:rPr>
        <w:t>2</w:t>
      </w:r>
      <w:r w:rsidR="000065DE">
        <w:rPr>
          <w:lang w:val="en-US"/>
        </w:rPr>
        <w:t>4</w:t>
      </w:r>
    </w:p>
    <w:p w:rsidR="003B3411" w:rsidRPr="003B3411" w:rsidRDefault="003B3411" w:rsidP="00CB36DD">
      <w:pPr>
        <w:spacing w:line="0" w:lineRule="atLeast"/>
        <w:ind w:right="-139"/>
        <w:rPr>
          <w:sz w:val="22"/>
          <w:lang w:val="en-US"/>
        </w:rPr>
      </w:pPr>
    </w:p>
    <w:tbl>
      <w:tblPr>
        <w:tblW w:w="10766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8"/>
        <w:gridCol w:w="3432"/>
        <w:gridCol w:w="247"/>
        <w:gridCol w:w="1068"/>
        <w:gridCol w:w="1150"/>
        <w:gridCol w:w="411"/>
        <w:gridCol w:w="637"/>
        <w:gridCol w:w="1007"/>
        <w:gridCol w:w="1150"/>
        <w:gridCol w:w="883"/>
        <w:gridCol w:w="123"/>
      </w:tblGrid>
      <w:tr w:rsidR="00CB36DD" w:rsidTr="00CB36DD">
        <w:trPr>
          <w:trHeight w:val="205"/>
        </w:trPr>
        <w:tc>
          <w:tcPr>
            <w:tcW w:w="43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EEAF6"/>
            <w:vAlign w:val="bottom"/>
            <w:hideMark/>
          </w:tcPr>
          <w:p w:rsidR="003B3411" w:rsidRPr="00CB36DD" w:rsidRDefault="003B3411">
            <w:pPr>
              <w:spacing w:line="252" w:lineRule="exact"/>
              <w:ind w:left="120"/>
              <w:rPr>
                <w:rFonts w:ascii="Sylfaen" w:eastAsia="Sylfaen" w:hAnsi="Sylfaen"/>
                <w:b/>
              </w:rPr>
            </w:pPr>
            <w:r w:rsidRPr="00CB36DD">
              <w:rPr>
                <w:rFonts w:ascii="Sylfaen" w:eastAsia="Sylfaen" w:hAnsi="Sylfaen"/>
                <w:b/>
              </w:rPr>
              <w:t xml:space="preserve">Ոլորտ </w:t>
            </w:r>
            <w:r w:rsidRPr="00CB36DD">
              <w:rPr>
                <w:b/>
              </w:rPr>
              <w:t>5</w:t>
            </w:r>
            <w:r w:rsidRPr="00CB36DD">
              <w:rPr>
                <w:rFonts w:ascii="Arial" w:eastAsia="Arial" w:hAnsi="Arial"/>
                <w:b/>
              </w:rPr>
              <w:t>.</w:t>
            </w:r>
            <w:r w:rsidRPr="00CB36DD">
              <w:rPr>
                <w:rFonts w:ascii="Sylfaen" w:eastAsia="Sylfaen" w:hAnsi="Sylfaen"/>
                <w:b/>
              </w:rPr>
              <w:t xml:space="preserve"> Շրջակա միջավայրի պահպանում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CB36DD">
        <w:trPr>
          <w:trHeight w:val="271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AA18BA" w:rsidP="00AA18BA">
            <w:pPr>
              <w:spacing w:line="0" w:lineRule="atLeast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  <w:lang w:val="en-US"/>
              </w:rPr>
              <w:t>Թալին</w:t>
            </w:r>
            <w:r w:rsidR="003B3411" w:rsidRPr="00CB36DD">
              <w:rPr>
                <w:rFonts w:ascii="Sylfaen" w:eastAsia="Sylfaen" w:hAnsi="Sylfaen"/>
              </w:rPr>
              <w:t xml:space="preserve"> համայնքի կանաչ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9387A" w:rsidRDefault="0049387A" w:rsidP="00AA18BA">
            <w:pPr>
              <w:spacing w:line="0" w:lineRule="atLeast"/>
              <w:rPr>
                <w:lang w:val="en-US"/>
              </w:rPr>
            </w:pPr>
          </w:p>
          <w:p w:rsidR="003B3411" w:rsidRPr="00CB36DD" w:rsidRDefault="003B3411" w:rsidP="00AA18BA">
            <w:pPr>
              <w:spacing w:line="0" w:lineRule="atLeast"/>
            </w:pP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0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38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4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883" w:type="dxa"/>
            <w:vMerge w:val="restart"/>
            <w:vAlign w:val="bottom"/>
            <w:hideMark/>
          </w:tcPr>
          <w:p w:rsidR="003B3411" w:rsidRPr="00CB36DD" w:rsidRDefault="003B3411">
            <w:pPr>
              <w:spacing w:line="0" w:lineRule="atLeast"/>
              <w:ind w:right="24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CB36DD">
        <w:trPr>
          <w:trHeight w:val="111"/>
        </w:trPr>
        <w:tc>
          <w:tcPr>
            <w:tcW w:w="6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left="260"/>
              <w:rPr>
                <w:color w:val="538135"/>
              </w:rPr>
            </w:pPr>
            <w:r w:rsidRPr="00CB36DD">
              <w:rPr>
                <w:color w:val="538135"/>
              </w:rPr>
              <w:t>1</w:t>
            </w:r>
          </w:p>
        </w:tc>
        <w:tc>
          <w:tcPr>
            <w:tcW w:w="343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տարածքների պահպանում և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AA18BA" w:rsidP="00AA18BA">
            <w:pPr>
              <w:spacing w:line="0" w:lineRule="atLeast"/>
              <w:ind w:right="180"/>
              <w:rPr>
                <w:w w:val="97"/>
              </w:rPr>
            </w:pPr>
            <w:r w:rsidRPr="00CB36DD">
              <w:rPr>
                <w:w w:val="97"/>
                <w:lang w:val="en-US"/>
              </w:rPr>
              <w:t>500,</w:t>
            </w:r>
            <w:r w:rsidR="003B3411" w:rsidRPr="00CB36DD">
              <w:rPr>
                <w:w w:val="97"/>
              </w:rPr>
              <w:t>0</w:t>
            </w:r>
          </w:p>
        </w:tc>
        <w:tc>
          <w:tcPr>
            <w:tcW w:w="11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/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CB36DD">
        <w:trPr>
          <w:trHeight w:val="100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color w:val="538135"/>
              </w:rPr>
            </w:pPr>
          </w:p>
        </w:tc>
        <w:tc>
          <w:tcPr>
            <w:tcW w:w="343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Sylfaen" w:eastAsia="Sylfaen" w:hAnsi="Sylfaen"/>
              </w:rPr>
            </w:pP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w w:val="97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49387A" w:rsidRDefault="0049387A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 xml:space="preserve">    500,0</w:t>
            </w: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B3411" w:rsidTr="00CB36DD">
        <w:trPr>
          <w:trHeight w:val="212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ընդլայնում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CB36DD">
        <w:trPr>
          <w:trHeight w:val="72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B3411" w:rsidTr="00CB36DD">
        <w:trPr>
          <w:trHeight w:val="376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left="100"/>
              <w:rPr>
                <w:rFonts w:ascii="Sylfaen" w:eastAsia="Sylfaen" w:hAnsi="Sylfaen"/>
                <w:b/>
              </w:rPr>
            </w:pPr>
            <w:r w:rsidRPr="00CB36DD"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AA18BA">
            <w:pPr>
              <w:spacing w:line="0" w:lineRule="atLeast"/>
              <w:ind w:right="180"/>
              <w:jc w:val="center"/>
              <w:rPr>
                <w:w w:val="97"/>
              </w:rPr>
            </w:pPr>
            <w:r w:rsidRPr="00CB36DD">
              <w:rPr>
                <w:w w:val="97"/>
                <w:lang w:val="en-US"/>
              </w:rPr>
              <w:t>500</w:t>
            </w:r>
            <w:r w:rsidR="003B3411" w:rsidRPr="00CB36DD">
              <w:rPr>
                <w:w w:val="97"/>
              </w:rPr>
              <w:t>,0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49387A" w:rsidRDefault="003B3411">
            <w:pPr>
              <w:spacing w:line="0" w:lineRule="atLeast"/>
              <w:jc w:val="center"/>
              <w:rPr>
                <w:lang w:val="en-US"/>
              </w:rPr>
            </w:pP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00"/>
              <w:jc w:val="right"/>
            </w:pPr>
            <w:r w:rsidRPr="00CB36DD"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380"/>
              <w:jc w:val="right"/>
            </w:pPr>
            <w:r w:rsidRPr="00CB36DD"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40"/>
              <w:jc w:val="right"/>
            </w:pPr>
            <w:r w:rsidRPr="00CB36DD">
              <w:t>-</w:t>
            </w:r>
          </w:p>
        </w:tc>
        <w:tc>
          <w:tcPr>
            <w:tcW w:w="883" w:type="dxa"/>
            <w:vAlign w:val="bottom"/>
            <w:hideMark/>
          </w:tcPr>
          <w:p w:rsidR="003B3411" w:rsidRPr="00CB36DD" w:rsidRDefault="003B3411">
            <w:pPr>
              <w:spacing w:line="0" w:lineRule="atLeast"/>
              <w:ind w:right="260"/>
              <w:jc w:val="right"/>
            </w:pPr>
            <w:r w:rsidRPr="00CB36DD">
              <w:t>-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CB36DD">
        <w:trPr>
          <w:trHeight w:val="103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w w:val="97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2F23F2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lang w:val="en-US"/>
              </w:rPr>
              <w:t xml:space="preserve">     </w:t>
            </w:r>
            <w:r w:rsidR="0049387A" w:rsidRPr="00CB36DD">
              <w:rPr>
                <w:lang w:val="en-US"/>
              </w:rPr>
              <w:t>500</w:t>
            </w:r>
            <w:r w:rsidR="0049387A" w:rsidRPr="00CB36DD">
              <w:t>,0</w:t>
            </w: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CB36DD">
        <w:trPr>
          <w:trHeight w:val="284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36DD" w:rsidTr="00CB36DD">
        <w:trPr>
          <w:trHeight w:val="202"/>
        </w:trPr>
        <w:tc>
          <w:tcPr>
            <w:tcW w:w="43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EEAF6"/>
            <w:vAlign w:val="bottom"/>
            <w:hideMark/>
          </w:tcPr>
          <w:p w:rsidR="003B3411" w:rsidRPr="00CB36DD" w:rsidRDefault="003B3411">
            <w:pPr>
              <w:spacing w:line="247" w:lineRule="exact"/>
              <w:ind w:left="120"/>
              <w:rPr>
                <w:rFonts w:ascii="Sylfaen" w:eastAsia="Sylfaen" w:hAnsi="Sylfaen"/>
                <w:b/>
              </w:rPr>
            </w:pPr>
            <w:r w:rsidRPr="00CB36DD">
              <w:rPr>
                <w:rFonts w:ascii="Sylfaen" w:eastAsia="Sylfaen" w:hAnsi="Sylfaen"/>
                <w:b/>
              </w:rPr>
              <w:t xml:space="preserve">Ոլորտ </w:t>
            </w:r>
            <w:r w:rsidRPr="00CB36DD">
              <w:rPr>
                <w:rFonts w:ascii="Arial" w:eastAsia="Arial" w:hAnsi="Arial"/>
                <w:b/>
              </w:rPr>
              <w:t>6.</w:t>
            </w:r>
            <w:r w:rsidRPr="00CB36DD">
              <w:rPr>
                <w:rFonts w:ascii="Sylfaen" w:eastAsia="Sylfaen" w:hAnsi="Sylfaen"/>
                <w:b/>
              </w:rPr>
              <w:t xml:space="preserve"> Տրանսպորտ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CB36DD">
        <w:trPr>
          <w:trHeight w:val="202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 w:rsidP="00B53379">
            <w:pPr>
              <w:spacing w:line="251" w:lineRule="exac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Arial" w:eastAsia="Arial" w:hAnsi="Arial"/>
              </w:rPr>
              <w:t>20</w:t>
            </w:r>
            <w:r w:rsidR="00367240">
              <w:rPr>
                <w:rFonts w:ascii="Arial" w:eastAsia="Arial" w:hAnsi="Arial"/>
                <w:lang w:val="en-US"/>
              </w:rPr>
              <w:t>2</w:t>
            </w:r>
            <w:r w:rsidR="00B53379">
              <w:rPr>
                <w:rFonts w:ascii="Arial" w:eastAsia="Arial" w:hAnsi="Arial"/>
                <w:lang w:val="en-US"/>
              </w:rPr>
              <w:t>1</w:t>
            </w:r>
            <w:r w:rsidRPr="00CB36DD">
              <w:rPr>
                <w:rFonts w:ascii="Arial" w:eastAsia="Arial" w:hAnsi="Arial"/>
              </w:rPr>
              <w:t xml:space="preserve"> </w:t>
            </w:r>
            <w:r w:rsidRPr="00CB36DD">
              <w:rPr>
                <w:rFonts w:ascii="Sylfaen" w:eastAsia="Sylfaen" w:hAnsi="Sylfaen"/>
              </w:rPr>
              <w:t>թվականին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CB36DD">
        <w:trPr>
          <w:trHeight w:val="212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ներհամայնքային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CB36DD">
        <w:trPr>
          <w:trHeight w:val="212"/>
        </w:trPr>
        <w:tc>
          <w:tcPr>
            <w:tcW w:w="6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1.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ճանապարհային տնտեսության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0"/>
              <w:jc w:val="right"/>
            </w:pP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B53379" w:rsidP="00B53379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/>
                <w:lang w:val="en-US"/>
              </w:rPr>
              <w:t>184 018,4</w:t>
            </w: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0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38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4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883" w:type="dxa"/>
            <w:vMerge w:val="restart"/>
            <w:vAlign w:val="bottom"/>
            <w:hideMark/>
          </w:tcPr>
          <w:p w:rsidR="003B3411" w:rsidRPr="00CB36DD" w:rsidRDefault="003B3411">
            <w:pPr>
              <w:spacing w:line="0" w:lineRule="atLeast"/>
              <w:ind w:right="24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CB36DD">
        <w:trPr>
          <w:trHeight w:val="99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343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ոլորտում ծրագրեր և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/>
        </w:tc>
        <w:tc>
          <w:tcPr>
            <w:tcW w:w="11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/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B3411" w:rsidTr="00CB36DD">
        <w:trPr>
          <w:trHeight w:val="113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Sylfaen" w:eastAsia="Sylfaen" w:hAnsi="Sylfaen"/>
              </w:rPr>
            </w:pP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B53379" w:rsidRDefault="00B53379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184 018,4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B3411" w:rsidTr="00CB36DD">
        <w:trPr>
          <w:trHeight w:val="212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 w:rsidP="00B53379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միջոցառումներ</w:t>
            </w:r>
            <w:r w:rsidR="00B53379">
              <w:rPr>
                <w:rFonts w:ascii="Sylfaen" w:eastAsia="Sylfaen" w:hAnsi="Sylfaen"/>
                <w:lang w:val="en-US"/>
              </w:rPr>
              <w:t>ի</w:t>
            </w:r>
            <w:r w:rsidRPr="00CB36DD">
              <w:rPr>
                <w:rFonts w:ascii="Sylfaen" w:eastAsia="Sylfaen" w:hAnsi="Sylfaen"/>
              </w:rPr>
              <w:t xml:space="preserve"> 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CB36DD">
        <w:trPr>
          <w:trHeight w:val="21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B53379" w:rsidRDefault="00B53379">
            <w:pPr>
              <w:spacing w:line="0" w:lineRule="atLeast"/>
              <w:ind w:left="100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իրականացում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CB36DD">
        <w:trPr>
          <w:trHeight w:val="203"/>
        </w:trPr>
        <w:tc>
          <w:tcPr>
            <w:tcW w:w="4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251" w:lineRule="exact"/>
              <w:ind w:left="120"/>
              <w:rPr>
                <w:rFonts w:ascii="Sylfaen" w:eastAsia="Sylfaen" w:hAnsi="Sylfaen"/>
                <w:b/>
              </w:rPr>
            </w:pPr>
            <w:r w:rsidRPr="00CB36DD"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B53379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184 018,4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B53379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184 018,4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00"/>
              <w:jc w:val="right"/>
              <w:rPr>
                <w:rFonts w:ascii="Arial" w:eastAsia="Arial" w:hAnsi="Arial"/>
                <w:b/>
              </w:rPr>
            </w:pPr>
            <w:r w:rsidRPr="00CB36DD">
              <w:rPr>
                <w:rFonts w:ascii="Arial" w:eastAsia="Arial" w:hAnsi="Arial"/>
                <w:b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4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24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B36DD" w:rsidTr="00CB36DD">
        <w:trPr>
          <w:trHeight w:val="205"/>
        </w:trPr>
        <w:tc>
          <w:tcPr>
            <w:tcW w:w="43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EEAF6"/>
            <w:vAlign w:val="bottom"/>
            <w:hideMark/>
          </w:tcPr>
          <w:p w:rsidR="003B3411" w:rsidRPr="00CB36DD" w:rsidRDefault="003B3411">
            <w:pPr>
              <w:spacing w:line="252" w:lineRule="exact"/>
              <w:ind w:left="120"/>
              <w:rPr>
                <w:rFonts w:ascii="Sylfaen" w:eastAsia="Sylfaen" w:hAnsi="Sylfaen"/>
                <w:b/>
              </w:rPr>
            </w:pPr>
            <w:r w:rsidRPr="00CB36DD">
              <w:rPr>
                <w:rFonts w:ascii="Sylfaen" w:eastAsia="Sylfaen" w:hAnsi="Sylfaen"/>
                <w:b/>
              </w:rPr>
              <w:t xml:space="preserve">Ոլորտ </w:t>
            </w:r>
            <w:r w:rsidRPr="00CB36DD">
              <w:rPr>
                <w:rFonts w:ascii="Arial" w:eastAsia="Arial" w:hAnsi="Arial"/>
                <w:b/>
              </w:rPr>
              <w:t>7.</w:t>
            </w:r>
            <w:r w:rsidRPr="00CB36DD">
              <w:rPr>
                <w:rFonts w:ascii="Sylfaen" w:eastAsia="Sylfaen" w:hAnsi="Sylfaen"/>
                <w:b/>
              </w:rPr>
              <w:t xml:space="preserve"> Առևտուր և ծառայություններ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CB36DD">
        <w:trPr>
          <w:trHeight w:val="202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 w:rsidP="00B53379">
            <w:pPr>
              <w:spacing w:line="251" w:lineRule="exac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Arial" w:eastAsia="Arial" w:hAnsi="Arial"/>
              </w:rPr>
              <w:t>20</w:t>
            </w:r>
            <w:r w:rsidR="00367240">
              <w:rPr>
                <w:rFonts w:ascii="Arial" w:eastAsia="Arial" w:hAnsi="Arial"/>
                <w:lang w:val="en-US"/>
              </w:rPr>
              <w:t>2</w:t>
            </w:r>
            <w:r w:rsidR="00B53379">
              <w:rPr>
                <w:rFonts w:ascii="Arial" w:eastAsia="Arial" w:hAnsi="Arial"/>
                <w:lang w:val="en-US"/>
              </w:rPr>
              <w:t>1</w:t>
            </w:r>
            <w:r w:rsidRPr="00CB36DD">
              <w:rPr>
                <w:rFonts w:ascii="Sylfaen" w:eastAsia="Sylfaen" w:hAnsi="Sylfaen"/>
              </w:rPr>
              <w:t>թվականին առևտրի և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CB36DD">
        <w:trPr>
          <w:trHeight w:val="212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ծառայությունների ոլորտում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180"/>
              <w:jc w:val="center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 w:rsidRPr="00CB36DD">
              <w:rPr>
                <w:rFonts w:ascii="Arial" w:eastAsia="Arial" w:hAnsi="Arial"/>
                <w:w w:val="89"/>
              </w:rPr>
              <w:t>-</w:t>
            </w: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0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38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4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883" w:type="dxa"/>
            <w:vMerge w:val="restart"/>
            <w:vAlign w:val="bottom"/>
            <w:hideMark/>
          </w:tcPr>
          <w:p w:rsidR="003B3411" w:rsidRPr="00CB36DD" w:rsidRDefault="003B3411">
            <w:pPr>
              <w:spacing w:line="0" w:lineRule="atLeast"/>
              <w:ind w:right="24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CB36DD">
        <w:trPr>
          <w:trHeight w:val="100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ծրագրեր և միջոցառումներ չեն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  <w:w w:val="89"/>
              </w:rPr>
            </w:pP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B3411" w:rsidTr="00CB36DD">
        <w:trPr>
          <w:trHeight w:val="114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Sylfaen" w:eastAsia="Sylfaen" w:hAnsi="Sylfaen"/>
              </w:rPr>
            </w:pP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B3411" w:rsidTr="00CB36DD">
        <w:trPr>
          <w:trHeight w:val="21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նախատեսվել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B36DD" w:rsidTr="00CB36DD">
        <w:trPr>
          <w:trHeight w:val="203"/>
        </w:trPr>
        <w:tc>
          <w:tcPr>
            <w:tcW w:w="43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EEAF6"/>
            <w:vAlign w:val="bottom"/>
            <w:hideMark/>
          </w:tcPr>
          <w:p w:rsidR="003B3411" w:rsidRPr="00CB36DD" w:rsidRDefault="003B3411">
            <w:pPr>
              <w:spacing w:line="251" w:lineRule="exact"/>
              <w:ind w:left="120"/>
              <w:rPr>
                <w:rFonts w:ascii="Sylfaen" w:eastAsia="Sylfaen" w:hAnsi="Sylfaen"/>
                <w:b/>
              </w:rPr>
            </w:pPr>
            <w:r w:rsidRPr="00CB36DD">
              <w:rPr>
                <w:rFonts w:ascii="Sylfaen" w:eastAsia="Sylfaen" w:hAnsi="Sylfaen"/>
                <w:b/>
              </w:rPr>
              <w:t xml:space="preserve">Ոլորտ </w:t>
            </w:r>
            <w:r w:rsidRPr="00CB36DD">
              <w:rPr>
                <w:rFonts w:ascii="Arial" w:eastAsia="Arial" w:hAnsi="Arial"/>
                <w:b/>
              </w:rPr>
              <w:t>8.</w:t>
            </w:r>
            <w:r w:rsidRPr="00CB36DD">
              <w:rPr>
                <w:rFonts w:ascii="Sylfaen" w:eastAsia="Sylfaen" w:hAnsi="Sylfaen"/>
                <w:b/>
              </w:rPr>
              <w:t xml:space="preserve"> Կրթություն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CB36DD">
        <w:trPr>
          <w:trHeight w:val="203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252" w:lineRule="exac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Նախադպրոցական և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CB36DD">
        <w:trPr>
          <w:trHeight w:val="212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1.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արտադպրոցական կրթության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B53379" w:rsidP="002F23F2">
            <w:pPr>
              <w:spacing w:line="0" w:lineRule="atLeast"/>
              <w:ind w:right="40"/>
              <w:jc w:val="right"/>
            </w:pPr>
            <w:r>
              <w:rPr>
                <w:lang w:val="en-US"/>
              </w:rPr>
              <w:t>9950</w:t>
            </w:r>
            <w:r w:rsidR="00FC54AC">
              <w:t>0</w:t>
            </w:r>
            <w:r w:rsidR="003B3411" w:rsidRPr="00CB36DD">
              <w:t>,0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B53379">
            <w:pPr>
              <w:spacing w:line="0" w:lineRule="atLeast"/>
              <w:ind w:right="20"/>
              <w:jc w:val="right"/>
            </w:pPr>
            <w:r>
              <w:rPr>
                <w:lang w:val="en-US"/>
              </w:rPr>
              <w:t>9950</w:t>
            </w:r>
            <w:r>
              <w:t>0</w:t>
            </w:r>
            <w:r w:rsidRPr="00CB36DD">
              <w:t>,0</w:t>
            </w:r>
            <w:r w:rsidR="003B3411" w:rsidRPr="00CB36DD">
              <w:t>,</w:t>
            </w: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0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38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4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883" w:type="dxa"/>
            <w:vAlign w:val="bottom"/>
            <w:hideMark/>
          </w:tcPr>
          <w:p w:rsidR="003B3411" w:rsidRPr="00CB36DD" w:rsidRDefault="003B3411">
            <w:pPr>
              <w:spacing w:line="0" w:lineRule="atLeast"/>
              <w:ind w:right="24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CB36DD">
        <w:trPr>
          <w:trHeight w:val="21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կազմակերպում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CB36DD">
        <w:trPr>
          <w:trHeight w:val="205"/>
        </w:trPr>
        <w:tc>
          <w:tcPr>
            <w:tcW w:w="4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251" w:lineRule="exact"/>
              <w:ind w:left="120"/>
              <w:rPr>
                <w:rFonts w:ascii="Sylfaen" w:eastAsia="Sylfaen" w:hAnsi="Sylfaen"/>
                <w:b/>
              </w:rPr>
            </w:pPr>
            <w:r w:rsidRPr="00CB36DD"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B53379" w:rsidP="002F23F2">
            <w:pPr>
              <w:spacing w:line="240" w:lineRule="exact"/>
              <w:ind w:right="40"/>
              <w:jc w:val="right"/>
              <w:rPr>
                <w:b/>
              </w:rPr>
            </w:pPr>
            <w:r>
              <w:rPr>
                <w:lang w:val="en-US"/>
              </w:rPr>
              <w:t>9950</w:t>
            </w:r>
            <w:r>
              <w:t>0</w:t>
            </w:r>
            <w:r w:rsidRPr="00CB36DD">
              <w:t>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B53379" w:rsidP="002F23F2">
            <w:pPr>
              <w:spacing w:line="240" w:lineRule="exact"/>
              <w:ind w:right="20"/>
              <w:jc w:val="right"/>
              <w:rPr>
                <w:b/>
              </w:rPr>
            </w:pPr>
            <w:r>
              <w:rPr>
                <w:lang w:val="en-US"/>
              </w:rPr>
              <w:t>9950</w:t>
            </w:r>
            <w:r>
              <w:t>0</w:t>
            </w:r>
            <w:r w:rsidRPr="00CB36DD">
              <w:t>,0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0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38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4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24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CB36DD">
        <w:trPr>
          <w:trHeight w:val="205"/>
        </w:trPr>
        <w:tc>
          <w:tcPr>
            <w:tcW w:w="696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EEAF6"/>
            <w:vAlign w:val="bottom"/>
            <w:hideMark/>
          </w:tcPr>
          <w:p w:rsidR="003B3411" w:rsidRPr="00CB36DD" w:rsidRDefault="003B3411">
            <w:pPr>
              <w:spacing w:line="251" w:lineRule="exact"/>
              <w:ind w:left="120"/>
              <w:rPr>
                <w:rFonts w:ascii="Sylfaen" w:eastAsia="Sylfaen" w:hAnsi="Sylfaen"/>
                <w:b/>
              </w:rPr>
            </w:pPr>
            <w:r w:rsidRPr="00CB36DD">
              <w:rPr>
                <w:rFonts w:ascii="Sylfaen" w:eastAsia="Sylfaen" w:hAnsi="Sylfaen"/>
                <w:b/>
              </w:rPr>
              <w:t xml:space="preserve">Ոլորտ </w:t>
            </w:r>
            <w:r w:rsidRPr="00CB36DD">
              <w:rPr>
                <w:rFonts w:ascii="Arial" w:eastAsia="Arial" w:hAnsi="Arial"/>
                <w:b/>
              </w:rPr>
              <w:t>9.</w:t>
            </w:r>
            <w:r w:rsidRPr="00CB36DD">
              <w:rPr>
                <w:rFonts w:ascii="Sylfaen" w:eastAsia="Sylfaen" w:hAnsi="Sylfaen"/>
                <w:b/>
              </w:rPr>
              <w:t xml:space="preserve"> Մշակույթ և երիտասարդության հետ տարվող աշխատանքներ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CB36DD">
        <w:trPr>
          <w:trHeight w:val="202"/>
        </w:trPr>
        <w:tc>
          <w:tcPr>
            <w:tcW w:w="6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1.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251" w:lineRule="exac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Մշակութային</w:t>
            </w:r>
            <w:r w:rsidRPr="00CB36DD">
              <w:rPr>
                <w:rFonts w:ascii="Arial" w:eastAsia="Arial" w:hAnsi="Arial"/>
              </w:rPr>
              <w:t>,</w:t>
            </w:r>
            <w:r w:rsidRPr="00CB36DD">
              <w:rPr>
                <w:rFonts w:ascii="Sylfaen" w:eastAsia="Sylfaen" w:hAnsi="Sylfaen"/>
              </w:rPr>
              <w:t xml:space="preserve"> մարզական և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B53379" w:rsidP="002F23F2">
            <w:pPr>
              <w:spacing w:line="0" w:lineRule="atLeast"/>
              <w:ind w:right="40"/>
              <w:jc w:val="right"/>
            </w:pPr>
            <w:r>
              <w:rPr>
                <w:lang w:val="en-US"/>
              </w:rPr>
              <w:t>1200</w:t>
            </w:r>
            <w:r w:rsidR="003B3411" w:rsidRPr="00CB36DD">
              <w:t>,0</w:t>
            </w: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B53379" w:rsidP="002F23F2">
            <w:pPr>
              <w:spacing w:line="0" w:lineRule="atLeast"/>
              <w:ind w:right="20"/>
              <w:jc w:val="right"/>
            </w:pPr>
            <w:r>
              <w:rPr>
                <w:lang w:val="en-US"/>
              </w:rPr>
              <w:t>1200</w:t>
            </w:r>
            <w:r w:rsidRPr="00CB36DD">
              <w:t>,0</w:t>
            </w: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00"/>
              <w:jc w:val="right"/>
              <w:rPr>
                <w:rFonts w:ascii="Arial" w:eastAsia="Arial" w:hAnsi="Arial"/>
                <w:color w:val="538135"/>
              </w:rPr>
            </w:pPr>
            <w:r w:rsidRPr="00CB36DD"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380"/>
              <w:jc w:val="right"/>
              <w:rPr>
                <w:rFonts w:ascii="Arial" w:eastAsia="Arial" w:hAnsi="Arial"/>
                <w:color w:val="538135"/>
              </w:rPr>
            </w:pPr>
            <w:r w:rsidRPr="00CB36DD"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40"/>
              <w:jc w:val="right"/>
              <w:rPr>
                <w:rFonts w:ascii="Arial" w:eastAsia="Arial" w:hAnsi="Arial"/>
                <w:color w:val="538135"/>
              </w:rPr>
            </w:pPr>
            <w:r w:rsidRPr="00CB36DD"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883" w:type="dxa"/>
            <w:vMerge w:val="restart"/>
            <w:vAlign w:val="bottom"/>
            <w:hideMark/>
          </w:tcPr>
          <w:p w:rsidR="003B3411" w:rsidRPr="00CB36DD" w:rsidRDefault="003B3411">
            <w:pPr>
              <w:spacing w:line="0" w:lineRule="atLeast"/>
              <w:ind w:right="240"/>
              <w:jc w:val="right"/>
              <w:rPr>
                <w:rFonts w:ascii="Arial" w:eastAsia="Arial" w:hAnsi="Arial"/>
                <w:color w:val="538135"/>
              </w:rPr>
            </w:pPr>
            <w:r w:rsidRPr="00CB36DD"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CB36DD">
        <w:trPr>
          <w:trHeight w:val="100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34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հոգևոր կյանքի բարելավում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/>
        </w:tc>
        <w:tc>
          <w:tcPr>
            <w:tcW w:w="11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/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  <w:color w:val="538135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  <w:color w:val="538135"/>
              </w:rPr>
            </w:pPr>
          </w:p>
        </w:tc>
        <w:tc>
          <w:tcPr>
            <w:tcW w:w="11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  <w:color w:val="538135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  <w:color w:val="538135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B3411" w:rsidTr="00CB36DD">
        <w:trPr>
          <w:trHeight w:val="11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Sylfaen" w:eastAsia="Sylfaen" w:hAnsi="Sylfae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B3411" w:rsidTr="00CB36DD">
        <w:trPr>
          <w:trHeight w:val="203"/>
        </w:trPr>
        <w:tc>
          <w:tcPr>
            <w:tcW w:w="4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250" w:lineRule="exact"/>
              <w:ind w:left="120"/>
              <w:rPr>
                <w:rFonts w:ascii="Sylfaen" w:eastAsia="Sylfaen" w:hAnsi="Sylfaen"/>
                <w:b/>
              </w:rPr>
            </w:pPr>
            <w:r w:rsidRPr="00CB36DD"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B53379" w:rsidP="002F23F2">
            <w:pPr>
              <w:spacing w:line="239" w:lineRule="exact"/>
              <w:ind w:right="40"/>
              <w:jc w:val="right"/>
              <w:rPr>
                <w:b/>
              </w:rPr>
            </w:pPr>
            <w:r>
              <w:rPr>
                <w:lang w:val="en-US"/>
              </w:rPr>
              <w:t>1200</w:t>
            </w:r>
            <w:r w:rsidRPr="00CB36DD">
              <w:t>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B53379" w:rsidP="002F23F2">
            <w:pPr>
              <w:spacing w:line="239" w:lineRule="exact"/>
              <w:ind w:right="20"/>
              <w:jc w:val="right"/>
              <w:rPr>
                <w:b/>
              </w:rPr>
            </w:pPr>
            <w:r>
              <w:rPr>
                <w:lang w:val="en-US"/>
              </w:rPr>
              <w:t>1200</w:t>
            </w:r>
            <w:r w:rsidRPr="00CB36DD">
              <w:t>,0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0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38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4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24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B36DD" w:rsidTr="00CB36DD">
        <w:trPr>
          <w:trHeight w:val="205"/>
        </w:trPr>
        <w:tc>
          <w:tcPr>
            <w:tcW w:w="43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EEAF6"/>
            <w:vAlign w:val="bottom"/>
            <w:hideMark/>
          </w:tcPr>
          <w:p w:rsidR="003B3411" w:rsidRPr="00CB36DD" w:rsidRDefault="003B3411">
            <w:pPr>
              <w:spacing w:line="251" w:lineRule="exact"/>
              <w:ind w:left="120"/>
              <w:rPr>
                <w:rFonts w:ascii="Sylfaen" w:eastAsia="Sylfaen" w:hAnsi="Sylfaen"/>
                <w:b/>
              </w:rPr>
            </w:pPr>
            <w:r w:rsidRPr="00CB36DD">
              <w:rPr>
                <w:rFonts w:ascii="Sylfaen" w:eastAsia="Sylfaen" w:hAnsi="Sylfaen"/>
                <w:b/>
              </w:rPr>
              <w:t xml:space="preserve">Ոլորտ </w:t>
            </w:r>
            <w:r w:rsidRPr="00CB36DD">
              <w:rPr>
                <w:rFonts w:ascii="Arial" w:eastAsia="Arial" w:hAnsi="Arial"/>
                <w:b/>
              </w:rPr>
              <w:t>10.</w:t>
            </w:r>
            <w:r w:rsidRPr="00CB36DD">
              <w:rPr>
                <w:rFonts w:ascii="Sylfaen" w:eastAsia="Sylfaen" w:hAnsi="Sylfaen"/>
                <w:b/>
              </w:rPr>
              <w:t xml:space="preserve"> Առողջապահություն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CB36DD">
        <w:trPr>
          <w:trHeight w:val="202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B53379">
            <w:pPr>
              <w:spacing w:line="251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>20</w:t>
            </w:r>
            <w:r>
              <w:rPr>
                <w:rFonts w:ascii="Arial" w:eastAsia="Arial" w:hAnsi="Arial"/>
                <w:lang w:val="en-US"/>
              </w:rPr>
              <w:t>21</w:t>
            </w:r>
            <w:r w:rsidR="003B3411" w:rsidRPr="00CB36DD">
              <w:rPr>
                <w:rFonts w:ascii="Arial" w:eastAsia="Arial" w:hAnsi="Arial"/>
              </w:rPr>
              <w:t xml:space="preserve"> </w:t>
            </w:r>
            <w:r w:rsidR="003B3411" w:rsidRPr="00CB36DD">
              <w:rPr>
                <w:rFonts w:ascii="Sylfaen" w:eastAsia="Sylfaen" w:hAnsi="Sylfaen"/>
              </w:rPr>
              <w:t>թվականին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CB36DD">
        <w:trPr>
          <w:trHeight w:val="212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առողջապահության ոլորտում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180"/>
              <w:jc w:val="center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 w:rsidRPr="00CB36DD">
              <w:rPr>
                <w:rFonts w:ascii="Arial" w:eastAsia="Arial" w:hAnsi="Arial"/>
                <w:w w:val="89"/>
              </w:rPr>
              <w:t>-</w:t>
            </w: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0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38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4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883" w:type="dxa"/>
            <w:vMerge w:val="restart"/>
            <w:vAlign w:val="bottom"/>
            <w:hideMark/>
          </w:tcPr>
          <w:p w:rsidR="003B3411" w:rsidRPr="00CB36DD" w:rsidRDefault="003B3411">
            <w:pPr>
              <w:spacing w:line="0" w:lineRule="atLeast"/>
              <w:ind w:right="24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CB36DD">
        <w:trPr>
          <w:trHeight w:val="100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ծրագրեր և միջոցառումներ չեն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  <w:w w:val="89"/>
              </w:rPr>
            </w:pP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B3411" w:rsidTr="00CB36DD">
        <w:trPr>
          <w:trHeight w:val="114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Sylfaen" w:eastAsia="Sylfaen" w:hAnsi="Sylfaen"/>
              </w:rPr>
            </w:pP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B3411" w:rsidTr="00CB36DD">
        <w:trPr>
          <w:trHeight w:val="214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նախատեսվել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B36DD" w:rsidTr="00CB36DD">
        <w:trPr>
          <w:trHeight w:val="205"/>
        </w:trPr>
        <w:tc>
          <w:tcPr>
            <w:tcW w:w="43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EEAF6"/>
            <w:vAlign w:val="bottom"/>
            <w:hideMark/>
          </w:tcPr>
          <w:p w:rsidR="003B3411" w:rsidRPr="00CB36DD" w:rsidRDefault="003B3411">
            <w:pPr>
              <w:spacing w:line="250" w:lineRule="exact"/>
              <w:ind w:left="120"/>
              <w:rPr>
                <w:rFonts w:ascii="Sylfaen" w:eastAsia="Sylfaen" w:hAnsi="Sylfaen"/>
                <w:b/>
              </w:rPr>
            </w:pPr>
            <w:r w:rsidRPr="00CB36DD">
              <w:rPr>
                <w:rFonts w:ascii="Sylfaen" w:eastAsia="Sylfaen" w:hAnsi="Sylfaen"/>
                <w:b/>
              </w:rPr>
              <w:t xml:space="preserve">Ոլորտ </w:t>
            </w:r>
            <w:r w:rsidRPr="00CB36DD">
              <w:rPr>
                <w:rFonts w:ascii="Arial" w:eastAsia="Arial" w:hAnsi="Arial"/>
                <w:b/>
              </w:rPr>
              <w:t>11.</w:t>
            </w:r>
            <w:r w:rsidRPr="00CB36DD">
              <w:rPr>
                <w:rFonts w:ascii="Sylfaen" w:eastAsia="Sylfaen" w:hAnsi="Sylfaen"/>
                <w:b/>
              </w:rPr>
              <w:t xml:space="preserve"> Ֆիզիկական կուլտուրա և սպորտ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CB36DD">
        <w:trPr>
          <w:trHeight w:val="201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249" w:lineRule="exac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Համայնքի «</w:t>
            </w:r>
            <w:r w:rsidR="00AA18BA" w:rsidRPr="00CB36DD">
              <w:rPr>
                <w:rFonts w:ascii="Sylfaen" w:eastAsia="Arial" w:hAnsi="Sylfaen"/>
                <w:lang w:val="en-US"/>
              </w:rPr>
              <w:t>Գ</w:t>
            </w:r>
            <w:r w:rsidR="00AA18BA" w:rsidRPr="00CB36DD">
              <w:rPr>
                <w:rFonts w:ascii="Sylfaen" w:eastAsia="Arial" w:hAnsi="Sylfaen"/>
              </w:rPr>
              <w:t xml:space="preserve">. </w:t>
            </w:r>
            <w:r w:rsidR="00AA18BA" w:rsidRPr="00CB36DD">
              <w:rPr>
                <w:rFonts w:ascii="Sylfaen" w:eastAsia="Arial" w:hAnsi="Sylfaen"/>
                <w:lang w:val="en-US"/>
              </w:rPr>
              <w:t>Ավդալյանի</w:t>
            </w:r>
            <w:r w:rsidR="00002936">
              <w:rPr>
                <w:rFonts w:ascii="Sylfaen" w:eastAsia="Arial" w:hAnsi="Sylfaen"/>
                <w:lang w:val="en-US"/>
              </w:rPr>
              <w:t xml:space="preserve"> </w:t>
            </w:r>
            <w:r w:rsidR="00AA18BA" w:rsidRPr="00CB36DD">
              <w:rPr>
                <w:rFonts w:ascii="Sylfaen" w:eastAsia="Arial" w:hAnsi="Sylfaen"/>
                <w:lang w:val="en-US"/>
              </w:rPr>
              <w:t>անվան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CB36DD">
        <w:trPr>
          <w:trHeight w:val="212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մարզադպրոց» ՀՈԱԿ-ի կողմից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CB36DD">
        <w:trPr>
          <w:trHeight w:val="212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1.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մատուցվող ծառայությունների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B53379" w:rsidP="002F23F2">
            <w:pPr>
              <w:spacing w:line="0" w:lineRule="atLeast"/>
              <w:ind w:right="40"/>
              <w:jc w:val="right"/>
            </w:pPr>
            <w:r>
              <w:rPr>
                <w:lang w:val="en-US"/>
              </w:rPr>
              <w:t>10700</w:t>
            </w:r>
            <w:r w:rsidR="003B3411" w:rsidRPr="00CB36DD">
              <w:t>,0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B53379" w:rsidP="002F23F2">
            <w:pPr>
              <w:spacing w:line="0" w:lineRule="atLeast"/>
              <w:ind w:right="20"/>
              <w:jc w:val="center"/>
            </w:pPr>
            <w:r>
              <w:rPr>
                <w:lang w:val="en-US"/>
              </w:rPr>
              <w:t>10700</w:t>
            </w:r>
            <w:r w:rsidR="003B3411" w:rsidRPr="00CB36DD">
              <w:t>,0</w:t>
            </w: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00"/>
              <w:jc w:val="right"/>
              <w:rPr>
                <w:rFonts w:ascii="Arial" w:eastAsia="Arial" w:hAnsi="Arial"/>
                <w:color w:val="538135"/>
              </w:rPr>
            </w:pPr>
            <w:r w:rsidRPr="00CB36DD"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380"/>
              <w:jc w:val="right"/>
              <w:rPr>
                <w:rFonts w:ascii="Arial" w:eastAsia="Arial" w:hAnsi="Arial"/>
                <w:color w:val="538135"/>
              </w:rPr>
            </w:pPr>
            <w:r w:rsidRPr="00CB36DD"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40"/>
              <w:jc w:val="right"/>
              <w:rPr>
                <w:rFonts w:ascii="Arial" w:eastAsia="Arial" w:hAnsi="Arial"/>
                <w:color w:val="538135"/>
              </w:rPr>
            </w:pPr>
            <w:r w:rsidRPr="00CB36DD"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883" w:type="dxa"/>
            <w:vAlign w:val="bottom"/>
            <w:hideMark/>
          </w:tcPr>
          <w:p w:rsidR="003B3411" w:rsidRPr="00CB36DD" w:rsidRDefault="003B3411">
            <w:pPr>
              <w:spacing w:line="0" w:lineRule="atLeast"/>
              <w:ind w:right="240"/>
              <w:jc w:val="right"/>
              <w:rPr>
                <w:rFonts w:ascii="Arial" w:eastAsia="Arial" w:hAnsi="Arial"/>
                <w:color w:val="538135"/>
              </w:rPr>
            </w:pPr>
            <w:r w:rsidRPr="00CB36DD"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CB36DD">
        <w:trPr>
          <w:trHeight w:val="212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ընթացիկ մակարդակի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CB36DD">
        <w:trPr>
          <w:trHeight w:val="21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պահպանում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CB36DD">
        <w:trPr>
          <w:trHeight w:val="205"/>
        </w:trPr>
        <w:tc>
          <w:tcPr>
            <w:tcW w:w="4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251" w:lineRule="exact"/>
              <w:ind w:left="120"/>
              <w:rPr>
                <w:rFonts w:ascii="Sylfaen" w:eastAsia="Sylfaen" w:hAnsi="Sylfaen"/>
                <w:b/>
              </w:rPr>
            </w:pPr>
            <w:r w:rsidRPr="00CB36DD"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B53379" w:rsidP="002F23F2">
            <w:pPr>
              <w:spacing w:line="240" w:lineRule="exact"/>
              <w:ind w:right="40"/>
              <w:jc w:val="right"/>
              <w:rPr>
                <w:b/>
              </w:rPr>
            </w:pPr>
            <w:r>
              <w:rPr>
                <w:b/>
                <w:lang w:val="en-US"/>
              </w:rPr>
              <w:t>10700</w:t>
            </w:r>
            <w:r w:rsidR="003B3411" w:rsidRPr="00CB36DD">
              <w:rPr>
                <w:b/>
              </w:rPr>
              <w:t>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B53379" w:rsidP="002F23F2">
            <w:pPr>
              <w:spacing w:line="240" w:lineRule="exact"/>
              <w:ind w:right="20"/>
              <w:jc w:val="right"/>
              <w:rPr>
                <w:b/>
              </w:rPr>
            </w:pPr>
            <w:r>
              <w:rPr>
                <w:b/>
                <w:lang w:val="en-US"/>
              </w:rPr>
              <w:t>10700</w:t>
            </w:r>
            <w:r w:rsidR="003B3411" w:rsidRPr="00CB36DD">
              <w:rPr>
                <w:b/>
              </w:rPr>
              <w:t>,0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0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38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4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24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3B3411" w:rsidRDefault="003B3411" w:rsidP="003B3411">
      <w:pPr>
        <w:spacing w:line="222" w:lineRule="exact"/>
        <w:rPr>
          <w:rFonts w:ascii="Times New Roman" w:eastAsia="Times New Roman" w:hAnsi="Times New Roman"/>
        </w:rPr>
      </w:pPr>
    </w:p>
    <w:p w:rsidR="00CB36DD" w:rsidRPr="009D72CB" w:rsidRDefault="009D72CB" w:rsidP="003B3411">
      <w:pPr>
        <w:spacing w:line="0" w:lineRule="atLeast"/>
        <w:ind w:right="-299"/>
        <w:jc w:val="center"/>
        <w:rPr>
          <w:lang w:val="en-US"/>
        </w:rPr>
      </w:pPr>
      <w:r>
        <w:t>2</w:t>
      </w:r>
      <w:r w:rsidR="000065DE">
        <w:rPr>
          <w:lang w:val="en-US"/>
        </w:rPr>
        <w:t>5</w:t>
      </w:r>
    </w:p>
    <w:p w:rsidR="00C55DBB" w:rsidRDefault="00C55DBB" w:rsidP="003B3411">
      <w:pPr>
        <w:spacing w:line="0" w:lineRule="atLeast"/>
        <w:ind w:right="-299"/>
        <w:jc w:val="center"/>
        <w:rPr>
          <w:lang w:val="en-US"/>
        </w:rPr>
      </w:pPr>
    </w:p>
    <w:p w:rsidR="006E155D" w:rsidRPr="00C55DBB" w:rsidRDefault="006E155D" w:rsidP="003B3411">
      <w:pPr>
        <w:spacing w:line="0" w:lineRule="atLeast"/>
        <w:ind w:right="-299"/>
        <w:jc w:val="center"/>
        <w:rPr>
          <w:lang w:val="en-US"/>
        </w:rPr>
      </w:pPr>
    </w:p>
    <w:tbl>
      <w:tblPr>
        <w:tblW w:w="10761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2"/>
        <w:gridCol w:w="304"/>
        <w:gridCol w:w="405"/>
        <w:gridCol w:w="258"/>
        <w:gridCol w:w="446"/>
        <w:gridCol w:w="635"/>
        <w:gridCol w:w="504"/>
        <w:gridCol w:w="416"/>
        <w:gridCol w:w="244"/>
        <w:gridCol w:w="401"/>
        <w:gridCol w:w="25"/>
        <w:gridCol w:w="644"/>
        <w:gridCol w:w="349"/>
        <w:gridCol w:w="670"/>
        <w:gridCol w:w="494"/>
        <w:gridCol w:w="670"/>
        <w:gridCol w:w="224"/>
        <w:gridCol w:w="670"/>
      </w:tblGrid>
      <w:tr w:rsidR="00CB36DD" w:rsidRPr="00CB36DD" w:rsidTr="003064CA">
        <w:trPr>
          <w:trHeight w:val="205"/>
        </w:trPr>
        <w:tc>
          <w:tcPr>
            <w:tcW w:w="436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EEAF6"/>
            <w:vAlign w:val="bottom"/>
            <w:hideMark/>
          </w:tcPr>
          <w:p w:rsidR="00CB36DD" w:rsidRPr="00CB36DD" w:rsidRDefault="00CB36DD" w:rsidP="00CB36DD">
            <w:pPr>
              <w:spacing w:line="251" w:lineRule="exact"/>
              <w:ind w:left="120"/>
              <w:rPr>
                <w:rFonts w:ascii="Sylfaen" w:eastAsia="Sylfaen" w:hAnsi="Sylfaen"/>
                <w:b/>
              </w:rPr>
            </w:pPr>
            <w:r w:rsidRPr="00CB36DD">
              <w:rPr>
                <w:rFonts w:ascii="Sylfaen" w:eastAsia="Sylfaen" w:hAnsi="Sylfaen"/>
                <w:b/>
              </w:rPr>
              <w:t xml:space="preserve">Ոլորտ </w:t>
            </w:r>
            <w:r w:rsidRPr="00CB36DD">
              <w:rPr>
                <w:rFonts w:ascii="Arial" w:eastAsia="Arial" w:hAnsi="Arial"/>
                <w:b/>
              </w:rPr>
              <w:t>12.</w:t>
            </w:r>
            <w:r w:rsidRPr="00CB36DD">
              <w:rPr>
                <w:rFonts w:ascii="Sylfaen" w:eastAsia="Sylfaen" w:hAnsi="Sylfaen"/>
                <w:b/>
              </w:rPr>
              <w:t xml:space="preserve"> Սոցիալական պաշտպանություն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CB36DD" w:rsidRPr="00CB36DD" w:rsidRDefault="00CB36DD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CB36DD" w:rsidRPr="00CB36DD" w:rsidRDefault="00CB36DD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CB36DD" w:rsidRPr="00CB36DD" w:rsidRDefault="00CB36DD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CB36DD" w:rsidRPr="00CB36DD" w:rsidRDefault="00CB36DD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CB36DD" w:rsidRPr="00CB36DD" w:rsidRDefault="00CB36DD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CB36DD" w:rsidRPr="00CB36DD" w:rsidRDefault="00CB36DD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CB36DD" w:rsidRPr="00CB36DD" w:rsidRDefault="00CB36DD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55DBB" w:rsidRPr="00CB36DD" w:rsidTr="003064CA">
        <w:trPr>
          <w:trHeight w:val="201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55DBB" w:rsidRPr="00CB36DD" w:rsidRDefault="00C55DBB" w:rsidP="00CB36DD">
            <w:pPr>
              <w:spacing w:line="249" w:lineRule="exac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Աջակցություն համայնքի</w:t>
            </w:r>
          </w:p>
        </w:tc>
        <w:tc>
          <w:tcPr>
            <w:tcW w:w="304" w:type="dxa"/>
            <w:vAlign w:val="bottom"/>
          </w:tcPr>
          <w:p w:rsidR="00C55DBB" w:rsidRPr="00CB36DD" w:rsidRDefault="00C55DBB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5DBB" w:rsidRPr="00CB36DD" w:rsidRDefault="00C55DBB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5DBB" w:rsidRPr="00CB36DD" w:rsidRDefault="00C55DBB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6" w:type="dxa"/>
            <w:vAlign w:val="bottom"/>
          </w:tcPr>
          <w:p w:rsidR="00C55DBB" w:rsidRPr="00CB36DD" w:rsidRDefault="00C55DBB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5DBB" w:rsidRPr="00CB36DD" w:rsidRDefault="00C55DBB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5DBB" w:rsidRPr="00CB36DD" w:rsidRDefault="00C55DBB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5DBB" w:rsidRPr="00CB36DD" w:rsidRDefault="00C55DBB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4" w:type="dxa"/>
            <w:gridSpan w:val="2"/>
            <w:vAlign w:val="bottom"/>
          </w:tcPr>
          <w:p w:rsidR="00C55DBB" w:rsidRPr="00CB36DD" w:rsidRDefault="00C55DBB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</w:tcPr>
          <w:p w:rsidR="00C55DBB" w:rsidRPr="00CB36DD" w:rsidRDefault="00C55DBB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</w:tc>
      </w:tr>
      <w:tr w:rsidR="00C55DBB" w:rsidRPr="00CB36DD" w:rsidTr="003064CA">
        <w:trPr>
          <w:trHeight w:val="212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55DBB" w:rsidRPr="00CB36DD" w:rsidRDefault="00C55DBB" w:rsidP="00CB36DD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սոցիալապես  անապահով</w:t>
            </w:r>
          </w:p>
        </w:tc>
        <w:tc>
          <w:tcPr>
            <w:tcW w:w="304" w:type="dxa"/>
            <w:vAlign w:val="bottom"/>
          </w:tcPr>
          <w:p w:rsidR="00C55DBB" w:rsidRPr="00CB36DD" w:rsidRDefault="00C55DBB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55DBB" w:rsidRPr="00CB36DD" w:rsidRDefault="00C55DBB" w:rsidP="00CB36DD">
            <w:pPr>
              <w:spacing w:line="0" w:lineRule="atLeast"/>
              <w:ind w:right="40"/>
              <w:jc w:val="right"/>
            </w:pPr>
            <w:r w:rsidRPr="00CB36DD">
              <w:t>2000,0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55DBB" w:rsidRPr="00CB36DD" w:rsidRDefault="00C55DBB" w:rsidP="00CB36DD">
            <w:pPr>
              <w:spacing w:line="0" w:lineRule="atLeast"/>
              <w:ind w:right="20"/>
              <w:jc w:val="right"/>
            </w:pPr>
            <w:r w:rsidRPr="00CB36DD">
              <w:t>2000,0</w:t>
            </w:r>
          </w:p>
        </w:tc>
        <w:tc>
          <w:tcPr>
            <w:tcW w:w="416" w:type="dxa"/>
            <w:vAlign w:val="bottom"/>
          </w:tcPr>
          <w:p w:rsidR="00C55DBB" w:rsidRPr="00CB36DD" w:rsidRDefault="00C55DBB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55DBB" w:rsidRPr="00CB36DD" w:rsidRDefault="00C55DBB" w:rsidP="00CB36DD">
            <w:pPr>
              <w:spacing w:line="0" w:lineRule="atLeast"/>
              <w:ind w:right="400"/>
              <w:jc w:val="right"/>
              <w:rPr>
                <w:rFonts w:ascii="Arial" w:eastAsia="Arial" w:hAnsi="Arial"/>
                <w:color w:val="538135"/>
              </w:rPr>
            </w:pPr>
            <w:r w:rsidRPr="00CB36DD"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55DBB" w:rsidRPr="00CB36DD" w:rsidRDefault="00C55DBB" w:rsidP="00CB36DD">
            <w:pPr>
              <w:spacing w:line="0" w:lineRule="atLeast"/>
              <w:ind w:right="380"/>
              <w:jc w:val="right"/>
              <w:rPr>
                <w:rFonts w:ascii="Arial" w:eastAsia="Arial" w:hAnsi="Arial"/>
                <w:color w:val="538135"/>
              </w:rPr>
            </w:pPr>
            <w:r w:rsidRPr="00CB36DD"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55DBB" w:rsidRPr="00CB36DD" w:rsidRDefault="00C55DBB" w:rsidP="00CB36DD">
            <w:pPr>
              <w:spacing w:line="0" w:lineRule="atLeast"/>
              <w:ind w:right="440"/>
              <w:jc w:val="right"/>
              <w:rPr>
                <w:rFonts w:ascii="Arial" w:eastAsia="Arial" w:hAnsi="Arial"/>
                <w:color w:val="538135"/>
              </w:rPr>
            </w:pPr>
            <w:r w:rsidRPr="00CB36DD"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894" w:type="dxa"/>
            <w:gridSpan w:val="2"/>
            <w:vAlign w:val="bottom"/>
            <w:hideMark/>
          </w:tcPr>
          <w:p w:rsidR="00C55DBB" w:rsidRPr="00CB36DD" w:rsidRDefault="00C55DBB" w:rsidP="00CB36DD">
            <w:pPr>
              <w:spacing w:line="0" w:lineRule="atLeast"/>
              <w:ind w:right="240"/>
              <w:jc w:val="right"/>
              <w:rPr>
                <w:rFonts w:ascii="Arial" w:eastAsia="Arial" w:hAnsi="Arial"/>
                <w:color w:val="538135"/>
              </w:rPr>
            </w:pPr>
            <w:r w:rsidRPr="00CB36DD"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</w:tcPr>
          <w:p w:rsidR="00C55DBB" w:rsidRPr="00CB36DD" w:rsidRDefault="00C55DBB">
            <w:pPr>
              <w:spacing w:after="200" w:line="276" w:lineRule="auto"/>
              <w:rPr>
                <w:rFonts w:ascii="Arial" w:eastAsia="Arial" w:hAnsi="Arial"/>
                <w:color w:val="538135"/>
              </w:rPr>
            </w:pPr>
          </w:p>
        </w:tc>
      </w:tr>
      <w:tr w:rsidR="00C55DBB" w:rsidRPr="00CB36DD" w:rsidTr="003064CA">
        <w:trPr>
          <w:trHeight w:val="21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5DBB" w:rsidRPr="00CB36DD" w:rsidRDefault="00C55DBB" w:rsidP="00CB36DD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բնակիչներին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5DBB" w:rsidRPr="00CB36DD" w:rsidRDefault="00C55DBB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5DBB" w:rsidRPr="00CB36DD" w:rsidRDefault="00C55DBB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5DBB" w:rsidRPr="00CB36DD" w:rsidRDefault="00C55DBB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5DBB" w:rsidRPr="00CB36DD" w:rsidRDefault="00C55DBB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5DBB" w:rsidRPr="00CB36DD" w:rsidRDefault="00C55DBB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5DBB" w:rsidRPr="00CB36DD" w:rsidRDefault="00C55DBB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5DBB" w:rsidRPr="00CB36DD" w:rsidRDefault="00C55DBB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5DBB" w:rsidRPr="00CB36DD" w:rsidRDefault="00C55DBB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</w:tcPr>
          <w:p w:rsidR="00C55DBB" w:rsidRPr="00CB36DD" w:rsidRDefault="00C55DBB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</w:tc>
      </w:tr>
      <w:tr w:rsidR="00C55DBB" w:rsidRPr="00CB36DD" w:rsidTr="003064CA">
        <w:trPr>
          <w:trHeight w:val="2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5DBB" w:rsidRPr="00CB36DD" w:rsidRDefault="00C55DBB" w:rsidP="00CB36DD">
            <w:pPr>
              <w:spacing w:line="251" w:lineRule="exact"/>
              <w:ind w:left="120"/>
              <w:rPr>
                <w:rFonts w:ascii="Sylfaen" w:eastAsia="Sylfaen" w:hAnsi="Sylfaen"/>
                <w:b/>
              </w:rPr>
            </w:pPr>
            <w:r w:rsidRPr="00CB36DD"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5DBB" w:rsidRPr="00CB36DD" w:rsidRDefault="00C55DBB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5DBB" w:rsidRPr="003064CA" w:rsidRDefault="00C55DBB" w:rsidP="003064CA">
            <w:pPr>
              <w:spacing w:line="240" w:lineRule="exact"/>
              <w:ind w:right="40"/>
              <w:rPr>
                <w:b/>
                <w:lang w:val="en-US"/>
              </w:rPr>
            </w:pPr>
            <w:r w:rsidRPr="00CB36DD">
              <w:rPr>
                <w:b/>
              </w:rPr>
              <w:t>200</w:t>
            </w:r>
            <w:r w:rsidR="003064CA">
              <w:rPr>
                <w:b/>
                <w:lang w:val="en-US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5DBB" w:rsidRPr="00CB36DD" w:rsidRDefault="00C55DBB" w:rsidP="00CB36DD">
            <w:pPr>
              <w:spacing w:line="240" w:lineRule="exact"/>
              <w:ind w:right="20"/>
              <w:jc w:val="right"/>
              <w:rPr>
                <w:b/>
              </w:rPr>
            </w:pPr>
            <w:r w:rsidRPr="00CB36DD">
              <w:rPr>
                <w:b/>
              </w:rPr>
              <w:t>2000,0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5DBB" w:rsidRPr="00CB36DD" w:rsidRDefault="00C55DBB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5DBB" w:rsidRPr="00CB36DD" w:rsidRDefault="00C55DBB" w:rsidP="00CB36DD">
            <w:pPr>
              <w:spacing w:line="0" w:lineRule="atLeast"/>
              <w:ind w:right="40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5DBB" w:rsidRPr="00CB36DD" w:rsidRDefault="00C55DBB" w:rsidP="00CB36DD">
            <w:pPr>
              <w:spacing w:line="0" w:lineRule="atLeast"/>
              <w:ind w:right="38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5DBB" w:rsidRPr="00CB36DD" w:rsidRDefault="00C55DBB" w:rsidP="00CB36DD">
            <w:pPr>
              <w:spacing w:line="0" w:lineRule="atLeast"/>
              <w:ind w:right="44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DBB" w:rsidRPr="00CB36DD" w:rsidRDefault="00C55DBB" w:rsidP="00CB36DD">
            <w:pPr>
              <w:spacing w:line="0" w:lineRule="atLeast"/>
              <w:ind w:right="24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</w:tr>
    </w:tbl>
    <w:p w:rsidR="003B3411" w:rsidRDefault="003B3411" w:rsidP="003B3411">
      <w:pPr>
        <w:spacing w:line="0" w:lineRule="atLeast"/>
        <w:ind w:right="-299"/>
        <w:jc w:val="center"/>
        <w:rPr>
          <w:sz w:val="22"/>
          <w:lang w:val="en-US"/>
        </w:rPr>
      </w:pPr>
    </w:p>
    <w:p w:rsidR="003064CA" w:rsidRDefault="003064CA" w:rsidP="003B3411">
      <w:pPr>
        <w:spacing w:line="0" w:lineRule="atLeast"/>
        <w:ind w:right="-299"/>
        <w:jc w:val="center"/>
        <w:rPr>
          <w:sz w:val="22"/>
          <w:lang w:val="en-US"/>
        </w:rPr>
      </w:pPr>
    </w:p>
    <w:tbl>
      <w:tblPr>
        <w:tblW w:w="10773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"/>
        <w:gridCol w:w="137"/>
        <w:gridCol w:w="98"/>
        <w:gridCol w:w="3098"/>
        <w:gridCol w:w="140"/>
        <w:gridCol w:w="6"/>
        <w:gridCol w:w="96"/>
        <w:gridCol w:w="730"/>
        <w:gridCol w:w="307"/>
        <w:gridCol w:w="131"/>
        <w:gridCol w:w="9"/>
        <w:gridCol w:w="100"/>
        <w:gridCol w:w="898"/>
        <w:gridCol w:w="98"/>
        <w:gridCol w:w="32"/>
        <w:gridCol w:w="30"/>
        <w:gridCol w:w="80"/>
        <w:gridCol w:w="546"/>
        <w:gridCol w:w="232"/>
        <w:gridCol w:w="109"/>
        <w:gridCol w:w="11"/>
        <w:gridCol w:w="30"/>
        <w:gridCol w:w="80"/>
        <w:gridCol w:w="182"/>
        <w:gridCol w:w="577"/>
        <w:gridCol w:w="112"/>
        <w:gridCol w:w="28"/>
        <w:gridCol w:w="100"/>
        <w:gridCol w:w="201"/>
        <w:gridCol w:w="698"/>
        <w:gridCol w:w="106"/>
        <w:gridCol w:w="14"/>
        <w:gridCol w:w="100"/>
        <w:gridCol w:w="245"/>
        <w:gridCol w:w="236"/>
        <w:gridCol w:w="279"/>
        <w:gridCol w:w="379"/>
        <w:gridCol w:w="22"/>
      </w:tblGrid>
      <w:tr w:rsidR="003064CA" w:rsidRPr="00CB36DD" w:rsidTr="001C54BA">
        <w:trPr>
          <w:gridAfter w:val="1"/>
          <w:wAfter w:w="22" w:type="dxa"/>
          <w:trHeight w:val="205"/>
        </w:trPr>
        <w:tc>
          <w:tcPr>
            <w:tcW w:w="4801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  <w:hideMark/>
          </w:tcPr>
          <w:p w:rsidR="003064CA" w:rsidRPr="00CB36DD" w:rsidRDefault="003064CA" w:rsidP="003064C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CB36DD">
              <w:rPr>
                <w:rFonts w:ascii="Sylfaen" w:eastAsia="Sylfaen" w:hAnsi="Sylfaen"/>
                <w:b/>
              </w:rPr>
              <w:t xml:space="preserve">Ոլորտ </w:t>
            </w:r>
            <w:r w:rsidRPr="00CB36DD">
              <w:rPr>
                <w:rFonts w:ascii="Arial" w:eastAsia="Arial" w:hAnsi="Arial"/>
                <w:b/>
              </w:rPr>
              <w:t>13.</w:t>
            </w:r>
            <w:r w:rsidRPr="00CB36DD">
              <w:rPr>
                <w:rFonts w:ascii="Sylfaen" w:eastAsia="Sylfaen" w:hAnsi="Sylfaen"/>
                <w:b/>
              </w:rPr>
              <w:t xml:space="preserve"> Գյուղատնտեսություն</w:t>
            </w:r>
          </w:p>
        </w:tc>
        <w:tc>
          <w:tcPr>
            <w:tcW w:w="154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064CA" w:rsidRPr="00CB36DD" w:rsidRDefault="003064CA" w:rsidP="003064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064CA" w:rsidRPr="00CB36DD" w:rsidRDefault="003064CA" w:rsidP="003064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064CA" w:rsidRPr="00CB36DD" w:rsidRDefault="003064CA" w:rsidP="003064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064CA" w:rsidRPr="00CB36DD" w:rsidRDefault="003064CA" w:rsidP="003064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064CA" w:rsidRPr="00CB36DD" w:rsidRDefault="003064CA" w:rsidP="003064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/>
            <w:vAlign w:val="bottom"/>
          </w:tcPr>
          <w:p w:rsidR="003064CA" w:rsidRPr="00CB36DD" w:rsidRDefault="003064CA" w:rsidP="003064CA">
            <w:pPr>
              <w:rPr>
                <w:rFonts w:ascii="Times New Roman" w:eastAsia="Times New Roman" w:hAnsi="Times New Roman"/>
              </w:rPr>
            </w:pPr>
          </w:p>
        </w:tc>
      </w:tr>
      <w:tr w:rsidR="003064CA" w:rsidRPr="00CB36DD" w:rsidTr="003064CA">
        <w:trPr>
          <w:trHeight w:val="203"/>
        </w:trPr>
        <w:tc>
          <w:tcPr>
            <w:tcW w:w="3975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064CA" w:rsidRPr="00CB36DD" w:rsidRDefault="003064CA" w:rsidP="003064CA">
            <w:pPr>
              <w:spacing w:line="249" w:lineRule="exac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Arial" w:eastAsia="Arial" w:hAnsi="Arial"/>
              </w:rPr>
              <w:t>20</w:t>
            </w:r>
            <w:r w:rsidR="00367240">
              <w:rPr>
                <w:rFonts w:ascii="Arial" w:eastAsia="Arial" w:hAnsi="Arial"/>
                <w:lang w:val="en-US"/>
              </w:rPr>
              <w:t>2</w:t>
            </w:r>
            <w:r w:rsidR="00B53379">
              <w:rPr>
                <w:rFonts w:ascii="Arial" w:eastAsia="Arial" w:hAnsi="Arial"/>
                <w:lang w:val="en-US"/>
              </w:rPr>
              <w:t>1</w:t>
            </w:r>
            <w:r w:rsidRPr="00CB36DD">
              <w:rPr>
                <w:rFonts w:ascii="Arial" w:eastAsia="Arial" w:hAnsi="Arial"/>
              </w:rPr>
              <w:t xml:space="preserve"> </w:t>
            </w:r>
            <w:r w:rsidRPr="00CB36DD">
              <w:rPr>
                <w:rFonts w:ascii="Sylfaen" w:eastAsia="Sylfaen" w:hAnsi="Sylfaen"/>
              </w:rPr>
              <w:t>թվականին</w:t>
            </w:r>
          </w:p>
          <w:p w:rsidR="003064CA" w:rsidRPr="00CB36DD" w:rsidRDefault="003064CA" w:rsidP="003064CA">
            <w:pPr>
              <w:spacing w:line="0" w:lineRule="atLeast"/>
              <w:ind w:right="180"/>
              <w:jc w:val="center"/>
              <w:rPr>
                <w:rFonts w:ascii="Arial" w:eastAsia="Arial" w:hAnsi="Arial"/>
                <w:color w:val="538135"/>
              </w:rPr>
            </w:pPr>
            <w:r w:rsidRPr="00CB36DD"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26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64CA" w:rsidRDefault="003064CA">
            <w:pPr>
              <w:spacing w:after="200" w:line="276" w:lineRule="auto"/>
              <w:rPr>
                <w:rFonts w:ascii="Arial" w:eastAsia="Arial" w:hAnsi="Arial"/>
                <w:color w:val="538135"/>
              </w:rPr>
            </w:pPr>
          </w:p>
          <w:p w:rsidR="003064CA" w:rsidRPr="00CB36DD" w:rsidRDefault="003064CA" w:rsidP="003064CA">
            <w:pPr>
              <w:spacing w:line="0" w:lineRule="atLeast"/>
              <w:ind w:right="180"/>
              <w:jc w:val="center"/>
              <w:rPr>
                <w:rFonts w:ascii="Arial" w:eastAsia="Arial" w:hAnsi="Arial"/>
                <w:color w:val="538135"/>
              </w:rPr>
            </w:pPr>
          </w:p>
        </w:tc>
        <w:tc>
          <w:tcPr>
            <w:tcW w:w="110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64CA" w:rsidRPr="00CB36DD" w:rsidRDefault="003064CA" w:rsidP="003064CA">
            <w:pPr>
              <w:spacing w:line="0" w:lineRule="atLeast"/>
              <w:jc w:val="center"/>
              <w:rPr>
                <w:rFonts w:ascii="Arial" w:eastAsia="Arial" w:hAnsi="Arial"/>
                <w:color w:val="538135"/>
                <w:w w:val="89"/>
              </w:rPr>
            </w:pPr>
            <w:r w:rsidRPr="00CB36DD">
              <w:rPr>
                <w:rFonts w:ascii="Arial" w:eastAsia="Arial" w:hAnsi="Arial"/>
                <w:color w:val="538135"/>
                <w:w w:val="89"/>
              </w:rPr>
              <w:t>-</w:t>
            </w:r>
          </w:p>
        </w:tc>
        <w:tc>
          <w:tcPr>
            <w:tcW w:w="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64CA" w:rsidRPr="00CB36DD" w:rsidRDefault="003064CA" w:rsidP="003064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64CA" w:rsidRPr="00CB36DD" w:rsidRDefault="003064CA" w:rsidP="003064CA">
            <w:pPr>
              <w:spacing w:line="0" w:lineRule="atLeast"/>
              <w:ind w:right="400"/>
              <w:jc w:val="right"/>
              <w:rPr>
                <w:rFonts w:ascii="Arial" w:eastAsia="Arial" w:hAnsi="Arial"/>
                <w:color w:val="538135"/>
              </w:rPr>
            </w:pPr>
            <w:r w:rsidRPr="00CB36DD"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64CA" w:rsidRPr="00CB36DD" w:rsidRDefault="003064CA" w:rsidP="003064CA">
            <w:pPr>
              <w:spacing w:line="0" w:lineRule="atLeast"/>
              <w:ind w:right="380"/>
              <w:jc w:val="right"/>
              <w:rPr>
                <w:rFonts w:ascii="Arial" w:eastAsia="Arial" w:hAnsi="Arial"/>
                <w:color w:val="538135"/>
              </w:rPr>
            </w:pPr>
            <w:r w:rsidRPr="00CB36DD"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64CA" w:rsidRPr="00CB36DD" w:rsidRDefault="003064CA" w:rsidP="003064CA">
            <w:pPr>
              <w:spacing w:line="0" w:lineRule="atLeast"/>
              <w:ind w:right="440"/>
              <w:jc w:val="right"/>
              <w:rPr>
                <w:rFonts w:ascii="Arial" w:eastAsia="Arial" w:hAnsi="Arial"/>
                <w:color w:val="538135"/>
              </w:rPr>
            </w:pPr>
            <w:r w:rsidRPr="00CB36DD"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59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064CA" w:rsidRPr="00CB36DD" w:rsidRDefault="003064CA" w:rsidP="003064CA">
            <w:pPr>
              <w:spacing w:line="0" w:lineRule="atLeast"/>
              <w:ind w:right="240"/>
              <w:jc w:val="right"/>
              <w:rPr>
                <w:rFonts w:ascii="Arial" w:eastAsia="Arial" w:hAnsi="Arial"/>
                <w:color w:val="538135"/>
              </w:rPr>
            </w:pPr>
            <w:r w:rsidRPr="00CB36DD"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4CA" w:rsidRPr="00CB36DD" w:rsidRDefault="003064CA" w:rsidP="003064CA">
            <w:pPr>
              <w:spacing w:after="200" w:line="276" w:lineRule="auto"/>
              <w:rPr>
                <w:rFonts w:ascii="Arial" w:eastAsia="Arial" w:hAnsi="Arial"/>
                <w:color w:val="538135"/>
              </w:rPr>
            </w:pPr>
          </w:p>
        </w:tc>
      </w:tr>
      <w:tr w:rsidR="003B3411" w:rsidTr="003064CA">
        <w:trPr>
          <w:trHeight w:val="268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3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գյուղատնտեսության ոլորտում</w:t>
            </w:r>
          </w:p>
        </w:tc>
        <w:tc>
          <w:tcPr>
            <w:tcW w:w="10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3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7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3064CA">
        <w:trPr>
          <w:trHeight w:val="262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ծրագրեր և միջոցառումներ չեն</w:t>
            </w:r>
          </w:p>
        </w:tc>
        <w:tc>
          <w:tcPr>
            <w:tcW w:w="102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37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8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78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59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9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3064CA">
        <w:trPr>
          <w:trHeight w:val="26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նախատեսվել</w:t>
            </w:r>
          </w:p>
        </w:tc>
        <w:tc>
          <w:tcPr>
            <w:tcW w:w="1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3064CA">
        <w:trPr>
          <w:trHeight w:val="254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51" w:lineRule="exact"/>
              <w:ind w:left="12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38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320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-</w:t>
            </w:r>
          </w:p>
        </w:tc>
        <w:tc>
          <w:tcPr>
            <w:tcW w:w="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260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-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251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-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3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24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3064CA">
        <w:trPr>
          <w:trHeight w:val="254"/>
        </w:trPr>
        <w:tc>
          <w:tcPr>
            <w:tcW w:w="524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  <w:hideMark/>
          </w:tcPr>
          <w:p w:rsidR="003B3411" w:rsidRDefault="003B3411">
            <w:pPr>
              <w:spacing w:line="251" w:lineRule="exact"/>
              <w:ind w:left="12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14.</w:t>
            </w:r>
            <w:r>
              <w:rPr>
                <w:rFonts w:ascii="Sylfaen" w:eastAsia="Sylfaen" w:hAnsi="Sylfaen"/>
                <w:b/>
              </w:rPr>
              <w:t xml:space="preserve"> Անասնաբուժություն և բուսասանիտարիա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3064CA">
        <w:trPr>
          <w:trHeight w:val="251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51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Անասնաբուժական</w:t>
            </w:r>
          </w:p>
        </w:tc>
        <w:tc>
          <w:tcPr>
            <w:tcW w:w="1139" w:type="dxa"/>
            <w:gridSpan w:val="4"/>
            <w:vMerge w:val="restart"/>
            <w:vAlign w:val="bottom"/>
            <w:hideMark/>
          </w:tcPr>
          <w:p w:rsidR="003B3411" w:rsidRDefault="00480887">
            <w:pPr>
              <w:spacing w:line="0" w:lineRule="atLeast"/>
              <w:jc w:val="right"/>
            </w:pPr>
            <w:r>
              <w:t>935</w:t>
            </w:r>
            <w:r w:rsidR="003B3411">
              <w:t>,0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8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480887">
            <w:pPr>
              <w:spacing w:line="0" w:lineRule="atLeast"/>
              <w:ind w:right="120"/>
              <w:jc w:val="right"/>
            </w:pPr>
            <w:r>
              <w:t>935</w:t>
            </w:r>
            <w:r w:rsidR="003B3411">
              <w:t>,0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58" w:type="dxa"/>
            <w:gridSpan w:val="3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right="26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39" w:type="dxa"/>
            <w:gridSpan w:val="3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right="251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99" w:type="dxa"/>
            <w:gridSpan w:val="3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right="32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gridSpan w:val="4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right="24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3064CA">
        <w:trPr>
          <w:trHeight w:val="123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36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ծառայություններ</w:t>
            </w:r>
          </w:p>
        </w:tc>
        <w:tc>
          <w:tcPr>
            <w:tcW w:w="1139" w:type="dxa"/>
            <w:gridSpan w:val="4"/>
            <w:vMerge/>
            <w:vAlign w:val="center"/>
            <w:hideMark/>
          </w:tcPr>
          <w:p w:rsidR="003B3411" w:rsidRDefault="003B3411"/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8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/>
        </w:tc>
        <w:tc>
          <w:tcPr>
            <w:tcW w:w="30" w:type="dxa"/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58" w:type="dxa"/>
            <w:gridSpan w:val="3"/>
            <w:vMerge/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color w:val="538135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39" w:type="dxa"/>
            <w:gridSpan w:val="3"/>
            <w:vMerge/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color w:val="538135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99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color w:val="538135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color w:val="538135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B3411" w:rsidTr="003064CA">
        <w:trPr>
          <w:trHeight w:val="143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36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</w:rPr>
            </w:pPr>
          </w:p>
        </w:tc>
        <w:tc>
          <w:tcPr>
            <w:tcW w:w="1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B3411" w:rsidTr="003064CA">
        <w:trPr>
          <w:trHeight w:val="254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52" w:lineRule="exact"/>
              <w:ind w:left="12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480887">
            <w:pPr>
              <w:spacing w:line="241" w:lineRule="exact"/>
              <w:jc w:val="right"/>
              <w:rPr>
                <w:b/>
              </w:rPr>
            </w:pPr>
            <w:r>
              <w:rPr>
                <w:b/>
              </w:rPr>
              <w:t>935</w:t>
            </w:r>
            <w:r w:rsidR="003B3411">
              <w:rPr>
                <w:b/>
              </w:rPr>
              <w:t>,0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Default="00480887">
            <w:pPr>
              <w:spacing w:line="241" w:lineRule="exact"/>
              <w:ind w:right="120"/>
              <w:jc w:val="right"/>
              <w:rPr>
                <w:b/>
              </w:rPr>
            </w:pPr>
            <w:r>
              <w:rPr>
                <w:b/>
              </w:rPr>
              <w:t>935</w:t>
            </w:r>
            <w:r w:rsidR="003B3411">
              <w:rPr>
                <w:b/>
              </w:rPr>
              <w:t>,0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260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-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251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-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3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24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3064CA">
        <w:trPr>
          <w:trHeight w:val="254"/>
        </w:trPr>
        <w:tc>
          <w:tcPr>
            <w:tcW w:w="524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  <w:hideMark/>
          </w:tcPr>
          <w:p w:rsidR="003B3411" w:rsidRDefault="003B3411">
            <w:pPr>
              <w:spacing w:line="252" w:lineRule="exact"/>
              <w:ind w:left="12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15.</w:t>
            </w:r>
            <w:r>
              <w:rPr>
                <w:rFonts w:ascii="Sylfaen" w:eastAsia="Sylfaen" w:hAnsi="Sylfaen"/>
                <w:b/>
              </w:rPr>
              <w:t xml:space="preserve"> Շրջակա միջավայրի պահպանություն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3064CA">
        <w:trPr>
          <w:trHeight w:val="249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50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 տարածքում</w:t>
            </w:r>
          </w:p>
        </w:tc>
        <w:tc>
          <w:tcPr>
            <w:tcW w:w="102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37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8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78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59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9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3064CA">
        <w:trPr>
          <w:trHeight w:val="264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lastRenderedPageBreak/>
              <w:t>1.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աղբահանության և</w:t>
            </w:r>
          </w:p>
        </w:tc>
        <w:tc>
          <w:tcPr>
            <w:tcW w:w="1139" w:type="dxa"/>
            <w:gridSpan w:val="4"/>
            <w:vMerge w:val="restart"/>
            <w:vAlign w:val="bottom"/>
            <w:hideMark/>
          </w:tcPr>
          <w:p w:rsidR="003B3411" w:rsidRDefault="00B53379" w:rsidP="002F23F2">
            <w:pPr>
              <w:spacing w:line="0" w:lineRule="atLeast"/>
              <w:jc w:val="right"/>
            </w:pPr>
            <w:r>
              <w:rPr>
                <w:lang w:val="en-US"/>
              </w:rPr>
              <w:t>15500</w:t>
            </w:r>
            <w:r w:rsidR="003B3411">
              <w:t>,0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8" w:type="dxa"/>
            <w:gridSpan w:val="2"/>
            <w:vMerge w:val="restart"/>
            <w:vAlign w:val="bottom"/>
            <w:hideMark/>
          </w:tcPr>
          <w:p w:rsidR="003B3411" w:rsidRDefault="00B53379">
            <w:pPr>
              <w:spacing w:line="0" w:lineRule="atLeast"/>
              <w:jc w:val="right"/>
            </w:pPr>
            <w:r>
              <w:rPr>
                <w:lang w:val="en-US"/>
              </w:rPr>
              <w:t>15500</w:t>
            </w:r>
            <w:r w:rsidR="003B3411">
              <w:t>,0</w:t>
            </w:r>
          </w:p>
        </w:tc>
        <w:tc>
          <w:tcPr>
            <w:tcW w:w="1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8" w:type="dxa"/>
            <w:gridSpan w:val="4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right="26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9" w:type="dxa"/>
            <w:gridSpan w:val="4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right="251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9" w:type="dxa"/>
            <w:gridSpan w:val="3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right="32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gridSpan w:val="4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right="24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3064CA">
        <w:trPr>
          <w:trHeight w:val="123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36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սանիտարական մաքրման</w:t>
            </w:r>
          </w:p>
        </w:tc>
        <w:tc>
          <w:tcPr>
            <w:tcW w:w="1139" w:type="dxa"/>
            <w:gridSpan w:val="4"/>
            <w:vMerge/>
            <w:vAlign w:val="center"/>
            <w:hideMark/>
          </w:tcPr>
          <w:p w:rsidR="003B3411" w:rsidRDefault="003B3411"/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/>
        </w:tc>
        <w:tc>
          <w:tcPr>
            <w:tcW w:w="1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color w:val="538135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9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color w:val="538135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99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color w:val="538135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color w:val="538135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B3411" w:rsidTr="003064CA">
        <w:trPr>
          <w:trHeight w:val="141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36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</w:rPr>
            </w:pPr>
          </w:p>
        </w:tc>
        <w:tc>
          <w:tcPr>
            <w:tcW w:w="102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37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98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78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59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99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B3411" w:rsidTr="003064CA">
        <w:trPr>
          <w:trHeight w:val="26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աշխատանքների իրականացում</w:t>
            </w:r>
          </w:p>
        </w:tc>
        <w:tc>
          <w:tcPr>
            <w:tcW w:w="1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3064CA">
        <w:trPr>
          <w:trHeight w:val="254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52" w:lineRule="exact"/>
              <w:ind w:left="12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B53379">
            <w:pPr>
              <w:spacing w:line="242" w:lineRule="exact"/>
              <w:jc w:val="right"/>
              <w:rPr>
                <w:b/>
              </w:rPr>
            </w:pPr>
            <w:r>
              <w:rPr>
                <w:b/>
                <w:lang w:val="en-US"/>
              </w:rPr>
              <w:t>15500</w:t>
            </w:r>
            <w:r w:rsidR="003B3411">
              <w:rPr>
                <w:b/>
              </w:rPr>
              <w:t>,0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Default="00B53379">
            <w:pPr>
              <w:spacing w:line="242" w:lineRule="exact"/>
              <w:ind w:right="120"/>
              <w:jc w:val="right"/>
              <w:rPr>
                <w:b/>
              </w:rPr>
            </w:pPr>
            <w:r>
              <w:rPr>
                <w:b/>
                <w:lang w:val="en-US"/>
              </w:rPr>
              <w:t>15500</w:t>
            </w:r>
            <w:r w:rsidR="003B3411">
              <w:rPr>
                <w:b/>
              </w:rPr>
              <w:t>,0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26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251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3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24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3064CA">
        <w:trPr>
          <w:trHeight w:val="252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  <w:hideMark/>
          </w:tcPr>
          <w:p w:rsidR="003B3411" w:rsidRDefault="003B3411">
            <w:pPr>
              <w:spacing w:line="250" w:lineRule="exact"/>
              <w:ind w:left="12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16.</w:t>
            </w:r>
            <w:r>
              <w:rPr>
                <w:rFonts w:ascii="Sylfaen" w:eastAsia="Sylfaen" w:hAnsi="Sylfaen"/>
                <w:b/>
              </w:rPr>
              <w:t xml:space="preserve"> Զբոսաշրջություն</w:t>
            </w:r>
          </w:p>
        </w:tc>
        <w:tc>
          <w:tcPr>
            <w:tcW w:w="1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3064CA">
        <w:trPr>
          <w:trHeight w:val="251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 w:rsidP="00B53379">
            <w:pPr>
              <w:spacing w:line="251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>20</w:t>
            </w:r>
            <w:r w:rsidR="00367240">
              <w:rPr>
                <w:rFonts w:ascii="Arial" w:eastAsia="Arial" w:hAnsi="Arial"/>
                <w:lang w:val="en-US"/>
              </w:rPr>
              <w:t>2</w:t>
            </w:r>
            <w:r w:rsidR="00B53379">
              <w:rPr>
                <w:rFonts w:ascii="Arial" w:eastAsia="Arial" w:hAnsi="Arial"/>
                <w:lang w:val="en-US"/>
              </w:rPr>
              <w:t>1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Sylfaen" w:eastAsia="Sylfaen" w:hAnsi="Sylfaen"/>
              </w:rPr>
              <w:t>թվականին տուրիստական</w:t>
            </w:r>
          </w:p>
        </w:tc>
        <w:tc>
          <w:tcPr>
            <w:tcW w:w="102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37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8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78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59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9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3064CA">
        <w:trPr>
          <w:trHeight w:val="264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և գովազդային նյութերի ձեռք</w:t>
            </w:r>
          </w:p>
        </w:tc>
        <w:tc>
          <w:tcPr>
            <w:tcW w:w="102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37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8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58" w:type="dxa"/>
            <w:gridSpan w:val="3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right="26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39" w:type="dxa"/>
            <w:gridSpan w:val="3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right="251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9" w:type="dxa"/>
            <w:gridSpan w:val="3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right="32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gridSpan w:val="4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right="24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3064CA">
        <w:trPr>
          <w:trHeight w:val="123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36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բերման ոլորտում ծրագրեր և</w:t>
            </w:r>
          </w:p>
        </w:tc>
        <w:tc>
          <w:tcPr>
            <w:tcW w:w="102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37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98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58" w:type="dxa"/>
            <w:gridSpan w:val="3"/>
            <w:vMerge/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color w:val="538135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39" w:type="dxa"/>
            <w:gridSpan w:val="3"/>
            <w:vMerge/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color w:val="538135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99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color w:val="538135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color w:val="538135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B3411" w:rsidTr="003064CA">
        <w:trPr>
          <w:trHeight w:val="141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36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</w:rPr>
            </w:pPr>
          </w:p>
        </w:tc>
        <w:tc>
          <w:tcPr>
            <w:tcW w:w="102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37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98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78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59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99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B3411" w:rsidTr="003064CA">
        <w:trPr>
          <w:trHeight w:val="26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միջոցառումներ չեն նախատեսվել</w:t>
            </w:r>
          </w:p>
        </w:tc>
        <w:tc>
          <w:tcPr>
            <w:tcW w:w="1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3064CA">
        <w:trPr>
          <w:trHeight w:val="254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52" w:lineRule="exact"/>
              <w:ind w:left="12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1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26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251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3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24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3064CA">
        <w:trPr>
          <w:trHeight w:val="252"/>
        </w:trPr>
        <w:tc>
          <w:tcPr>
            <w:tcW w:w="7384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  <w:hideMark/>
          </w:tcPr>
          <w:p w:rsidR="003B3411" w:rsidRDefault="003B3411">
            <w:pPr>
              <w:spacing w:line="250" w:lineRule="exact"/>
              <w:ind w:left="12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17.</w:t>
            </w:r>
            <w:r>
              <w:rPr>
                <w:rFonts w:ascii="Sylfaen" w:eastAsia="Sylfaen" w:hAnsi="Sylfaen"/>
                <w:b/>
              </w:rPr>
              <w:t xml:space="preserve"> Տեղական ինքնակառավարմանը բնակիչների մասնակցություն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3064CA">
        <w:trPr>
          <w:trHeight w:val="251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 w:rsidP="00B53379">
            <w:pPr>
              <w:spacing w:line="251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>20</w:t>
            </w:r>
            <w:r w:rsidR="00367240">
              <w:rPr>
                <w:rFonts w:ascii="Arial" w:eastAsia="Arial" w:hAnsi="Arial"/>
                <w:lang w:val="en-US"/>
              </w:rPr>
              <w:t>2</w:t>
            </w:r>
            <w:r w:rsidR="00B53379">
              <w:rPr>
                <w:rFonts w:ascii="Arial" w:eastAsia="Arial" w:hAnsi="Arial"/>
                <w:lang w:val="en-US"/>
              </w:rPr>
              <w:t>1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Sylfaen" w:eastAsia="Sylfaen" w:hAnsi="Sylfaen"/>
              </w:rPr>
              <w:t>թվականին տեղական</w:t>
            </w:r>
          </w:p>
        </w:tc>
        <w:tc>
          <w:tcPr>
            <w:tcW w:w="102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37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8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78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59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9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3064CA">
        <w:trPr>
          <w:trHeight w:val="264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ինքնակառավարմանը</w:t>
            </w:r>
          </w:p>
        </w:tc>
        <w:tc>
          <w:tcPr>
            <w:tcW w:w="102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37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8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78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59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9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3064CA">
        <w:trPr>
          <w:trHeight w:val="264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բնակիչների մասնակցության</w:t>
            </w:r>
          </w:p>
        </w:tc>
        <w:tc>
          <w:tcPr>
            <w:tcW w:w="1139" w:type="dxa"/>
            <w:gridSpan w:val="4"/>
            <w:vAlign w:val="bottom"/>
            <w:hideMark/>
          </w:tcPr>
          <w:p w:rsidR="003B3411" w:rsidRDefault="003B3411">
            <w:pPr>
              <w:spacing w:line="0" w:lineRule="atLeast"/>
              <w:ind w:right="38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8" w:type="dxa"/>
            <w:gridSpan w:val="2"/>
            <w:vAlign w:val="bottom"/>
            <w:hideMark/>
          </w:tcPr>
          <w:p w:rsidR="003B3411" w:rsidRDefault="003B3411">
            <w:pPr>
              <w:spacing w:line="0" w:lineRule="atLeast"/>
              <w:ind w:right="3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8" w:type="dxa"/>
            <w:gridSpan w:val="4"/>
            <w:vAlign w:val="bottom"/>
            <w:hideMark/>
          </w:tcPr>
          <w:p w:rsidR="003B3411" w:rsidRDefault="003B3411">
            <w:pPr>
              <w:spacing w:line="0" w:lineRule="atLeast"/>
              <w:ind w:right="26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9" w:type="dxa"/>
            <w:gridSpan w:val="4"/>
            <w:vAlign w:val="bottom"/>
            <w:hideMark/>
          </w:tcPr>
          <w:p w:rsidR="003B3411" w:rsidRDefault="003B3411">
            <w:pPr>
              <w:spacing w:line="0" w:lineRule="atLeast"/>
              <w:ind w:right="251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9" w:type="dxa"/>
            <w:gridSpan w:val="3"/>
            <w:vAlign w:val="bottom"/>
            <w:hideMark/>
          </w:tcPr>
          <w:p w:rsidR="003B3411" w:rsidRDefault="003B3411">
            <w:pPr>
              <w:spacing w:line="0" w:lineRule="atLeast"/>
              <w:ind w:right="3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gridSpan w:val="4"/>
            <w:vAlign w:val="bottom"/>
            <w:hideMark/>
          </w:tcPr>
          <w:p w:rsidR="003B3411" w:rsidRDefault="003B3411">
            <w:pPr>
              <w:spacing w:line="0" w:lineRule="atLeast"/>
              <w:ind w:right="24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3064CA">
        <w:trPr>
          <w:trHeight w:val="264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ոլորտում ծրագրեր և</w:t>
            </w:r>
          </w:p>
        </w:tc>
        <w:tc>
          <w:tcPr>
            <w:tcW w:w="102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37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8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78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59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9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3064CA">
        <w:trPr>
          <w:trHeight w:val="28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միջոցառումներ չեն նախատեսվել</w:t>
            </w:r>
          </w:p>
        </w:tc>
        <w:tc>
          <w:tcPr>
            <w:tcW w:w="1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3064CA">
        <w:trPr>
          <w:trHeight w:val="227"/>
        </w:trPr>
        <w:tc>
          <w:tcPr>
            <w:tcW w:w="496" w:type="dxa"/>
            <w:tcBorders>
              <w:top w:val="single" w:sz="8" w:space="0" w:color="E7E6E6"/>
              <w:left w:val="single" w:sz="8" w:space="0" w:color="auto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7" w:type="dxa"/>
            <w:tcBorders>
              <w:top w:val="single" w:sz="8" w:space="0" w:color="E7E6E6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" w:type="dxa"/>
            <w:tcBorders>
              <w:top w:val="single" w:sz="8" w:space="0" w:color="E7E6E6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98" w:type="dxa"/>
            <w:tcBorders>
              <w:top w:val="single" w:sz="8" w:space="0" w:color="E7E6E6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  <w:hideMark/>
          </w:tcPr>
          <w:p w:rsidR="003B3411" w:rsidRDefault="003B3411">
            <w:pPr>
              <w:spacing w:line="227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Ընդհամենը</w:t>
            </w:r>
          </w:p>
        </w:tc>
        <w:tc>
          <w:tcPr>
            <w:tcW w:w="140" w:type="dxa"/>
            <w:tcBorders>
              <w:top w:val="single" w:sz="8" w:space="0" w:color="E7E6E6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" w:type="dxa"/>
            <w:gridSpan w:val="2"/>
            <w:tcBorders>
              <w:top w:val="single" w:sz="8" w:space="0" w:color="E7E6E6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37" w:type="dxa"/>
            <w:gridSpan w:val="2"/>
            <w:tcBorders>
              <w:top w:val="single" w:sz="8" w:space="0" w:color="E7E6E6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  <w:hideMark/>
          </w:tcPr>
          <w:p w:rsidR="003B3411" w:rsidRDefault="003B3411">
            <w:pPr>
              <w:spacing w:line="220" w:lineRule="exact"/>
              <w:jc w:val="right"/>
            </w:pPr>
            <w:r>
              <w:t>-</w:t>
            </w:r>
          </w:p>
        </w:tc>
        <w:tc>
          <w:tcPr>
            <w:tcW w:w="140" w:type="dxa"/>
            <w:gridSpan w:val="2"/>
            <w:tcBorders>
              <w:top w:val="single" w:sz="8" w:space="0" w:color="E7E6E6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E7E6E6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98" w:type="dxa"/>
            <w:tcBorders>
              <w:top w:val="single" w:sz="8" w:space="0" w:color="E7E6E6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  <w:hideMark/>
          </w:tcPr>
          <w:p w:rsidR="003B3411" w:rsidRDefault="003B3411">
            <w:pPr>
              <w:spacing w:line="220" w:lineRule="exact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" w:type="dxa"/>
            <w:gridSpan w:val="2"/>
            <w:tcBorders>
              <w:top w:val="single" w:sz="8" w:space="0" w:color="E7E6E6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top w:val="single" w:sz="8" w:space="0" w:color="E7E6E6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78" w:type="dxa"/>
            <w:gridSpan w:val="2"/>
            <w:tcBorders>
              <w:top w:val="single" w:sz="8" w:space="0" w:color="E7E6E6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  <w:hideMark/>
          </w:tcPr>
          <w:p w:rsidR="003B3411" w:rsidRDefault="003B3411">
            <w:pPr>
              <w:spacing w:line="220" w:lineRule="exact"/>
              <w:ind w:right="260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" w:type="dxa"/>
            <w:gridSpan w:val="2"/>
            <w:tcBorders>
              <w:top w:val="single" w:sz="8" w:space="0" w:color="E7E6E6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top w:val="single" w:sz="8" w:space="0" w:color="E7E6E6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59" w:type="dxa"/>
            <w:gridSpan w:val="2"/>
            <w:tcBorders>
              <w:top w:val="single" w:sz="8" w:space="0" w:color="E7E6E6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  <w:hideMark/>
          </w:tcPr>
          <w:p w:rsidR="003B3411" w:rsidRDefault="003B3411">
            <w:pPr>
              <w:spacing w:line="0" w:lineRule="atLeast"/>
              <w:ind w:right="611"/>
              <w:jc w:val="right"/>
              <w:rPr>
                <w:b/>
                <w:w w:val="71"/>
                <w:sz w:val="18"/>
              </w:rPr>
            </w:pPr>
            <w:r>
              <w:rPr>
                <w:b/>
                <w:w w:val="71"/>
                <w:sz w:val="18"/>
              </w:rPr>
              <w:t>-</w:t>
            </w:r>
          </w:p>
        </w:tc>
        <w:tc>
          <w:tcPr>
            <w:tcW w:w="140" w:type="dxa"/>
            <w:gridSpan w:val="2"/>
            <w:tcBorders>
              <w:top w:val="single" w:sz="8" w:space="0" w:color="E7E6E6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E7E6E6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E7E6E6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  <w:hideMark/>
          </w:tcPr>
          <w:p w:rsidR="003B3411" w:rsidRDefault="003B3411">
            <w:pPr>
              <w:spacing w:line="220" w:lineRule="exact"/>
              <w:ind w:right="320"/>
              <w:jc w:val="right"/>
            </w:pPr>
            <w:r>
              <w:t>-</w:t>
            </w:r>
          </w:p>
        </w:tc>
        <w:tc>
          <w:tcPr>
            <w:tcW w:w="120" w:type="dxa"/>
            <w:gridSpan w:val="2"/>
            <w:tcBorders>
              <w:top w:val="single" w:sz="8" w:space="0" w:color="E7E6E6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E7E6E6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gridSpan w:val="3"/>
            <w:tcBorders>
              <w:top w:val="single" w:sz="8" w:space="0" w:color="E7E6E6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  <w:hideMark/>
          </w:tcPr>
          <w:p w:rsidR="003B3411" w:rsidRDefault="003B3411">
            <w:pPr>
              <w:spacing w:line="220" w:lineRule="exact"/>
              <w:ind w:right="260"/>
              <w:jc w:val="right"/>
            </w:pPr>
            <w:r>
              <w:t>-</w:t>
            </w:r>
          </w:p>
        </w:tc>
        <w:tc>
          <w:tcPr>
            <w:tcW w:w="401" w:type="dxa"/>
            <w:gridSpan w:val="2"/>
            <w:tcBorders>
              <w:top w:val="single" w:sz="8" w:space="0" w:color="E7E6E6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B3411" w:rsidTr="003064CA">
        <w:trPr>
          <w:trHeight w:val="20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7E6E6"/>
            <w:vAlign w:val="bottom"/>
          </w:tcPr>
          <w:p w:rsidR="003B3411" w:rsidRDefault="003B3411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" w:type="dxa"/>
            <w:shd w:val="clear" w:color="auto" w:fill="E7E6E6"/>
            <w:vAlign w:val="bottom"/>
          </w:tcPr>
          <w:p w:rsidR="003B3411" w:rsidRDefault="003B3411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98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  <w:hideMark/>
          </w:tcPr>
          <w:p w:rsidR="003B3411" w:rsidRDefault="003B3411">
            <w:pPr>
              <w:spacing w:line="254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Ընդհանուրը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2" w:type="dxa"/>
            <w:gridSpan w:val="2"/>
            <w:shd w:val="clear" w:color="auto" w:fill="E7E6E6"/>
            <w:vAlign w:val="bottom"/>
          </w:tcPr>
          <w:p w:rsidR="003B3411" w:rsidRDefault="003B3411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3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  <w:hideMark/>
          </w:tcPr>
          <w:p w:rsidR="003B3411" w:rsidRDefault="003B3411" w:rsidP="005F167D">
            <w:pPr>
              <w:spacing w:line="0" w:lineRule="atLeast"/>
              <w:jc w:val="right"/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E7E6E6"/>
            <w:vAlign w:val="bottom"/>
          </w:tcPr>
          <w:p w:rsidR="003B3411" w:rsidRDefault="003B3411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8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  <w:hideMark/>
          </w:tcPr>
          <w:p w:rsidR="003B3411" w:rsidRDefault="003B3411" w:rsidP="005F167D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" w:type="dxa"/>
            <w:vAlign w:val="bottom"/>
          </w:tcPr>
          <w:p w:rsidR="003B3411" w:rsidRDefault="003B3411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E7E6E6"/>
            <w:vAlign w:val="bottom"/>
          </w:tcPr>
          <w:p w:rsidR="003B3411" w:rsidRDefault="003B3411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78" w:type="dxa"/>
            <w:gridSpan w:val="2"/>
            <w:shd w:val="clear" w:color="auto" w:fill="E7E6E6"/>
            <w:vAlign w:val="bottom"/>
          </w:tcPr>
          <w:p w:rsidR="003B3411" w:rsidRDefault="003B3411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" w:type="dxa"/>
            <w:vAlign w:val="bottom"/>
          </w:tcPr>
          <w:p w:rsidR="003B3411" w:rsidRDefault="003B3411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E7E6E6"/>
            <w:vAlign w:val="bottom"/>
          </w:tcPr>
          <w:p w:rsidR="003B3411" w:rsidRDefault="003B3411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59" w:type="dxa"/>
            <w:gridSpan w:val="2"/>
            <w:shd w:val="clear" w:color="auto" w:fill="E7E6E6"/>
            <w:vAlign w:val="bottom"/>
          </w:tcPr>
          <w:p w:rsidR="003B3411" w:rsidRDefault="003B3411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E7E6E6"/>
            <w:vAlign w:val="bottom"/>
          </w:tcPr>
          <w:p w:rsidR="003B3411" w:rsidRDefault="003B3411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9" w:type="dxa"/>
            <w:gridSpan w:val="2"/>
            <w:shd w:val="clear" w:color="auto" w:fill="E7E6E6"/>
            <w:vAlign w:val="bottom"/>
          </w:tcPr>
          <w:p w:rsidR="003B3411" w:rsidRDefault="003B3411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E7E6E6"/>
            <w:vAlign w:val="bottom"/>
          </w:tcPr>
          <w:p w:rsidR="003B3411" w:rsidRDefault="003B3411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gridSpan w:val="3"/>
            <w:shd w:val="clear" w:color="auto" w:fill="E7E6E6"/>
            <w:vAlign w:val="bottom"/>
          </w:tcPr>
          <w:p w:rsidR="003B3411" w:rsidRDefault="003B3411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B3411" w:rsidTr="003064CA">
        <w:trPr>
          <w:trHeight w:val="23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98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3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B3411" w:rsidRDefault="003B3411"/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8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B3411" w:rsidRDefault="003B3411">
            <w:pPr>
              <w:rPr>
                <w:b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3B3411" w:rsidRDefault="003B3411" w:rsidP="003B3411">
      <w:pPr>
        <w:spacing w:line="200" w:lineRule="exact"/>
        <w:rPr>
          <w:rFonts w:ascii="Times New Roman" w:eastAsia="Times New Roman" w:hAnsi="Times New Roman"/>
        </w:rPr>
      </w:pPr>
    </w:p>
    <w:p w:rsidR="003B3411" w:rsidRDefault="003B3411" w:rsidP="003B3411">
      <w:pPr>
        <w:spacing w:line="200" w:lineRule="exact"/>
        <w:rPr>
          <w:rFonts w:ascii="Times New Roman" w:eastAsia="Times New Roman" w:hAnsi="Times New Roman"/>
        </w:rPr>
      </w:pPr>
    </w:p>
    <w:p w:rsidR="003B3411" w:rsidRDefault="003B3411" w:rsidP="003B3411">
      <w:pPr>
        <w:spacing w:line="200" w:lineRule="exact"/>
        <w:rPr>
          <w:rFonts w:ascii="Times New Roman" w:eastAsia="Times New Roman" w:hAnsi="Times New Roman"/>
        </w:rPr>
      </w:pPr>
    </w:p>
    <w:p w:rsidR="003B3411" w:rsidRPr="008F6B2A" w:rsidRDefault="009D72CB" w:rsidP="00C53F39">
      <w:pPr>
        <w:spacing w:line="200" w:lineRule="exact"/>
        <w:jc w:val="center"/>
        <w:rPr>
          <w:rFonts w:ascii="Times New Roman" w:eastAsia="Times New Roman" w:hAnsi="Times New Roman"/>
          <w:lang w:val="en-US"/>
        </w:rPr>
      </w:pPr>
      <w:r w:rsidRPr="00C53F39">
        <w:rPr>
          <w:rFonts w:ascii="Times New Roman" w:eastAsia="Times New Roman" w:hAnsi="Times New Roman"/>
        </w:rPr>
        <w:t>2</w:t>
      </w:r>
      <w:r w:rsidR="000065DE">
        <w:rPr>
          <w:rFonts w:ascii="Times New Roman" w:eastAsia="Times New Roman" w:hAnsi="Times New Roman"/>
          <w:lang w:val="en-US"/>
        </w:rPr>
        <w:t>6</w:t>
      </w:r>
    </w:p>
    <w:p w:rsidR="003B3411" w:rsidRDefault="003B3411" w:rsidP="003B3411">
      <w:pPr>
        <w:spacing w:line="200" w:lineRule="exact"/>
        <w:rPr>
          <w:rFonts w:ascii="Times New Roman" w:eastAsia="Times New Roman" w:hAnsi="Times New Roman"/>
        </w:rPr>
      </w:pPr>
    </w:p>
    <w:p w:rsidR="003B3411" w:rsidRDefault="003B3411" w:rsidP="003B3411">
      <w:pPr>
        <w:spacing w:line="200" w:lineRule="exact"/>
        <w:rPr>
          <w:rFonts w:ascii="Times New Roman" w:eastAsia="Times New Roman" w:hAnsi="Times New Roman"/>
        </w:rPr>
      </w:pPr>
    </w:p>
    <w:p w:rsidR="003B3411" w:rsidRPr="005851D5" w:rsidRDefault="003B3411" w:rsidP="005851D5">
      <w:pPr>
        <w:tabs>
          <w:tab w:val="left" w:pos="480"/>
        </w:tabs>
        <w:spacing w:line="0" w:lineRule="atLeast"/>
        <w:rPr>
          <w:rFonts w:ascii="Arial" w:eastAsia="Arial" w:hAnsi="Arial"/>
          <w:b/>
          <w:sz w:val="24"/>
        </w:rPr>
      </w:pPr>
      <w:r w:rsidRPr="005851D5">
        <w:rPr>
          <w:rFonts w:ascii="Sylfaen" w:eastAsia="Sylfaen" w:hAnsi="Sylfaen" w:cs="Sylfaen"/>
          <w:b/>
          <w:sz w:val="24"/>
        </w:rPr>
        <w:t>Համայնքի</w:t>
      </w:r>
      <w:r w:rsidR="00CE5EA8">
        <w:rPr>
          <w:rFonts w:ascii="Sylfaen" w:eastAsia="Sylfaen" w:hAnsi="Sylfaen" w:cs="Sylfaen"/>
          <w:b/>
          <w:sz w:val="24"/>
        </w:rPr>
        <w:t xml:space="preserve"> </w:t>
      </w:r>
      <w:r w:rsidRPr="005851D5">
        <w:rPr>
          <w:rFonts w:ascii="Sylfaen" w:eastAsia="Sylfaen" w:hAnsi="Sylfaen" w:cs="Sylfaen"/>
          <w:b/>
          <w:sz w:val="24"/>
        </w:rPr>
        <w:t>ՏԱՊ</w:t>
      </w:r>
      <w:r w:rsidRPr="005851D5">
        <w:rPr>
          <w:rFonts w:ascii="Arial" w:eastAsia="Arial" w:hAnsi="Arial"/>
          <w:b/>
          <w:sz w:val="24"/>
        </w:rPr>
        <w:t>-</w:t>
      </w:r>
      <w:r w:rsidRPr="005851D5">
        <w:rPr>
          <w:rFonts w:ascii="Sylfaen" w:eastAsia="Sylfaen" w:hAnsi="Sylfaen"/>
          <w:b/>
          <w:sz w:val="24"/>
        </w:rPr>
        <w:t>ի</w:t>
      </w:r>
      <w:r w:rsidR="00CE5EA8">
        <w:rPr>
          <w:rFonts w:ascii="Sylfaen" w:eastAsia="Sylfaen" w:hAnsi="Sylfaen"/>
          <w:b/>
          <w:sz w:val="24"/>
        </w:rPr>
        <w:t xml:space="preserve"> </w:t>
      </w:r>
      <w:r w:rsidRPr="005851D5">
        <w:rPr>
          <w:rFonts w:ascii="Sylfaen" w:eastAsia="Sylfaen" w:hAnsi="Sylfaen"/>
          <w:b/>
          <w:sz w:val="24"/>
        </w:rPr>
        <w:t>մոնիթորինգի</w:t>
      </w:r>
      <w:r w:rsidR="00CE5EA8">
        <w:rPr>
          <w:rFonts w:ascii="Sylfaen" w:eastAsia="Sylfaen" w:hAnsi="Sylfaen"/>
          <w:b/>
          <w:sz w:val="24"/>
        </w:rPr>
        <w:t xml:space="preserve"> </w:t>
      </w:r>
      <w:r w:rsidRPr="005851D5">
        <w:rPr>
          <w:rFonts w:ascii="Sylfaen" w:eastAsia="Sylfaen" w:hAnsi="Sylfaen"/>
          <w:b/>
          <w:sz w:val="24"/>
        </w:rPr>
        <w:t>և</w:t>
      </w:r>
      <w:r w:rsidR="00CE5EA8">
        <w:rPr>
          <w:rFonts w:ascii="Sylfaen" w:eastAsia="Sylfaen" w:hAnsi="Sylfaen"/>
          <w:b/>
          <w:sz w:val="24"/>
        </w:rPr>
        <w:t xml:space="preserve"> </w:t>
      </w:r>
      <w:r w:rsidRPr="005851D5">
        <w:rPr>
          <w:rFonts w:ascii="Sylfaen" w:eastAsia="Sylfaen" w:hAnsi="Sylfaen"/>
          <w:b/>
          <w:sz w:val="24"/>
        </w:rPr>
        <w:t>գնահատման</w:t>
      </w:r>
      <w:r w:rsidR="00CE5EA8">
        <w:rPr>
          <w:rFonts w:ascii="Sylfaen" w:eastAsia="Sylfaen" w:hAnsi="Sylfaen"/>
          <w:b/>
          <w:sz w:val="24"/>
        </w:rPr>
        <w:t xml:space="preserve"> </w:t>
      </w:r>
      <w:r w:rsidRPr="005851D5">
        <w:rPr>
          <w:rFonts w:ascii="Sylfaen" w:eastAsia="Sylfaen" w:hAnsi="Sylfaen"/>
          <w:b/>
          <w:sz w:val="24"/>
        </w:rPr>
        <w:t>պլանը</w:t>
      </w:r>
    </w:p>
    <w:p w:rsidR="003B3411" w:rsidRPr="005851D5" w:rsidRDefault="003B3411" w:rsidP="003B3411">
      <w:pPr>
        <w:spacing w:line="238" w:lineRule="exact"/>
        <w:rPr>
          <w:rFonts w:ascii="Times New Roman" w:eastAsia="Times New Roman" w:hAnsi="Times New Roman"/>
        </w:rPr>
      </w:pPr>
    </w:p>
    <w:p w:rsidR="003B3411" w:rsidRPr="005851D5" w:rsidRDefault="003B3411" w:rsidP="003B3411">
      <w:pPr>
        <w:spacing w:line="304" w:lineRule="exact"/>
        <w:ind w:left="120"/>
        <w:rPr>
          <w:rFonts w:ascii="Sylfaen" w:eastAsia="Sylfaen" w:hAnsi="Sylfaen"/>
          <w:b/>
          <w:sz w:val="22"/>
        </w:rPr>
      </w:pPr>
      <w:r>
        <w:rPr>
          <w:rFonts w:ascii="Sylfaen" w:eastAsia="Sylfaen" w:hAnsi="Sylfaen"/>
          <w:b/>
          <w:sz w:val="22"/>
        </w:rPr>
        <w:t>Աղյուսակ</w:t>
      </w:r>
      <w:r w:rsidR="00CE5EA8">
        <w:rPr>
          <w:rFonts w:ascii="Sylfaen" w:eastAsia="Sylfaen" w:hAnsi="Sylfaen"/>
          <w:b/>
          <w:sz w:val="22"/>
        </w:rPr>
        <w:t xml:space="preserve"> </w:t>
      </w:r>
      <w:r w:rsidRPr="005851D5">
        <w:rPr>
          <w:rFonts w:ascii="Arial" w:eastAsia="Arial" w:hAnsi="Arial"/>
          <w:b/>
          <w:sz w:val="22"/>
        </w:rPr>
        <w:t>8</w:t>
      </w:r>
      <w:r w:rsidRPr="005851D5">
        <w:rPr>
          <w:rFonts w:ascii="Arial Unicode MS" w:eastAsia="Arial Unicode MS" w:hAnsi="Arial Unicode MS" w:hint="eastAsia"/>
          <w:b/>
          <w:sz w:val="22"/>
        </w:rPr>
        <w:t>․</w:t>
      </w:r>
      <w:r w:rsidR="00CE5EA8">
        <w:rPr>
          <w:rFonts w:ascii="Arial Unicode MS" w:eastAsia="Arial Unicode MS" w:hAnsi="Arial Unicode MS"/>
          <w:b/>
          <w:sz w:val="22"/>
        </w:rPr>
        <w:t xml:space="preserve"> </w:t>
      </w:r>
      <w:r>
        <w:rPr>
          <w:rFonts w:ascii="Sylfaen" w:eastAsia="Sylfaen" w:hAnsi="Sylfaen"/>
          <w:b/>
          <w:sz w:val="22"/>
        </w:rPr>
        <w:t>Համայնքի</w:t>
      </w:r>
      <w:r w:rsidR="00CE5EA8">
        <w:rPr>
          <w:rFonts w:ascii="Sylfaen" w:eastAsia="Sylfaen" w:hAnsi="Sylfaen"/>
          <w:b/>
          <w:sz w:val="22"/>
        </w:rPr>
        <w:t xml:space="preserve"> </w:t>
      </w:r>
      <w:r w:rsidRPr="005851D5">
        <w:rPr>
          <w:rFonts w:ascii="Arial" w:eastAsia="Arial" w:hAnsi="Arial"/>
          <w:b/>
          <w:sz w:val="22"/>
        </w:rPr>
        <w:t>20</w:t>
      </w:r>
      <w:r w:rsidR="00367240" w:rsidRPr="004C342E">
        <w:rPr>
          <w:rFonts w:ascii="Arial" w:eastAsia="Arial" w:hAnsi="Arial"/>
          <w:b/>
          <w:sz w:val="22"/>
        </w:rPr>
        <w:t>2</w:t>
      </w:r>
      <w:r w:rsidR="00155A1D" w:rsidRPr="005311CC">
        <w:rPr>
          <w:rFonts w:ascii="Arial" w:eastAsia="Arial" w:hAnsi="Arial"/>
          <w:b/>
          <w:sz w:val="22"/>
        </w:rPr>
        <w:t>1</w:t>
      </w:r>
      <w:r>
        <w:rPr>
          <w:rFonts w:ascii="Sylfaen" w:eastAsia="Sylfaen" w:hAnsi="Sylfaen"/>
          <w:b/>
          <w:sz w:val="22"/>
        </w:rPr>
        <w:t>թ</w:t>
      </w:r>
      <w:r w:rsidRPr="005851D5">
        <w:rPr>
          <w:rFonts w:ascii="Arial" w:eastAsia="Arial" w:hAnsi="Arial"/>
          <w:b/>
          <w:sz w:val="22"/>
        </w:rPr>
        <w:t>.</w:t>
      </w:r>
      <w:r w:rsidR="00CE5EA8">
        <w:rPr>
          <w:rFonts w:ascii="Arial" w:eastAsia="Arial" w:hAnsi="Arial"/>
          <w:b/>
          <w:sz w:val="22"/>
        </w:rPr>
        <w:t xml:space="preserve"> </w:t>
      </w:r>
      <w:r>
        <w:rPr>
          <w:rFonts w:ascii="Sylfaen" w:eastAsia="Sylfaen" w:hAnsi="Sylfaen"/>
          <w:b/>
          <w:sz w:val="22"/>
        </w:rPr>
        <w:t>ՏԱՊ</w:t>
      </w:r>
      <w:r w:rsidRPr="005851D5">
        <w:rPr>
          <w:rFonts w:ascii="Arial" w:eastAsia="Arial" w:hAnsi="Arial"/>
          <w:b/>
          <w:sz w:val="22"/>
        </w:rPr>
        <w:t>-</w:t>
      </w:r>
      <w:r>
        <w:rPr>
          <w:rFonts w:ascii="Sylfaen" w:eastAsia="Sylfaen" w:hAnsi="Sylfaen"/>
          <w:b/>
          <w:sz w:val="22"/>
        </w:rPr>
        <w:t>ում</w:t>
      </w:r>
      <w:r w:rsidR="00CE5EA8">
        <w:rPr>
          <w:rFonts w:ascii="Sylfaen" w:eastAsia="Sylfaen" w:hAnsi="Sylfaen"/>
          <w:b/>
          <w:sz w:val="22"/>
        </w:rPr>
        <w:t xml:space="preserve"> </w:t>
      </w:r>
      <w:r>
        <w:rPr>
          <w:rFonts w:ascii="Sylfaen" w:eastAsia="Sylfaen" w:hAnsi="Sylfaen"/>
          <w:b/>
          <w:sz w:val="22"/>
        </w:rPr>
        <w:t>ներառված</w:t>
      </w:r>
      <w:r w:rsidR="00CE5EA8">
        <w:rPr>
          <w:rFonts w:ascii="Sylfaen" w:eastAsia="Sylfaen" w:hAnsi="Sylfaen"/>
          <w:b/>
          <w:sz w:val="22"/>
        </w:rPr>
        <w:t xml:space="preserve"> </w:t>
      </w:r>
      <w:r>
        <w:rPr>
          <w:rFonts w:ascii="Sylfaen" w:eastAsia="Sylfaen" w:hAnsi="Sylfaen"/>
          <w:b/>
          <w:sz w:val="22"/>
        </w:rPr>
        <w:t>ծրագրի</w:t>
      </w:r>
      <w:r w:rsidR="00CE5EA8">
        <w:rPr>
          <w:rFonts w:ascii="Sylfaen" w:eastAsia="Sylfaen" w:hAnsi="Sylfaen"/>
          <w:b/>
          <w:sz w:val="22"/>
        </w:rPr>
        <w:t xml:space="preserve"> </w:t>
      </w:r>
      <w:r>
        <w:rPr>
          <w:rFonts w:ascii="Sylfaen" w:eastAsia="Sylfaen" w:hAnsi="Sylfaen"/>
          <w:b/>
          <w:sz w:val="22"/>
        </w:rPr>
        <w:t>արդյունքային</w:t>
      </w:r>
      <w:r w:rsidR="00CE5EA8">
        <w:rPr>
          <w:rFonts w:ascii="Sylfaen" w:eastAsia="Sylfaen" w:hAnsi="Sylfaen"/>
          <w:b/>
          <w:sz w:val="22"/>
        </w:rPr>
        <w:t xml:space="preserve"> </w:t>
      </w:r>
      <w:r>
        <w:rPr>
          <w:rFonts w:ascii="Sylfaen" w:eastAsia="Sylfaen" w:hAnsi="Sylfaen"/>
          <w:b/>
          <w:sz w:val="22"/>
        </w:rPr>
        <w:t>ցուցանիշների</w:t>
      </w:r>
    </w:p>
    <w:p w:rsidR="003B3411" w:rsidRPr="005851D5" w:rsidRDefault="003B3411" w:rsidP="005851D5">
      <w:pPr>
        <w:spacing w:line="0" w:lineRule="atLeast"/>
        <w:rPr>
          <w:rFonts w:ascii="Sylfaen" w:eastAsia="Sylfaen" w:hAnsi="Sylfaen"/>
          <w:b/>
          <w:sz w:val="22"/>
        </w:rPr>
      </w:pPr>
      <w:r>
        <w:rPr>
          <w:rFonts w:ascii="Sylfaen" w:eastAsia="Sylfaen" w:hAnsi="Sylfaen"/>
          <w:b/>
          <w:sz w:val="22"/>
        </w:rPr>
        <w:t>և</w:t>
      </w:r>
      <w:r w:rsidR="00CE5EA8">
        <w:rPr>
          <w:rFonts w:ascii="Sylfaen" w:eastAsia="Sylfaen" w:hAnsi="Sylfaen"/>
          <w:b/>
          <w:sz w:val="22"/>
        </w:rPr>
        <w:t xml:space="preserve"> </w:t>
      </w:r>
      <w:r>
        <w:rPr>
          <w:rFonts w:ascii="Sylfaen" w:eastAsia="Sylfaen" w:hAnsi="Sylfaen"/>
          <w:b/>
          <w:sz w:val="22"/>
        </w:rPr>
        <w:t>գնահատման</w:t>
      </w:r>
      <w:r w:rsidR="00CE5EA8">
        <w:rPr>
          <w:rFonts w:ascii="Sylfaen" w:eastAsia="Sylfaen" w:hAnsi="Sylfaen"/>
          <w:b/>
          <w:sz w:val="22"/>
        </w:rPr>
        <w:t xml:space="preserve"> </w:t>
      </w:r>
      <w:r>
        <w:rPr>
          <w:rFonts w:ascii="Sylfaen" w:eastAsia="Sylfaen" w:hAnsi="Sylfaen"/>
          <w:b/>
          <w:sz w:val="22"/>
        </w:rPr>
        <w:t>վերաբերյալ</w:t>
      </w:r>
      <w:r w:rsidR="00CE5EA8">
        <w:rPr>
          <w:rFonts w:ascii="Sylfaen" w:eastAsia="Sylfaen" w:hAnsi="Sylfaen"/>
          <w:b/>
          <w:sz w:val="22"/>
        </w:rPr>
        <w:t xml:space="preserve"> </w:t>
      </w:r>
      <w:r>
        <w:rPr>
          <w:rFonts w:ascii="Sylfaen" w:eastAsia="Sylfaen" w:hAnsi="Sylfaen"/>
          <w:b/>
          <w:sz w:val="22"/>
        </w:rPr>
        <w:t>տեղեկատվության</w:t>
      </w:r>
      <w:r w:rsidR="00CE5EA8">
        <w:rPr>
          <w:rFonts w:ascii="Sylfaen" w:eastAsia="Sylfaen" w:hAnsi="Sylfaen"/>
          <w:b/>
          <w:sz w:val="22"/>
        </w:rPr>
        <w:t xml:space="preserve"> </w:t>
      </w:r>
      <w:r>
        <w:rPr>
          <w:rFonts w:ascii="Sylfaen" w:eastAsia="Sylfaen" w:hAnsi="Sylfaen"/>
          <w:b/>
          <w:sz w:val="22"/>
        </w:rPr>
        <w:t>ներկայացումը</w:t>
      </w:r>
    </w:p>
    <w:p w:rsidR="003B3411" w:rsidRPr="005851D5" w:rsidRDefault="003B3411" w:rsidP="003B3411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158750</wp:posOffset>
            </wp:positionV>
            <wp:extent cx="6576060" cy="5962650"/>
            <wp:effectExtent l="19050" t="0" r="0" b="0"/>
            <wp:wrapNone/>
            <wp:docPr id="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60" cy="596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3411" w:rsidRPr="005851D5" w:rsidRDefault="003B3411" w:rsidP="003B3411">
      <w:pPr>
        <w:spacing w:line="209" w:lineRule="exact"/>
        <w:rPr>
          <w:rFonts w:ascii="Times New Roman" w:eastAsia="Times New Roman" w:hAnsi="Times New Roman"/>
        </w:rPr>
      </w:pPr>
    </w:p>
    <w:p w:rsidR="003B3411" w:rsidRPr="005851D5" w:rsidRDefault="003B3411" w:rsidP="003B3411">
      <w:pPr>
        <w:spacing w:line="0" w:lineRule="atLeast"/>
        <w:rPr>
          <w:rFonts w:ascii="Sylfaen" w:eastAsia="Sylfaen" w:hAnsi="Sylfaen"/>
          <w:b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66675" cy="161925"/>
            <wp:effectExtent l="19050" t="0" r="9525" b="0"/>
            <wp:docPr id="2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lfaen" w:eastAsia="Sylfaen" w:hAnsi="Sylfaen"/>
          <w:b/>
        </w:rPr>
        <w:t>Ոլորտ</w:t>
      </w:r>
      <w:r w:rsidRPr="005851D5">
        <w:rPr>
          <w:rFonts w:ascii="Arial" w:eastAsia="Arial" w:hAnsi="Arial"/>
          <w:b/>
        </w:rPr>
        <w:t>1.</w:t>
      </w:r>
      <w:r w:rsidR="00CE5EA8">
        <w:rPr>
          <w:rFonts w:ascii="Arial" w:eastAsia="Arial" w:hAnsi="Arial"/>
          <w:b/>
        </w:rPr>
        <w:t xml:space="preserve"> </w:t>
      </w:r>
      <w:r>
        <w:rPr>
          <w:rFonts w:ascii="Sylfaen" w:eastAsia="Sylfaen" w:hAnsi="Sylfaen"/>
          <w:b/>
        </w:rPr>
        <w:t>Ընդհանուր</w:t>
      </w:r>
    </w:p>
    <w:p w:rsidR="003B3411" w:rsidRPr="005851D5" w:rsidRDefault="00BC3772" w:rsidP="003B3411">
      <w:pPr>
        <w:spacing w:line="20" w:lineRule="exact"/>
        <w:rPr>
          <w:rFonts w:ascii="Times New Roman" w:eastAsia="Times New Roman" w:hAnsi="Times New Roman"/>
        </w:rPr>
      </w:pPr>
      <w:r w:rsidRPr="00BC3772">
        <w:pict>
          <v:line id="_x0000_s1049" style="position:absolute;z-index:-251627520" from=".2pt,.75pt" to="516.95pt,.75pt" o:userdrawn="t" strokecolor="#deeaf6" strokeweight=".55031mm"/>
        </w:pict>
      </w:r>
      <w:r w:rsidRPr="00BC3772">
        <w:pict>
          <v:rect id="_x0000_s1050" style="position:absolute;margin-left:.2pt;margin-top:2pt;width:5.4pt;height:26.3pt;z-index:-251626496" o:userdrawn="t" fillcolor="#deeaf6" strokecolor="none"/>
        </w:pict>
      </w:r>
      <w:r w:rsidRPr="00BC3772">
        <w:pict>
          <v:rect id="_x0000_s1051" style="position:absolute;margin-left:511.4pt;margin-top:2pt;width:5.55pt;height:26.3pt;z-index:-251625472" o:userdrawn="t" fillcolor="#deeaf6" strokecolor="none"/>
        </w:pict>
      </w:r>
    </w:p>
    <w:p w:rsidR="003B3411" w:rsidRPr="005851D5" w:rsidRDefault="003B3411" w:rsidP="003B3411">
      <w:pPr>
        <w:spacing w:line="31" w:lineRule="exact"/>
        <w:rPr>
          <w:rFonts w:ascii="Times New Roman" w:eastAsia="Times New Roman" w:hAnsi="Times New Roman"/>
        </w:rPr>
      </w:pPr>
    </w:p>
    <w:p w:rsidR="003B3411" w:rsidRPr="005851D5" w:rsidRDefault="003B3411" w:rsidP="003B3411">
      <w:pPr>
        <w:spacing w:line="232" w:lineRule="auto"/>
        <w:ind w:left="120" w:right="320"/>
        <w:rPr>
          <w:rFonts w:ascii="Sylfaen" w:eastAsia="Sylfaen" w:hAnsi="Sylfaen"/>
          <w:b/>
        </w:rPr>
      </w:pPr>
      <w:r>
        <w:rPr>
          <w:rFonts w:ascii="Sylfaen" w:eastAsia="Sylfaen" w:hAnsi="Sylfaen"/>
          <w:b/>
          <w:shd w:val="clear" w:color="auto" w:fill="DEEAF6"/>
        </w:rPr>
        <w:t>Ծրագիր</w:t>
      </w:r>
      <w:r w:rsidRPr="005851D5">
        <w:rPr>
          <w:rFonts w:ascii="Arial" w:eastAsia="Arial" w:hAnsi="Arial"/>
          <w:b/>
          <w:shd w:val="clear" w:color="auto" w:fill="DEEAF6"/>
        </w:rPr>
        <w:t>1.</w:t>
      </w:r>
      <w:r w:rsidR="00CE5EA8">
        <w:rPr>
          <w:rFonts w:ascii="Arial" w:eastAsia="Arial" w:hAnsi="Arial"/>
          <w:b/>
          <w:shd w:val="clear" w:color="auto" w:fill="DEEAF6"/>
        </w:rPr>
        <w:t xml:space="preserve"> </w:t>
      </w:r>
      <w:r>
        <w:rPr>
          <w:rFonts w:ascii="Sylfaen" w:eastAsia="Sylfaen" w:hAnsi="Sylfaen"/>
          <w:b/>
          <w:shd w:val="clear" w:color="auto" w:fill="DEEAF6"/>
        </w:rPr>
        <w:t>Համայնքային</w:t>
      </w:r>
      <w:r w:rsidR="00CE5EA8">
        <w:rPr>
          <w:rFonts w:ascii="Sylfaen" w:eastAsia="Sylfaen" w:hAnsi="Sylfaen"/>
          <w:b/>
          <w:shd w:val="clear" w:color="auto" w:fill="DEEAF6"/>
        </w:rPr>
        <w:t xml:space="preserve"> </w:t>
      </w:r>
      <w:r>
        <w:rPr>
          <w:rFonts w:ascii="Sylfaen" w:eastAsia="Sylfaen" w:hAnsi="Sylfaen"/>
          <w:b/>
          <w:shd w:val="clear" w:color="auto" w:fill="DEEAF6"/>
        </w:rPr>
        <w:t>ծառայությունների</w:t>
      </w:r>
      <w:r w:rsidR="00CE5EA8">
        <w:rPr>
          <w:rFonts w:ascii="Sylfaen" w:eastAsia="Sylfaen" w:hAnsi="Sylfaen"/>
          <w:b/>
          <w:shd w:val="clear" w:color="auto" w:fill="DEEAF6"/>
        </w:rPr>
        <w:t xml:space="preserve"> </w:t>
      </w:r>
      <w:r>
        <w:rPr>
          <w:rFonts w:ascii="Sylfaen" w:eastAsia="Sylfaen" w:hAnsi="Sylfaen"/>
          <w:b/>
          <w:shd w:val="clear" w:color="auto" w:fill="DEEAF6"/>
        </w:rPr>
        <w:t>արդյունավետ</w:t>
      </w:r>
      <w:r w:rsidRPr="005851D5">
        <w:rPr>
          <w:rFonts w:ascii="Arial" w:eastAsia="Arial" w:hAnsi="Arial"/>
          <w:b/>
          <w:shd w:val="clear" w:color="auto" w:fill="DEEAF6"/>
        </w:rPr>
        <w:t>,</w:t>
      </w:r>
      <w:r w:rsidR="00CE5EA8">
        <w:rPr>
          <w:rFonts w:ascii="Arial" w:eastAsia="Arial" w:hAnsi="Arial"/>
          <w:b/>
          <w:shd w:val="clear" w:color="auto" w:fill="DEEAF6"/>
        </w:rPr>
        <w:t xml:space="preserve"> </w:t>
      </w:r>
      <w:r>
        <w:rPr>
          <w:rFonts w:ascii="Sylfaen" w:eastAsia="Sylfaen" w:hAnsi="Sylfaen"/>
          <w:b/>
          <w:shd w:val="clear" w:color="auto" w:fill="DEEAF6"/>
        </w:rPr>
        <w:t>թափանցիկ</w:t>
      </w:r>
      <w:r w:rsidR="00CE5EA8">
        <w:rPr>
          <w:rFonts w:ascii="Sylfaen" w:eastAsia="Sylfaen" w:hAnsi="Sylfaen"/>
          <w:b/>
          <w:shd w:val="clear" w:color="auto" w:fill="DEEAF6"/>
        </w:rPr>
        <w:t xml:space="preserve"> </w:t>
      </w:r>
      <w:r>
        <w:rPr>
          <w:rFonts w:ascii="Sylfaen" w:eastAsia="Sylfaen" w:hAnsi="Sylfaen"/>
          <w:b/>
          <w:shd w:val="clear" w:color="auto" w:fill="DEEAF6"/>
        </w:rPr>
        <w:t>կառավարում</w:t>
      </w:r>
      <w:r w:rsidRPr="005851D5">
        <w:rPr>
          <w:rFonts w:ascii="Arial" w:eastAsia="Arial" w:hAnsi="Arial"/>
          <w:b/>
          <w:shd w:val="clear" w:color="auto" w:fill="DEEAF6"/>
        </w:rPr>
        <w:t>,</w:t>
      </w:r>
      <w:r w:rsidR="00CE5EA8">
        <w:rPr>
          <w:rFonts w:ascii="Arial" w:eastAsia="Arial" w:hAnsi="Arial"/>
          <w:b/>
          <w:shd w:val="clear" w:color="auto" w:fill="DEEAF6"/>
        </w:rPr>
        <w:t xml:space="preserve"> </w:t>
      </w:r>
      <w:r>
        <w:rPr>
          <w:rFonts w:ascii="Sylfaen" w:eastAsia="Sylfaen" w:hAnsi="Sylfaen"/>
          <w:b/>
          <w:shd w:val="clear" w:color="auto" w:fill="DEEAF6"/>
        </w:rPr>
        <w:t>ենթակառուցվածքների</w:t>
      </w:r>
      <w:r w:rsidR="00CE5EA8">
        <w:rPr>
          <w:rFonts w:ascii="Sylfaen" w:eastAsia="Sylfaen" w:hAnsi="Sylfaen"/>
          <w:b/>
          <w:shd w:val="clear" w:color="auto" w:fill="DEEAF6"/>
        </w:rPr>
        <w:t xml:space="preserve"> </w:t>
      </w:r>
      <w:r>
        <w:rPr>
          <w:rFonts w:ascii="Sylfaen" w:eastAsia="Sylfaen" w:hAnsi="Sylfaen"/>
          <w:b/>
        </w:rPr>
        <w:t>գործունեության</w:t>
      </w:r>
      <w:r w:rsidR="00CE5EA8">
        <w:rPr>
          <w:rFonts w:ascii="Sylfaen" w:eastAsia="Sylfaen" w:hAnsi="Sylfaen"/>
          <w:b/>
        </w:rPr>
        <w:t xml:space="preserve"> </w:t>
      </w:r>
      <w:r>
        <w:rPr>
          <w:rFonts w:ascii="Sylfaen" w:eastAsia="Sylfaen" w:hAnsi="Sylfaen"/>
          <w:b/>
        </w:rPr>
        <w:t>պահպանում</w:t>
      </w:r>
    </w:p>
    <w:p w:rsidR="003B3411" w:rsidRPr="005851D5" w:rsidRDefault="003B3411" w:rsidP="003B3411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-163195</wp:posOffset>
            </wp:positionV>
            <wp:extent cx="6423660" cy="166370"/>
            <wp:effectExtent l="19050" t="0" r="0" b="0"/>
            <wp:wrapNone/>
            <wp:docPr id="27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660" cy="16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2180"/>
        <w:gridCol w:w="140"/>
        <w:gridCol w:w="100"/>
        <w:gridCol w:w="2160"/>
        <w:gridCol w:w="120"/>
        <w:gridCol w:w="120"/>
        <w:gridCol w:w="1040"/>
        <w:gridCol w:w="120"/>
        <w:gridCol w:w="100"/>
        <w:gridCol w:w="920"/>
        <w:gridCol w:w="120"/>
        <w:gridCol w:w="100"/>
        <w:gridCol w:w="900"/>
        <w:gridCol w:w="140"/>
        <w:gridCol w:w="100"/>
        <w:gridCol w:w="1740"/>
        <w:gridCol w:w="120"/>
      </w:tblGrid>
      <w:tr w:rsidR="003B3411" w:rsidTr="005851D5">
        <w:trPr>
          <w:trHeight w:val="255"/>
        </w:trPr>
        <w:tc>
          <w:tcPr>
            <w:tcW w:w="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Pr="005851D5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5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  <w:hideMark/>
          </w:tcPr>
          <w:p w:rsidR="003B3411" w:rsidRDefault="003B3411">
            <w:pPr>
              <w:spacing w:line="254" w:lineRule="exact"/>
              <w:ind w:left="96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Արդյունքային ցուցանիշները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  <w:hideMark/>
          </w:tcPr>
          <w:p w:rsidR="003B3411" w:rsidRDefault="003B3411" w:rsidP="00155A1D">
            <w:pPr>
              <w:spacing w:line="254" w:lineRule="exact"/>
              <w:rPr>
                <w:rFonts w:ascii="Sylfaen" w:eastAsia="Sylfaen" w:hAnsi="Sylfaen"/>
                <w:b/>
              </w:rPr>
            </w:pPr>
            <w:r>
              <w:rPr>
                <w:rFonts w:ascii="Arial" w:eastAsia="Arial" w:hAnsi="Arial"/>
                <w:b/>
              </w:rPr>
              <w:t>20</w:t>
            </w:r>
            <w:r w:rsidR="00367240" w:rsidRPr="00367240">
              <w:rPr>
                <w:rFonts w:ascii="Arial" w:eastAsia="Arial" w:hAnsi="Arial"/>
                <w:b/>
              </w:rPr>
              <w:t>2</w:t>
            </w:r>
            <w:r w:rsidR="00155A1D">
              <w:rPr>
                <w:rFonts w:ascii="Arial" w:eastAsia="Arial" w:hAnsi="Arial"/>
                <w:b/>
                <w:lang w:val="en-US"/>
              </w:rPr>
              <w:t>1</w:t>
            </w:r>
            <w:r>
              <w:rPr>
                <w:rFonts w:ascii="Arial" w:eastAsia="Arial" w:hAnsi="Arial"/>
                <w:b/>
              </w:rPr>
              <w:t xml:space="preserve"> </w:t>
            </w:r>
            <w:r>
              <w:rPr>
                <w:rFonts w:ascii="Sylfaen" w:eastAsia="Sylfaen" w:hAnsi="Sylfaen"/>
                <w:b/>
              </w:rPr>
              <w:t>թ</w:t>
            </w:r>
            <w:r>
              <w:rPr>
                <w:rFonts w:ascii="Arial" w:eastAsia="Arial" w:hAnsi="Arial"/>
                <w:b/>
              </w:rPr>
              <w:t>., 1-</w:t>
            </w:r>
            <w:r>
              <w:rPr>
                <w:rFonts w:ascii="Sylfaen" w:eastAsia="Sylfaen" w:hAnsi="Sylfaen"/>
                <w:b/>
              </w:rPr>
              <w:t>ին կիսամյակ</w:t>
            </w:r>
            <w:r>
              <w:rPr>
                <w:rFonts w:ascii="Arial" w:eastAsia="Arial" w:hAnsi="Arial"/>
                <w:b/>
              </w:rPr>
              <w:t>/</w:t>
            </w:r>
            <w:r>
              <w:rPr>
                <w:rFonts w:ascii="Sylfaen" w:eastAsia="Sylfaen" w:hAnsi="Sylfaen"/>
                <w:b/>
              </w:rPr>
              <w:t>տարեկան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5851D5">
        <w:trPr>
          <w:trHeight w:val="167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ind w:left="74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Տեսակը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6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ind w:left="54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Անվանումը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276" w:lineRule="exact"/>
              <w:jc w:val="center"/>
              <w:rPr>
                <w:rFonts w:ascii="Arial Unicode MS" w:eastAsia="Arial Unicode MS" w:hAnsi="Arial Unicode MS"/>
                <w:b/>
              </w:rPr>
            </w:pPr>
            <w:r>
              <w:rPr>
                <w:rFonts w:ascii="Sylfaen" w:eastAsia="Sylfaen" w:hAnsi="Sylfaen"/>
                <w:b/>
              </w:rPr>
              <w:t>Թիրախ</w:t>
            </w:r>
            <w:r>
              <w:rPr>
                <w:rFonts w:ascii="Arial Unicode MS" w:eastAsia="Arial Unicode MS" w:hAnsi="Arial Unicode MS" w:hint="eastAsia"/>
                <w:b/>
              </w:rPr>
              <w:t>․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Merge w:val="restart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2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Sylfaen" w:eastAsia="Sylfaen" w:hAnsi="Sylfaen"/>
                <w:b/>
                <w:w w:val="99"/>
              </w:rPr>
              <w:t>Փաստ</w:t>
            </w:r>
            <w:r>
              <w:rPr>
                <w:rFonts w:ascii="Arial" w:eastAsia="Arial" w:hAnsi="Arial"/>
                <w:b/>
                <w:w w:val="99"/>
              </w:rPr>
              <w:t>.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ind w:left="80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Շեղումը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4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ind w:left="20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Մեկնաբանություն</w:t>
            </w: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3B3411" w:rsidTr="005851D5">
        <w:trPr>
          <w:trHeight w:val="13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3B3411" w:rsidRDefault="003B3411">
            <w:pPr>
              <w:rPr>
                <w:rFonts w:ascii="Arial Unicode MS" w:eastAsia="Arial Unicode MS" w:hAnsi="Arial Unicode MS"/>
                <w:b/>
              </w:rPr>
            </w:pPr>
          </w:p>
        </w:tc>
        <w:tc>
          <w:tcPr>
            <w:tcW w:w="4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3B3411" w:rsidRDefault="003B3411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b/>
                <w:w w:val="99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5851D5">
        <w:trPr>
          <w:trHeight w:val="13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jc w:val="center"/>
              <w:rPr>
                <w:rFonts w:ascii="Sylfaen" w:eastAsia="Sylfaen" w:hAnsi="Sylfaen"/>
                <w:b/>
                <w:w w:val="98"/>
              </w:rPr>
            </w:pPr>
            <w:r>
              <w:rPr>
                <w:rFonts w:ascii="Sylfaen" w:eastAsia="Sylfaen" w:hAnsi="Sylfaen"/>
                <w:b/>
                <w:w w:val="98"/>
              </w:rPr>
              <w:t>արժեքը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  <w:hideMark/>
          </w:tcPr>
          <w:p w:rsidR="003B3411" w:rsidRDefault="003B3411">
            <w:pPr>
              <w:spacing w:line="258" w:lineRule="exact"/>
              <w:jc w:val="center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արժեքը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5851D5">
        <w:trPr>
          <w:trHeight w:val="173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BDD6EE"/>
              <w:right w:val="nil"/>
            </w:tcBorders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w w:val="9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BDD6EE"/>
              <w:right w:val="nil"/>
            </w:tcBorders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DD6EE"/>
              <w:righ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3B3411" w:rsidTr="005851D5">
        <w:trPr>
          <w:trHeight w:val="250"/>
        </w:trPr>
        <w:tc>
          <w:tcPr>
            <w:tcW w:w="1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50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5851D5">
        <w:trPr>
          <w:trHeight w:val="26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Մուտքային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աշխատակազմի</w:t>
            </w:r>
          </w:p>
        </w:tc>
        <w:tc>
          <w:tcPr>
            <w:tcW w:w="1160" w:type="dxa"/>
            <w:gridSpan w:val="2"/>
            <w:vMerge w:val="restart"/>
            <w:vAlign w:val="bottom"/>
            <w:hideMark/>
          </w:tcPr>
          <w:p w:rsidR="003B3411" w:rsidRPr="00155A1D" w:rsidRDefault="003B3411" w:rsidP="00155A1D">
            <w:pPr>
              <w:spacing w:line="0" w:lineRule="atLeast"/>
              <w:ind w:left="20"/>
              <w:jc w:val="center"/>
              <w:rPr>
                <w:rFonts w:ascii="Sylfaen" w:eastAsia="Sylfaen" w:hAnsi="Sylfaen"/>
                <w:w w:val="99"/>
                <w:lang w:val="en-US"/>
              </w:rPr>
            </w:pPr>
            <w:r>
              <w:rPr>
                <w:rFonts w:ascii="Sylfaen" w:eastAsia="Sylfaen" w:hAnsi="Sylfaen"/>
                <w:w w:val="99"/>
              </w:rPr>
              <w:t>2</w:t>
            </w:r>
            <w:r w:rsidR="00155A1D">
              <w:rPr>
                <w:rFonts w:ascii="Sylfaen" w:eastAsia="Sylfaen" w:hAnsi="Sylfaen"/>
                <w:w w:val="99"/>
                <w:lang w:val="en-US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5851D5">
        <w:trPr>
          <w:trHeight w:val="13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աշխատակիցների</w:t>
            </w:r>
          </w:p>
        </w:tc>
        <w:tc>
          <w:tcPr>
            <w:tcW w:w="2200" w:type="dxa"/>
            <w:gridSpan w:val="2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w w:val="9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5851D5">
        <w:trPr>
          <w:trHeight w:val="13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2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5851D5">
        <w:trPr>
          <w:trHeight w:val="267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թիվը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5851D5">
        <w:trPr>
          <w:trHeight w:val="251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Աշխատակիցների</w:t>
            </w: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5851D5">
        <w:trPr>
          <w:trHeight w:val="26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Arial" w:eastAsia="Arial" w:hAnsi="Arial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 xml:space="preserve">Ելքային </w:t>
            </w:r>
            <w:r>
              <w:rPr>
                <w:rFonts w:ascii="Arial" w:eastAsia="Arial" w:hAnsi="Arial"/>
                <w:b/>
                <w:shd w:val="clear" w:color="auto" w:fill="BDD6EE"/>
              </w:rPr>
              <w:t>(</w:t>
            </w:r>
            <w:r>
              <w:rPr>
                <w:rFonts w:ascii="Sylfaen" w:eastAsia="Sylfaen" w:hAnsi="Sylfaen"/>
                <w:b/>
                <w:shd w:val="clear" w:color="auto" w:fill="BDD6EE"/>
              </w:rPr>
              <w:t>քանակական</w:t>
            </w:r>
            <w:r>
              <w:rPr>
                <w:rFonts w:ascii="Arial" w:eastAsia="Arial" w:hAnsi="Arial"/>
                <w:b/>
                <w:shd w:val="clear" w:color="auto" w:fill="BDD6EE"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գործունեության</w:t>
            </w:r>
          </w:p>
        </w:tc>
        <w:tc>
          <w:tcPr>
            <w:tcW w:w="1160" w:type="dxa"/>
            <w:gridSpan w:val="2"/>
            <w:vMerge w:val="restart"/>
            <w:vAlign w:val="bottom"/>
            <w:hideMark/>
          </w:tcPr>
          <w:p w:rsidR="003B3411" w:rsidRDefault="00FC54AC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5851D5">
        <w:trPr>
          <w:trHeight w:val="13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/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b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արդյունավետության</w:t>
            </w:r>
          </w:p>
        </w:tc>
        <w:tc>
          <w:tcPr>
            <w:tcW w:w="2200" w:type="dxa"/>
            <w:gridSpan w:val="2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w w:val="9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5851D5">
        <w:trPr>
          <w:trHeight w:val="13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2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5851D5">
        <w:trPr>
          <w:trHeight w:val="267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բարձրացում</w:t>
            </w:r>
            <w:r>
              <w:rPr>
                <w:rFonts w:ascii="Arial" w:eastAsia="Arial" w:hAnsi="Arial"/>
              </w:rPr>
              <w:t>, %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5851D5">
        <w:trPr>
          <w:trHeight w:val="251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Աշխատակազմում</w:t>
            </w: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5851D5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առկա տեղեկատվական</w:t>
            </w: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5851D5">
        <w:trPr>
          <w:trHeight w:val="26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և</w:t>
            </w: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5851D5">
        <w:trPr>
          <w:trHeight w:val="269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Ելքային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որակական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հեռահաղորդակցությա</w:t>
            </w:r>
          </w:p>
        </w:tc>
        <w:tc>
          <w:tcPr>
            <w:tcW w:w="1160" w:type="dxa"/>
            <w:gridSpan w:val="2"/>
            <w:vAlign w:val="bottom"/>
            <w:hideMark/>
          </w:tcPr>
          <w:p w:rsidR="003B3411" w:rsidRDefault="003B341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100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5851D5">
        <w:trPr>
          <w:trHeight w:val="260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59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 համակարգերի</w:t>
            </w: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5851D5">
        <w:trPr>
          <w:trHeight w:val="26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օգտագործման</w:t>
            </w: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5851D5">
        <w:trPr>
          <w:trHeight w:val="274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մակարդակը</w:t>
            </w:r>
            <w:r>
              <w:rPr>
                <w:rFonts w:ascii="Arial" w:eastAsia="Arial" w:hAnsi="Arial"/>
              </w:rPr>
              <w:t>, %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5851D5">
        <w:trPr>
          <w:trHeight w:val="256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56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Աշխատակազմում</w:t>
            </w: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5851D5">
        <w:trPr>
          <w:trHeight w:val="30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Ելքային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ստացված մեկ</w:t>
            </w: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5851D5">
        <w:trPr>
          <w:trHeight w:val="187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5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դիմումին</w:t>
            </w:r>
          </w:p>
        </w:tc>
        <w:tc>
          <w:tcPr>
            <w:tcW w:w="1160" w:type="dxa"/>
            <w:gridSpan w:val="2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B3411" w:rsidTr="005851D5">
        <w:trPr>
          <w:trHeight w:val="13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ժամկետայնության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2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</w:rPr>
            </w:pPr>
          </w:p>
        </w:tc>
        <w:tc>
          <w:tcPr>
            <w:tcW w:w="2200" w:type="dxa"/>
            <w:gridSpan w:val="2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w w:val="9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5851D5">
        <w:trPr>
          <w:trHeight w:val="13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/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պատասխանելու միջին</w:t>
            </w: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5851D5">
        <w:trPr>
          <w:trHeight w:val="15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2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B3411" w:rsidTr="005851D5">
        <w:trPr>
          <w:trHeight w:val="347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ժամանակը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 օր</w:t>
            </w: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5851D5">
        <w:trPr>
          <w:trHeight w:val="250"/>
        </w:trPr>
        <w:tc>
          <w:tcPr>
            <w:tcW w:w="1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50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Բնակչությանը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5851D5">
        <w:trPr>
          <w:trHeight w:val="30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մատուցվող հանրային</w:t>
            </w: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5851D5">
        <w:trPr>
          <w:trHeight w:val="303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Վերջնական արդյունքի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ծառայությունների</w:t>
            </w: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left="36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Լավ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5851D5">
        <w:trPr>
          <w:trHeight w:val="170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5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որակը՝  շատ վատ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3B3411" w:rsidTr="005851D5">
        <w:trPr>
          <w:trHeight w:val="13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2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5851D5">
        <w:trPr>
          <w:trHeight w:val="305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վատ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բավարար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լավ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5851D5">
        <w:trPr>
          <w:trHeight w:val="344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գերազանց</w:t>
            </w: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5851D5">
        <w:trPr>
          <w:trHeight w:val="252"/>
        </w:trPr>
        <w:tc>
          <w:tcPr>
            <w:tcW w:w="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  <w:hideMark/>
          </w:tcPr>
          <w:p w:rsidR="003B3411" w:rsidRDefault="003B3411">
            <w:pPr>
              <w:spacing w:line="247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Ծախսեր</w:t>
            </w:r>
            <w:r>
              <w:rPr>
                <w:rFonts w:ascii="Arial" w:eastAsia="Arial" w:hAnsi="Arial"/>
                <w:b/>
              </w:rPr>
              <w:t>,</w:t>
            </w:r>
            <w:r>
              <w:rPr>
                <w:rFonts w:ascii="Sylfaen" w:eastAsia="Sylfaen" w:hAnsi="Sylfaen"/>
                <w:b/>
              </w:rPr>
              <w:t xml:space="preserve"> հազ</w:t>
            </w:r>
            <w:r>
              <w:rPr>
                <w:rFonts w:ascii="Arial" w:eastAsia="Arial" w:hAnsi="Arial"/>
                <w:b/>
              </w:rPr>
              <w:t>.</w:t>
            </w:r>
            <w:r>
              <w:rPr>
                <w:rFonts w:ascii="Sylfaen" w:eastAsia="Sylfaen" w:hAnsi="Sylfaen"/>
                <w:b/>
              </w:rPr>
              <w:t xml:space="preserve"> Դրամ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Pr="00155A1D" w:rsidRDefault="00155A1D" w:rsidP="00155A1D">
            <w:pPr>
              <w:spacing w:line="227" w:lineRule="exact"/>
              <w:jc w:val="center"/>
              <w:rPr>
                <w:b/>
                <w:w w:val="99"/>
                <w:lang w:val="en-US"/>
              </w:rPr>
            </w:pPr>
            <w:r>
              <w:rPr>
                <w:b/>
                <w:w w:val="99"/>
                <w:lang w:val="en-US"/>
              </w:rPr>
              <w:t>62301</w:t>
            </w:r>
            <w:r w:rsidR="00C714BE">
              <w:rPr>
                <w:b/>
                <w:w w:val="99"/>
              </w:rPr>
              <w:t>,</w:t>
            </w:r>
            <w:r>
              <w:rPr>
                <w:b/>
                <w:w w:val="99"/>
                <w:lang w:val="en-US"/>
              </w:rPr>
              <w:t>6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3B3411" w:rsidRDefault="003B3411" w:rsidP="003B3411">
      <w:pPr>
        <w:spacing w:line="200" w:lineRule="exact"/>
        <w:rPr>
          <w:rFonts w:ascii="Times New Roman" w:eastAsia="Times New Roman" w:hAnsi="Times New Roman"/>
        </w:rPr>
      </w:pPr>
    </w:p>
    <w:p w:rsidR="003B3411" w:rsidRDefault="003B3411" w:rsidP="003B3411">
      <w:pPr>
        <w:spacing w:line="200" w:lineRule="exact"/>
        <w:rPr>
          <w:rFonts w:ascii="Times New Roman" w:eastAsia="Times New Roman" w:hAnsi="Times New Roman"/>
        </w:rPr>
      </w:pPr>
    </w:p>
    <w:p w:rsidR="003B3411" w:rsidRDefault="003B3411" w:rsidP="003B3411">
      <w:pPr>
        <w:spacing w:line="200" w:lineRule="exact"/>
        <w:rPr>
          <w:rFonts w:ascii="Times New Roman" w:eastAsia="Times New Roman" w:hAnsi="Times New Roman"/>
        </w:rPr>
      </w:pPr>
    </w:p>
    <w:p w:rsidR="003B3411" w:rsidRPr="005851D5" w:rsidRDefault="008F6B2A" w:rsidP="00C53F39">
      <w:pPr>
        <w:spacing w:line="200" w:lineRule="exact"/>
        <w:jc w:val="center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2</w:t>
      </w:r>
      <w:r w:rsidR="000065DE">
        <w:rPr>
          <w:rFonts w:ascii="Times New Roman" w:eastAsia="Times New Roman" w:hAnsi="Times New Roman"/>
          <w:lang w:val="en-US"/>
        </w:rPr>
        <w:t>7</w:t>
      </w:r>
    </w:p>
    <w:p w:rsidR="00CE5EA8" w:rsidRDefault="003B3411" w:rsidP="003B3411">
      <w:pPr>
        <w:spacing w:line="259" w:lineRule="auto"/>
        <w:ind w:right="5040"/>
        <w:rPr>
          <w:rFonts w:ascii="Sylfaen" w:eastAsia="Sylfaen" w:hAnsi="Sylfaen"/>
          <w:b/>
        </w:rPr>
      </w:pPr>
      <w:r>
        <w:rPr>
          <w:rFonts w:ascii="Sylfaen" w:eastAsia="Sylfaen" w:hAnsi="Sylfaen"/>
          <w:b/>
        </w:rPr>
        <w:t>Ոլորտ</w:t>
      </w:r>
      <w:r w:rsidRPr="003A16A5">
        <w:rPr>
          <w:rFonts w:ascii="Arial" w:eastAsia="Arial" w:hAnsi="Arial"/>
          <w:b/>
          <w:lang w:val="en-US"/>
        </w:rPr>
        <w:t>2.</w:t>
      </w:r>
      <w:r w:rsidR="00CE5EA8" w:rsidRPr="00CE5EA8">
        <w:rPr>
          <w:rFonts w:ascii="Arial" w:eastAsia="Arial" w:hAnsi="Arial"/>
          <w:b/>
          <w:lang w:val="en-US"/>
        </w:rPr>
        <w:t xml:space="preserve"> </w:t>
      </w:r>
      <w:r>
        <w:rPr>
          <w:rFonts w:ascii="Sylfaen" w:eastAsia="Sylfaen" w:hAnsi="Sylfaen"/>
          <w:b/>
        </w:rPr>
        <w:t>Քաղաքաշինություն</w:t>
      </w:r>
      <w:r w:rsidR="00CE5EA8" w:rsidRPr="00CE5EA8">
        <w:rPr>
          <w:rFonts w:ascii="Sylfaen" w:eastAsia="Sylfaen" w:hAnsi="Sylfaen"/>
          <w:b/>
          <w:lang w:val="en-US"/>
        </w:rPr>
        <w:t xml:space="preserve"> </w:t>
      </w:r>
      <w:r>
        <w:rPr>
          <w:rFonts w:ascii="Sylfaen" w:eastAsia="Sylfaen" w:hAnsi="Sylfaen"/>
          <w:b/>
        </w:rPr>
        <w:t>և</w:t>
      </w:r>
      <w:r w:rsidR="00CE5EA8" w:rsidRPr="00CE5EA8">
        <w:rPr>
          <w:rFonts w:ascii="Sylfaen" w:eastAsia="Sylfaen" w:hAnsi="Sylfaen"/>
          <w:b/>
          <w:lang w:val="en-US"/>
        </w:rPr>
        <w:t xml:space="preserve"> </w:t>
      </w:r>
      <w:r>
        <w:rPr>
          <w:rFonts w:ascii="Sylfaen" w:eastAsia="Sylfaen" w:hAnsi="Sylfaen"/>
          <w:b/>
        </w:rPr>
        <w:t>կոմունալտնտեսություն</w:t>
      </w:r>
      <w:r>
        <w:rPr>
          <w:rFonts w:ascii="Sylfaen" w:eastAsia="Sylfaen" w:hAnsi="Sylfaen"/>
          <w:b/>
          <w:noProof/>
        </w:rPr>
        <w:drawing>
          <wp:inline distT="0" distB="0" distL="0" distR="0">
            <wp:extent cx="66675" cy="142875"/>
            <wp:effectExtent l="19050" t="0" r="9525" b="0"/>
            <wp:docPr id="3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411" w:rsidRPr="003A16A5" w:rsidRDefault="003B3411" w:rsidP="003B3411">
      <w:pPr>
        <w:spacing w:line="259" w:lineRule="auto"/>
        <w:ind w:right="5040"/>
        <w:rPr>
          <w:rFonts w:ascii="Sylfaen" w:eastAsia="Sylfaen" w:hAnsi="Sylfaen"/>
          <w:b/>
          <w:lang w:val="en-US"/>
        </w:rPr>
      </w:pPr>
      <w:r>
        <w:rPr>
          <w:rFonts w:ascii="Sylfaen" w:eastAsia="Sylfaen" w:hAnsi="Sylfaen"/>
          <w:b/>
        </w:rPr>
        <w:t>Ծրագիր</w:t>
      </w:r>
      <w:r w:rsidRPr="003A16A5">
        <w:rPr>
          <w:rFonts w:ascii="Arial" w:eastAsia="Arial" w:hAnsi="Arial"/>
          <w:b/>
          <w:lang w:val="en-US"/>
        </w:rPr>
        <w:t>1.</w:t>
      </w:r>
      <w:r w:rsidR="00CE5EA8" w:rsidRPr="00CE5EA8">
        <w:rPr>
          <w:rFonts w:ascii="Arial" w:eastAsia="Arial" w:hAnsi="Arial"/>
          <w:b/>
          <w:lang w:val="en-US"/>
        </w:rPr>
        <w:t xml:space="preserve"> </w:t>
      </w:r>
      <w:r>
        <w:rPr>
          <w:rFonts w:ascii="Sylfaen" w:eastAsia="Sylfaen" w:hAnsi="Sylfaen"/>
          <w:b/>
        </w:rPr>
        <w:t>Փողոցային</w:t>
      </w:r>
      <w:r w:rsidR="00CE5EA8">
        <w:rPr>
          <w:rFonts w:ascii="Sylfaen" w:eastAsia="Sylfaen" w:hAnsi="Sylfaen"/>
          <w:b/>
        </w:rPr>
        <w:t xml:space="preserve"> </w:t>
      </w:r>
      <w:r>
        <w:rPr>
          <w:rFonts w:ascii="Sylfaen" w:eastAsia="Sylfaen" w:hAnsi="Sylfaen"/>
          <w:b/>
        </w:rPr>
        <w:t>լուսավորության</w:t>
      </w:r>
      <w:r w:rsidR="00CE5EA8">
        <w:rPr>
          <w:rFonts w:ascii="Sylfaen" w:eastAsia="Sylfaen" w:hAnsi="Sylfaen"/>
          <w:b/>
        </w:rPr>
        <w:t xml:space="preserve"> </w:t>
      </w:r>
      <w:r>
        <w:rPr>
          <w:rFonts w:ascii="Sylfaen" w:eastAsia="Sylfaen" w:hAnsi="Sylfaen"/>
          <w:b/>
        </w:rPr>
        <w:t>իրականացում</w:t>
      </w:r>
    </w:p>
    <w:p w:rsidR="003B3411" w:rsidRPr="003A16A5" w:rsidRDefault="003B3411" w:rsidP="003B3411">
      <w:pPr>
        <w:spacing w:line="20" w:lineRule="exact"/>
        <w:rPr>
          <w:rFonts w:ascii="Times New Roman" w:eastAsia="Times New Roman" w:hAnsi="Times New Roman"/>
          <w:lang w:val="en-US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-224155</wp:posOffset>
            </wp:positionV>
            <wp:extent cx="6562090" cy="212090"/>
            <wp:effectExtent l="0" t="0" r="0" b="0"/>
            <wp:wrapNone/>
            <wp:docPr id="3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090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-224155</wp:posOffset>
            </wp:positionV>
            <wp:extent cx="6562090" cy="212090"/>
            <wp:effectExtent l="19050" t="0" r="0" b="0"/>
            <wp:wrapNone/>
            <wp:docPr id="3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090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2180"/>
        <w:gridCol w:w="140"/>
        <w:gridCol w:w="100"/>
        <w:gridCol w:w="2160"/>
        <w:gridCol w:w="120"/>
        <w:gridCol w:w="120"/>
        <w:gridCol w:w="1040"/>
        <w:gridCol w:w="120"/>
        <w:gridCol w:w="100"/>
        <w:gridCol w:w="760"/>
        <w:gridCol w:w="140"/>
        <w:gridCol w:w="100"/>
        <w:gridCol w:w="900"/>
        <w:gridCol w:w="140"/>
        <w:gridCol w:w="100"/>
        <w:gridCol w:w="1880"/>
        <w:gridCol w:w="120"/>
      </w:tblGrid>
      <w:tr w:rsidR="003B3411" w:rsidTr="00FD0467">
        <w:trPr>
          <w:trHeight w:val="261"/>
        </w:trPr>
        <w:tc>
          <w:tcPr>
            <w:tcW w:w="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Pr="003A16A5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45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  <w:hideMark/>
          </w:tcPr>
          <w:p w:rsidR="003B3411" w:rsidRDefault="003B3411">
            <w:pPr>
              <w:spacing w:line="256" w:lineRule="exact"/>
              <w:ind w:left="96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Արդյունքային ցուցանիշները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  <w:hideMark/>
          </w:tcPr>
          <w:p w:rsidR="003B3411" w:rsidRDefault="003B3411" w:rsidP="00367240">
            <w:pPr>
              <w:spacing w:line="256" w:lineRule="exact"/>
              <w:rPr>
                <w:rFonts w:ascii="Sylfaen" w:eastAsia="Sylfaen" w:hAnsi="Sylfaen"/>
                <w:b/>
              </w:rPr>
            </w:pPr>
            <w:r>
              <w:rPr>
                <w:rFonts w:ascii="Arial" w:eastAsia="Arial" w:hAnsi="Arial"/>
                <w:b/>
              </w:rPr>
              <w:t>20</w:t>
            </w:r>
            <w:r w:rsidR="00367240" w:rsidRPr="00367240">
              <w:rPr>
                <w:rFonts w:ascii="Arial" w:eastAsia="Arial" w:hAnsi="Arial"/>
                <w:b/>
              </w:rPr>
              <w:t>20</w:t>
            </w:r>
            <w:r>
              <w:rPr>
                <w:rFonts w:ascii="Arial" w:eastAsia="Arial" w:hAnsi="Arial"/>
                <w:b/>
              </w:rPr>
              <w:t xml:space="preserve"> </w:t>
            </w:r>
            <w:r>
              <w:rPr>
                <w:rFonts w:ascii="Sylfaen" w:eastAsia="Sylfaen" w:hAnsi="Sylfaen"/>
                <w:b/>
              </w:rPr>
              <w:t>թ</w:t>
            </w:r>
            <w:r>
              <w:rPr>
                <w:rFonts w:ascii="Arial" w:eastAsia="Arial" w:hAnsi="Arial"/>
                <w:b/>
              </w:rPr>
              <w:t>., 1-</w:t>
            </w:r>
            <w:r>
              <w:rPr>
                <w:rFonts w:ascii="Sylfaen" w:eastAsia="Sylfaen" w:hAnsi="Sylfaen"/>
                <w:b/>
              </w:rPr>
              <w:t>ին կիսամյակ</w:t>
            </w:r>
            <w:r>
              <w:rPr>
                <w:rFonts w:ascii="Arial" w:eastAsia="Arial" w:hAnsi="Arial"/>
                <w:b/>
              </w:rPr>
              <w:t>/</w:t>
            </w:r>
            <w:r>
              <w:rPr>
                <w:rFonts w:ascii="Sylfaen" w:eastAsia="Sylfaen" w:hAnsi="Sylfaen"/>
                <w:b/>
              </w:rPr>
              <w:t>տարեկան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FD0467">
        <w:trPr>
          <w:trHeight w:val="166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ind w:left="74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Տեսակը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6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jc w:val="center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Անվանումը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276" w:lineRule="exact"/>
              <w:jc w:val="center"/>
              <w:rPr>
                <w:rFonts w:ascii="Arial Unicode MS" w:eastAsia="Arial Unicode MS" w:hAnsi="Arial Unicode MS"/>
                <w:b/>
              </w:rPr>
            </w:pPr>
            <w:r>
              <w:rPr>
                <w:rFonts w:ascii="Sylfaen" w:eastAsia="Sylfaen" w:hAnsi="Sylfaen"/>
                <w:b/>
              </w:rPr>
              <w:t>Թիրախ</w:t>
            </w:r>
            <w:r>
              <w:rPr>
                <w:rFonts w:ascii="Arial Unicode MS" w:eastAsia="Arial Unicode MS" w:hAnsi="Arial Unicode MS" w:hint="eastAsia"/>
                <w:b/>
              </w:rPr>
              <w:t>․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Merge w:val="restart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w w:val="99"/>
                <w:shd w:val="clear" w:color="auto" w:fill="BDD6EE"/>
              </w:rPr>
              <w:t>Փաստ</w:t>
            </w:r>
            <w:r>
              <w:rPr>
                <w:rFonts w:ascii="Arial" w:eastAsia="Arial" w:hAnsi="Arial"/>
                <w:b/>
                <w:w w:val="99"/>
                <w:shd w:val="clear" w:color="auto" w:fill="BDD6EE"/>
              </w:rPr>
              <w:t>.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ind w:left="60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Շեղումը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8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Մեկնաբանություն</w:t>
            </w: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3B3411" w:rsidTr="00FD0467">
        <w:trPr>
          <w:trHeight w:val="13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3B3411" w:rsidRDefault="003B3411">
            <w:pPr>
              <w:rPr>
                <w:rFonts w:ascii="Arial Unicode MS" w:eastAsia="Arial Unicode MS" w:hAnsi="Arial Unicode MS"/>
                <w:b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Merge/>
            <w:vAlign w:val="center"/>
            <w:hideMark/>
          </w:tcPr>
          <w:p w:rsidR="003B3411" w:rsidRDefault="003B3411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b/>
                <w:w w:val="99"/>
                <w:shd w:val="clear" w:color="auto" w:fill="BDD6EE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FD0467">
        <w:trPr>
          <w:trHeight w:val="130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  <w:hideMark/>
          </w:tcPr>
          <w:p w:rsidR="003B3411" w:rsidRDefault="003B3411">
            <w:pPr>
              <w:spacing w:line="262" w:lineRule="exact"/>
              <w:jc w:val="center"/>
              <w:rPr>
                <w:rFonts w:ascii="Sylfaen" w:eastAsia="Sylfaen" w:hAnsi="Sylfaen"/>
                <w:b/>
                <w:w w:val="98"/>
              </w:rPr>
            </w:pPr>
            <w:r>
              <w:rPr>
                <w:rFonts w:ascii="Sylfaen" w:eastAsia="Sylfaen" w:hAnsi="Sylfaen"/>
                <w:b/>
                <w:w w:val="98"/>
              </w:rPr>
              <w:t>արժեքը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  <w:hideMark/>
          </w:tcPr>
          <w:p w:rsidR="003B3411" w:rsidRDefault="003B3411">
            <w:pPr>
              <w:spacing w:line="258" w:lineRule="exact"/>
              <w:jc w:val="center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արժեքը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FD0467">
        <w:trPr>
          <w:trHeight w:val="175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BDD6EE"/>
              <w:right w:val="nil"/>
            </w:tcBorders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w w:val="9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8" w:space="0" w:color="BDD6EE"/>
              <w:right w:val="nil"/>
            </w:tcBorders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DD6EE"/>
              <w:righ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3B3411" w:rsidTr="00FD0467">
        <w:trPr>
          <w:trHeight w:val="248"/>
        </w:trPr>
        <w:tc>
          <w:tcPr>
            <w:tcW w:w="1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B3411" w:rsidRDefault="003B3411">
            <w:pPr>
              <w:spacing w:line="24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Առկա լուսավորության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FD0467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Մուտքային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համակարգի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vAlign w:val="bottom"/>
            <w:hideMark/>
          </w:tcPr>
          <w:p w:rsidR="003B3411" w:rsidRPr="00FC54AC" w:rsidRDefault="00FC54AC" w:rsidP="00155A1D">
            <w:pPr>
              <w:spacing w:line="264" w:lineRule="exact"/>
              <w:jc w:val="center"/>
              <w:rPr>
                <w:rFonts w:ascii="MS Mincho" w:eastAsia="MS Mincho" w:hAnsi="MS Mincho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1</w:t>
            </w:r>
            <w:r w:rsidR="00155A1D">
              <w:rPr>
                <w:rFonts w:ascii="Sylfaen" w:eastAsia="Sylfaen" w:hAnsi="Sylfaen"/>
                <w:w w:val="99"/>
                <w:lang w:val="en-US"/>
              </w:rPr>
              <w:t>9</w:t>
            </w:r>
            <w:r>
              <w:rPr>
                <w:rFonts w:ascii="Sylfaen" w:eastAsia="Sylfaen" w:hAnsi="Sylfaen"/>
                <w:w w:val="99"/>
              </w:rPr>
              <w:t>,6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FD0467">
        <w:trPr>
          <w:trHeight w:val="266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երկարությունը՝ կմ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FD0467">
        <w:trPr>
          <w:trHeight w:val="25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25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Գիշերային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FD0467">
        <w:trPr>
          <w:trHeight w:val="26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լուսավորված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FD0467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Arial" w:eastAsia="Arial" w:hAnsi="Arial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 xml:space="preserve">Ելքային </w:t>
            </w:r>
            <w:r>
              <w:rPr>
                <w:rFonts w:ascii="Arial" w:eastAsia="Arial" w:hAnsi="Arial"/>
                <w:b/>
                <w:shd w:val="clear" w:color="auto" w:fill="BDD6EE"/>
              </w:rPr>
              <w:t>(</w:t>
            </w:r>
            <w:r>
              <w:rPr>
                <w:rFonts w:ascii="Sylfaen" w:eastAsia="Sylfaen" w:hAnsi="Sylfaen"/>
                <w:b/>
                <w:shd w:val="clear" w:color="auto" w:fill="BDD6EE"/>
              </w:rPr>
              <w:t>քանակական</w:t>
            </w:r>
            <w:r>
              <w:rPr>
                <w:rFonts w:ascii="Arial" w:eastAsia="Arial" w:hAnsi="Arial"/>
                <w:b/>
                <w:shd w:val="clear" w:color="auto" w:fill="BDD6EE"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gridSpan w:val="2"/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փողոցների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gridSpan w:val="2"/>
            <w:vAlign w:val="bottom"/>
            <w:hideMark/>
          </w:tcPr>
          <w:p w:rsidR="003B3411" w:rsidRPr="00155A1D" w:rsidRDefault="00155A1D" w:rsidP="00EE6DC7">
            <w:pPr>
              <w:spacing w:line="0" w:lineRule="atLeast"/>
              <w:ind w:left="20"/>
              <w:jc w:val="center"/>
              <w:rPr>
                <w:rFonts w:ascii="Sylfaen" w:eastAsia="Sylfaen" w:hAnsi="Sylfaen"/>
                <w:w w:val="99"/>
                <w:lang w:val="en-US"/>
              </w:rPr>
            </w:pPr>
            <w:r>
              <w:rPr>
                <w:rFonts w:ascii="Sylfaen" w:eastAsia="Sylfaen" w:hAnsi="Sylfaen"/>
                <w:w w:val="99"/>
                <w:lang w:val="en-US"/>
              </w:rPr>
              <w:t>60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FD0467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տեսակարար կշիռն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FD0467">
        <w:trPr>
          <w:trHeight w:val="266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ընդհանուրի մեջ</w:t>
            </w:r>
            <w:r>
              <w:rPr>
                <w:rFonts w:ascii="Arial" w:eastAsia="Arial" w:hAnsi="Arial"/>
              </w:rPr>
              <w:t>, %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FD0467">
        <w:trPr>
          <w:trHeight w:val="25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25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Բնակիչների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FD0467">
        <w:trPr>
          <w:trHeight w:val="258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258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բավարարվածությունը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FD0467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  <w:hideMark/>
          </w:tcPr>
          <w:p w:rsidR="003B3411" w:rsidRDefault="003B3411">
            <w:pPr>
              <w:spacing w:line="258" w:lineRule="exact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Ելքային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որակական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համայնքում գիշերային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gridSpan w:val="2"/>
            <w:vAlign w:val="bottom"/>
            <w:hideMark/>
          </w:tcPr>
          <w:p w:rsidR="003B3411" w:rsidRPr="00155A1D" w:rsidRDefault="00155A1D">
            <w:pPr>
              <w:spacing w:line="0" w:lineRule="atLeast"/>
              <w:jc w:val="center"/>
              <w:rPr>
                <w:rFonts w:ascii="Arial" w:eastAsia="Arial" w:hAnsi="Arial"/>
                <w:w w:val="98"/>
                <w:lang w:val="en-US"/>
              </w:rPr>
            </w:pPr>
            <w:r>
              <w:rPr>
                <w:rFonts w:ascii="Arial" w:eastAsia="Arial" w:hAnsi="Arial"/>
                <w:w w:val="98"/>
                <w:lang w:val="en-US"/>
              </w:rPr>
              <w:t>85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FD0467">
        <w:trPr>
          <w:trHeight w:val="268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լուսավորվածությունից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FD0467">
        <w:trPr>
          <w:trHeight w:val="247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, %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FD0467">
        <w:trPr>
          <w:trHeight w:val="249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249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Գիշերային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FD0467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լուսավորության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FD0467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ժամերի թիվը օրվա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gridSpan w:val="2"/>
            <w:vAlign w:val="bottom"/>
            <w:hideMark/>
          </w:tcPr>
          <w:p w:rsidR="003B3411" w:rsidRDefault="003B341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FD0467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կտրվածքով՝ ձմռանը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FD0467">
        <w:trPr>
          <w:trHeight w:val="266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Ելքային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ժամ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FD0467">
        <w:trPr>
          <w:trHeight w:val="249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  <w:hideMark/>
          </w:tcPr>
          <w:p w:rsidR="003B3411" w:rsidRDefault="003B3411">
            <w:pPr>
              <w:spacing w:line="244" w:lineRule="exac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ժամկետայնության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250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Գիշերային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FD0467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լուսավորության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FD0467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ժամերի թիվը օրվա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gridSpan w:val="2"/>
            <w:vAlign w:val="bottom"/>
            <w:hideMark/>
          </w:tcPr>
          <w:p w:rsidR="003B3411" w:rsidRPr="00C714BE" w:rsidRDefault="00EE6DC7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FD0467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կտրվածքով՝ ամռանը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FD0467">
        <w:trPr>
          <w:trHeight w:val="265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ժամ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FD0467">
        <w:trPr>
          <w:trHeight w:val="251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Փողոցների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FD0467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երթևեկության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FD0467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անվտանգության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FD0467">
        <w:trPr>
          <w:trHeight w:val="26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մակարդակը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FD0467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Վերջնական արդյունքի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տրանսպորտային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jc w:val="center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լավ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FD0467">
        <w:trPr>
          <w:trHeight w:val="137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միջոցների և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FD0467">
        <w:trPr>
          <w:trHeight w:val="127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FD0467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հետիոտների համար՝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FD0467">
        <w:trPr>
          <w:trHeight w:val="26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262" w:lineRule="exac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շատ վատ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վատ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FD0467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բավարար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լավ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FD0467">
        <w:trPr>
          <w:trHeight w:val="267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գերազանց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FD0467">
        <w:trPr>
          <w:trHeight w:val="255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  <w:hideMark/>
          </w:tcPr>
          <w:p w:rsidR="003B3411" w:rsidRDefault="003B3411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Ծախսեր</w:t>
            </w:r>
            <w:r>
              <w:rPr>
                <w:rFonts w:ascii="Arial" w:eastAsia="Arial" w:hAnsi="Arial"/>
                <w:b/>
              </w:rPr>
              <w:t>,</w:t>
            </w:r>
            <w:r>
              <w:rPr>
                <w:rFonts w:ascii="Sylfaen" w:eastAsia="Sylfaen" w:hAnsi="Sylfaen"/>
                <w:b/>
              </w:rPr>
              <w:t xml:space="preserve"> հազ</w:t>
            </w:r>
            <w:r>
              <w:rPr>
                <w:rFonts w:ascii="Arial" w:eastAsia="Arial" w:hAnsi="Arial"/>
                <w:b/>
              </w:rPr>
              <w:t>.</w:t>
            </w:r>
            <w:r>
              <w:rPr>
                <w:rFonts w:ascii="Sylfaen" w:eastAsia="Sylfaen" w:hAnsi="Sylfaen"/>
                <w:b/>
              </w:rPr>
              <w:t xml:space="preserve"> դրամ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251" w:lineRule="exact"/>
              <w:ind w:right="820"/>
              <w:jc w:val="righ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----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3265" w:rsidRDefault="00A83265">
            <w:pPr>
              <w:spacing w:line="251" w:lineRule="exact"/>
              <w:ind w:right="300"/>
              <w:jc w:val="right"/>
              <w:rPr>
                <w:rFonts w:ascii="Sylfaen" w:eastAsia="Sylfaen" w:hAnsi="Sylfaen"/>
                <w:b/>
                <w:lang w:val="en-US"/>
              </w:rPr>
            </w:pPr>
          </w:p>
          <w:p w:rsidR="003B3411" w:rsidRDefault="00A83265">
            <w:pPr>
              <w:spacing w:line="251" w:lineRule="exact"/>
              <w:ind w:right="300"/>
              <w:jc w:val="righ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  <w:lang w:val="en-US"/>
              </w:rPr>
              <w:t>3000</w:t>
            </w:r>
            <w:r w:rsidR="003B3411">
              <w:rPr>
                <w:rFonts w:ascii="Sylfaen" w:eastAsia="Sylfaen" w:hAnsi="Sylfaen"/>
                <w:b/>
              </w:rPr>
              <w:t>,0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3B3411" w:rsidRDefault="003B3411" w:rsidP="003B3411">
      <w:pPr>
        <w:spacing w:line="200" w:lineRule="exact"/>
        <w:rPr>
          <w:rFonts w:ascii="Times New Roman" w:eastAsia="Times New Roman" w:hAnsi="Times New Roman"/>
        </w:rPr>
      </w:pPr>
    </w:p>
    <w:p w:rsidR="003B3411" w:rsidRPr="008F6B2A" w:rsidRDefault="008F6B2A" w:rsidP="003B3411">
      <w:pPr>
        <w:spacing w:line="0" w:lineRule="atLeast"/>
        <w:ind w:right="-419"/>
        <w:jc w:val="center"/>
        <w:rPr>
          <w:sz w:val="22"/>
          <w:lang w:val="en-US"/>
        </w:rPr>
      </w:pPr>
      <w:r>
        <w:rPr>
          <w:sz w:val="22"/>
          <w:lang w:val="en-US"/>
        </w:rPr>
        <w:t>2</w:t>
      </w:r>
      <w:r w:rsidR="000065DE">
        <w:rPr>
          <w:sz w:val="22"/>
          <w:lang w:val="en-US"/>
        </w:rPr>
        <w:t>8</w:t>
      </w:r>
    </w:p>
    <w:p w:rsidR="003B3411" w:rsidRPr="00C53F39" w:rsidRDefault="003B3411" w:rsidP="003B3411">
      <w:pPr>
        <w:spacing w:line="0" w:lineRule="atLeast"/>
        <w:rPr>
          <w:rFonts w:ascii="Sylfaen" w:eastAsia="Sylfaen" w:hAnsi="Sylfaen"/>
          <w:b/>
        </w:rPr>
      </w:pPr>
    </w:p>
    <w:p w:rsidR="003B3411" w:rsidRDefault="003B3411" w:rsidP="003B3411">
      <w:pPr>
        <w:spacing w:line="0" w:lineRule="atLeast"/>
        <w:rPr>
          <w:rFonts w:ascii="Sylfaen" w:eastAsia="Sylfaen" w:hAnsi="Sylfaen"/>
          <w:b/>
        </w:rPr>
      </w:pPr>
      <w:r>
        <w:rPr>
          <w:rFonts w:ascii="Sylfaen" w:eastAsia="Sylfaen" w:hAnsi="Sylfaen"/>
          <w:b/>
        </w:rPr>
        <w:t xml:space="preserve">Ոլորտ </w:t>
      </w:r>
      <w:r>
        <w:rPr>
          <w:rFonts w:ascii="Arial" w:eastAsia="Arial" w:hAnsi="Arial"/>
          <w:b/>
        </w:rPr>
        <w:t>3.</w:t>
      </w:r>
      <w:r>
        <w:rPr>
          <w:rFonts w:ascii="Sylfaen" w:eastAsia="Sylfaen" w:hAnsi="Sylfaen"/>
          <w:b/>
        </w:rPr>
        <w:t xml:space="preserve"> Տրանսպորտ</w:t>
      </w:r>
    </w:p>
    <w:p w:rsidR="003B3411" w:rsidRDefault="003B3411" w:rsidP="003B3411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6562090" cy="212090"/>
            <wp:effectExtent l="0" t="0" r="0" b="0"/>
            <wp:wrapNone/>
            <wp:docPr id="4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090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6562090" cy="212090"/>
            <wp:effectExtent l="19050" t="0" r="0" b="0"/>
            <wp:wrapNone/>
            <wp:docPr id="4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090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3411" w:rsidRDefault="003B3411" w:rsidP="003B3411">
      <w:pPr>
        <w:spacing w:line="0" w:lineRule="atLeast"/>
        <w:rPr>
          <w:rFonts w:ascii="Sylfaen" w:eastAsia="Sylfaen" w:hAnsi="Sylfaen"/>
          <w:b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66675" cy="171450"/>
            <wp:effectExtent l="19050" t="0" r="9525" b="0"/>
            <wp:docPr id="4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lfaen" w:eastAsia="Sylfaen" w:hAnsi="Sylfaen"/>
          <w:b/>
        </w:rPr>
        <w:t xml:space="preserve">Ծրագիր </w:t>
      </w:r>
      <w:r>
        <w:rPr>
          <w:rFonts w:ascii="Arial" w:eastAsia="Arial" w:hAnsi="Arial"/>
          <w:b/>
        </w:rPr>
        <w:t>1.</w:t>
      </w:r>
      <w:r>
        <w:rPr>
          <w:rFonts w:ascii="Sylfaen" w:eastAsia="Sylfaen" w:hAnsi="Sylfaen"/>
          <w:b/>
        </w:rPr>
        <w:t xml:space="preserve"> Ներհամայնքային ճանապարհային տնտեսության պահպանություն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2180"/>
        <w:gridCol w:w="140"/>
        <w:gridCol w:w="100"/>
        <w:gridCol w:w="2300"/>
        <w:gridCol w:w="140"/>
        <w:gridCol w:w="100"/>
        <w:gridCol w:w="900"/>
        <w:gridCol w:w="200"/>
        <w:gridCol w:w="30"/>
        <w:gridCol w:w="760"/>
        <w:gridCol w:w="140"/>
        <w:gridCol w:w="100"/>
        <w:gridCol w:w="900"/>
        <w:gridCol w:w="140"/>
        <w:gridCol w:w="100"/>
        <w:gridCol w:w="1880"/>
        <w:gridCol w:w="120"/>
      </w:tblGrid>
      <w:tr w:rsidR="003B3411" w:rsidTr="00FD0467">
        <w:trPr>
          <w:trHeight w:val="281"/>
        </w:trPr>
        <w:tc>
          <w:tcPr>
            <w:tcW w:w="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ind w:right="940"/>
              <w:jc w:val="righ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Արդյունքային ցուցանիշները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  <w:hideMark/>
          </w:tcPr>
          <w:p w:rsidR="003B3411" w:rsidRDefault="003B3411" w:rsidP="00155A1D">
            <w:pPr>
              <w:spacing w:line="0" w:lineRule="atLeast"/>
              <w:ind w:right="800"/>
              <w:jc w:val="center"/>
              <w:rPr>
                <w:rFonts w:ascii="Sylfaen" w:eastAsia="Sylfaen" w:hAnsi="Sylfaen"/>
                <w:b/>
              </w:rPr>
            </w:pPr>
            <w:r>
              <w:rPr>
                <w:rFonts w:ascii="Arial" w:eastAsia="Arial" w:hAnsi="Arial"/>
                <w:b/>
              </w:rPr>
              <w:t>20</w:t>
            </w:r>
            <w:r w:rsidR="00367240" w:rsidRPr="00367240">
              <w:rPr>
                <w:rFonts w:ascii="Arial" w:eastAsia="Arial" w:hAnsi="Arial"/>
                <w:b/>
              </w:rPr>
              <w:t>2</w:t>
            </w:r>
            <w:r w:rsidR="00155A1D">
              <w:rPr>
                <w:rFonts w:ascii="Arial" w:eastAsia="Arial" w:hAnsi="Arial"/>
                <w:b/>
                <w:lang w:val="en-US"/>
              </w:rPr>
              <w:t>1</w:t>
            </w:r>
            <w:r>
              <w:rPr>
                <w:rFonts w:ascii="Arial" w:eastAsia="Arial" w:hAnsi="Arial"/>
                <w:b/>
              </w:rPr>
              <w:t xml:space="preserve"> </w:t>
            </w:r>
            <w:r>
              <w:rPr>
                <w:rFonts w:ascii="Sylfaen" w:eastAsia="Sylfaen" w:hAnsi="Sylfaen"/>
                <w:b/>
              </w:rPr>
              <w:t>թ</w:t>
            </w:r>
            <w:r>
              <w:rPr>
                <w:rFonts w:ascii="Arial" w:eastAsia="Arial" w:hAnsi="Arial"/>
                <w:b/>
              </w:rPr>
              <w:t>., 1-</w:t>
            </w:r>
            <w:r>
              <w:rPr>
                <w:rFonts w:ascii="Sylfaen" w:eastAsia="Sylfaen" w:hAnsi="Sylfaen"/>
                <w:b/>
              </w:rPr>
              <w:t>ին կիսամյակ</w:t>
            </w:r>
            <w:r>
              <w:rPr>
                <w:rFonts w:ascii="Arial" w:eastAsia="Arial" w:hAnsi="Arial"/>
                <w:b/>
              </w:rPr>
              <w:t>/</w:t>
            </w:r>
            <w:r>
              <w:rPr>
                <w:rFonts w:ascii="Sylfaen" w:eastAsia="Sylfaen" w:hAnsi="Sylfaen"/>
                <w:b/>
              </w:rPr>
              <w:t>տարեկան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D711C2">
        <w:trPr>
          <w:trHeight w:val="166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ind w:left="74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Տեսակը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0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ind w:left="62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Անվանումը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276" w:lineRule="exact"/>
              <w:jc w:val="center"/>
              <w:rPr>
                <w:rFonts w:ascii="Arial Unicode MS" w:eastAsia="Arial Unicode MS" w:hAnsi="Arial Unicode MS"/>
                <w:b/>
                <w:w w:val="98"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w w:val="98"/>
                <w:shd w:val="clear" w:color="auto" w:fill="BDD6EE"/>
              </w:rPr>
              <w:t>Թիրախ</w:t>
            </w:r>
            <w:r>
              <w:rPr>
                <w:rFonts w:ascii="Arial Unicode MS" w:eastAsia="Arial Unicode MS" w:hAnsi="Arial Unicode MS" w:hint="eastAsia"/>
                <w:b/>
                <w:w w:val="98"/>
                <w:shd w:val="clear" w:color="auto" w:fill="BDD6EE"/>
              </w:rPr>
              <w:t>․</w:t>
            </w: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vMerge w:val="restart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w w:val="99"/>
                <w:shd w:val="clear" w:color="auto" w:fill="BDD6EE"/>
              </w:rPr>
              <w:t>Փաստ</w:t>
            </w:r>
            <w:r>
              <w:rPr>
                <w:rFonts w:ascii="Arial" w:eastAsia="Arial" w:hAnsi="Arial"/>
                <w:b/>
                <w:w w:val="99"/>
                <w:shd w:val="clear" w:color="auto" w:fill="BDD6EE"/>
              </w:rPr>
              <w:t>.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jc w:val="center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Շեղումը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8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Մեկնաբանություն</w:t>
            </w: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3B3411" w:rsidTr="00D711C2">
        <w:trPr>
          <w:trHeight w:val="13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3B3411" w:rsidRDefault="003B3411">
            <w:pPr>
              <w:rPr>
                <w:rFonts w:ascii="Arial Unicode MS" w:eastAsia="Arial Unicode MS" w:hAnsi="Arial Unicode MS"/>
                <w:b/>
                <w:w w:val="98"/>
                <w:shd w:val="clear" w:color="auto" w:fill="BDD6EE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vMerge/>
            <w:vAlign w:val="center"/>
            <w:hideMark/>
          </w:tcPr>
          <w:p w:rsidR="003B3411" w:rsidRDefault="003B3411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b/>
                <w:w w:val="99"/>
                <w:shd w:val="clear" w:color="auto" w:fill="BDD6EE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D711C2">
        <w:trPr>
          <w:trHeight w:val="130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  <w:hideMark/>
          </w:tcPr>
          <w:p w:rsidR="003B3411" w:rsidRDefault="003B3411">
            <w:pPr>
              <w:spacing w:line="262" w:lineRule="exact"/>
              <w:jc w:val="center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արժեքը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  <w:hideMark/>
          </w:tcPr>
          <w:p w:rsidR="003B3411" w:rsidRDefault="003B3411">
            <w:pPr>
              <w:spacing w:line="258" w:lineRule="exact"/>
              <w:jc w:val="center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արժեքը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D711C2">
        <w:trPr>
          <w:trHeight w:val="175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BDD6EE"/>
              <w:right w:val="nil"/>
            </w:tcBorders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8" w:space="0" w:color="BDD6EE"/>
              <w:right w:val="nil"/>
            </w:tcBorders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DD6EE"/>
              <w:righ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3B3411" w:rsidTr="00D711C2">
        <w:trPr>
          <w:trHeight w:val="248"/>
        </w:trPr>
        <w:tc>
          <w:tcPr>
            <w:tcW w:w="1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4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Ներբնակավայրային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D711C2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ճանապարհների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D711C2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Մուտքային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բարեկարգման</w:t>
            </w:r>
          </w:p>
        </w:tc>
        <w:tc>
          <w:tcPr>
            <w:tcW w:w="1000" w:type="dxa"/>
            <w:gridSpan w:val="2"/>
            <w:vMerge w:val="restart"/>
            <w:vAlign w:val="bottom"/>
            <w:hideMark/>
          </w:tcPr>
          <w:p w:rsidR="003B3411" w:rsidRDefault="00296C32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D711C2">
        <w:trPr>
          <w:trHeight w:val="199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աշխատանքներում</w:t>
            </w:r>
          </w:p>
        </w:tc>
        <w:tc>
          <w:tcPr>
            <w:tcW w:w="1000" w:type="dxa"/>
            <w:gridSpan w:val="2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w w:val="9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B3411" w:rsidTr="00D711C2">
        <w:trPr>
          <w:trHeight w:val="6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B3411" w:rsidTr="00D711C2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ներգրավված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D711C2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տեխնիկայի քանակը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D711C2">
        <w:trPr>
          <w:trHeight w:val="143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B3411" w:rsidTr="00D711C2">
        <w:trPr>
          <w:trHeight w:val="248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D711C2" w:rsidRDefault="003B3411">
            <w:pPr>
              <w:spacing w:line="247" w:lineRule="exact"/>
              <w:rPr>
                <w:rFonts w:ascii="Sylfaen" w:eastAsia="Sylfaen" w:hAnsi="Sylfaen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D711C2">
        <w:trPr>
          <w:trHeight w:val="265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D711C2" w:rsidRDefault="00D711C2">
            <w:pPr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</w:rPr>
              <w:t>Համայնքում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D711C2">
        <w:trPr>
          <w:trHeight w:val="26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տրանսպորտային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D711C2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Arial" w:eastAsia="Arial" w:hAnsi="Arial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 xml:space="preserve">Ելքային </w:t>
            </w:r>
            <w:r>
              <w:rPr>
                <w:rFonts w:ascii="Arial" w:eastAsia="Arial" w:hAnsi="Arial"/>
                <w:b/>
                <w:shd w:val="clear" w:color="auto" w:fill="BDD6EE"/>
              </w:rPr>
              <w:t>(</w:t>
            </w:r>
            <w:r>
              <w:rPr>
                <w:rFonts w:ascii="Sylfaen" w:eastAsia="Sylfaen" w:hAnsi="Sylfaen"/>
                <w:b/>
                <w:shd w:val="clear" w:color="auto" w:fill="BDD6EE"/>
              </w:rPr>
              <w:t>քանակական</w:t>
            </w:r>
            <w:r>
              <w:rPr>
                <w:rFonts w:ascii="Arial" w:eastAsia="Arial" w:hAnsi="Arial"/>
                <w:b/>
                <w:shd w:val="clear" w:color="auto" w:fill="BDD6EE"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ծառայություններ</w:t>
            </w:r>
          </w:p>
        </w:tc>
        <w:tc>
          <w:tcPr>
            <w:tcW w:w="1000" w:type="dxa"/>
            <w:gridSpan w:val="2"/>
            <w:vAlign w:val="bottom"/>
            <w:hideMark/>
          </w:tcPr>
          <w:p w:rsidR="003B3411" w:rsidRPr="00D711C2" w:rsidRDefault="00D711C2">
            <w:pPr>
              <w:spacing w:line="0" w:lineRule="atLeast"/>
              <w:jc w:val="center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D711C2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մատուցող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D711C2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կազմակերպությունների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D711C2">
        <w:trPr>
          <w:trHeight w:val="265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թիվը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D711C2">
        <w:trPr>
          <w:trHeight w:val="253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53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 բնակիչների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D711C2">
        <w:trPr>
          <w:trHeight w:val="30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բավարարվածությունը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D711C2">
        <w:trPr>
          <w:trHeight w:val="305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ճանապարհների և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D711C2">
        <w:trPr>
          <w:trHeight w:val="30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ինժեներական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D711C2">
        <w:trPr>
          <w:trHeight w:val="303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Ելքային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որակական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կառույցների</w:t>
            </w:r>
          </w:p>
        </w:tc>
        <w:tc>
          <w:tcPr>
            <w:tcW w:w="1000" w:type="dxa"/>
            <w:gridSpan w:val="2"/>
            <w:vMerge w:val="restart"/>
            <w:vAlign w:val="bottom"/>
            <w:hideMark/>
          </w:tcPr>
          <w:p w:rsidR="003B3411" w:rsidRPr="00155A1D" w:rsidRDefault="00155A1D">
            <w:pPr>
              <w:spacing w:line="0" w:lineRule="atLeast"/>
              <w:jc w:val="center"/>
              <w:rPr>
                <w:rFonts w:ascii="Arial" w:eastAsia="Arial" w:hAnsi="Arial"/>
                <w:w w:val="94"/>
                <w:lang w:val="en-US"/>
              </w:rPr>
            </w:pPr>
            <w:r>
              <w:rPr>
                <w:rFonts w:ascii="Sylfaen" w:eastAsia="Sylfaen" w:hAnsi="Sylfaen"/>
                <w:w w:val="94"/>
                <w:lang w:val="en-US"/>
              </w:rPr>
              <w:t>70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D711C2">
        <w:trPr>
          <w:trHeight w:val="168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սպասարկման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000" w:type="dxa"/>
            <w:gridSpan w:val="2"/>
            <w:vMerge/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w w:val="9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3B3411" w:rsidTr="00D711C2">
        <w:trPr>
          <w:trHeight w:val="13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D711C2">
        <w:trPr>
          <w:trHeight w:val="30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տեղադրման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D711C2">
        <w:trPr>
          <w:trHeight w:val="305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շահագործման և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D711C2">
        <w:trPr>
          <w:trHeight w:val="30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պահպանման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D711C2">
        <w:trPr>
          <w:trHeight w:val="344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ծառայությունից</w:t>
            </w:r>
            <w:r>
              <w:rPr>
                <w:rFonts w:ascii="Arial" w:eastAsia="Arial" w:hAnsi="Arial"/>
              </w:rPr>
              <w:t>, %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D711C2">
        <w:trPr>
          <w:trHeight w:val="250"/>
        </w:trPr>
        <w:tc>
          <w:tcPr>
            <w:tcW w:w="1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Ելքային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50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Ճանապարհների աղով և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D711C2">
        <w:trPr>
          <w:trHeight w:val="190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ավազով մշակման օրերի</w:t>
            </w:r>
          </w:p>
        </w:tc>
        <w:tc>
          <w:tcPr>
            <w:tcW w:w="1000" w:type="dxa"/>
            <w:gridSpan w:val="2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12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B3411" w:rsidTr="00D711C2">
        <w:trPr>
          <w:trHeight w:val="13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ժամկետայնության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</w:rPr>
            </w:pPr>
          </w:p>
        </w:tc>
        <w:tc>
          <w:tcPr>
            <w:tcW w:w="1000" w:type="dxa"/>
            <w:gridSpan w:val="2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w w:val="9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D711C2">
        <w:trPr>
          <w:trHeight w:val="13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թիվը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D711C2">
        <w:trPr>
          <w:trHeight w:val="196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B3411" w:rsidTr="00D711C2">
        <w:trPr>
          <w:trHeight w:val="250"/>
        </w:trPr>
        <w:tc>
          <w:tcPr>
            <w:tcW w:w="1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50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D711C2">
        <w:trPr>
          <w:trHeight w:val="303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ենթակայության տակ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D711C2">
        <w:trPr>
          <w:trHeight w:val="305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գտնվող ճանապարհների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D711C2">
        <w:trPr>
          <w:trHeight w:val="30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և ինժեներական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D711C2">
        <w:trPr>
          <w:trHeight w:val="30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կառույցների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D711C2">
        <w:trPr>
          <w:trHeight w:val="30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սպասարկման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D711C2">
        <w:trPr>
          <w:trHeight w:val="32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Վերջնական արդյունքի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տեղադրման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  <w:hideMark/>
          </w:tcPr>
          <w:p w:rsidR="003B3411" w:rsidRPr="00D711C2" w:rsidRDefault="00D711C2">
            <w:pPr>
              <w:spacing w:line="0" w:lineRule="atLeast"/>
              <w:jc w:val="center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բավարար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D711C2">
        <w:trPr>
          <w:trHeight w:val="286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շահագործման և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D711C2">
        <w:trPr>
          <w:trHeight w:val="30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պահպանման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D711C2">
        <w:trPr>
          <w:trHeight w:val="30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ծառայությունների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D711C2">
        <w:trPr>
          <w:trHeight w:val="30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մատուցման որակը՝ շատ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D711C2">
        <w:trPr>
          <w:trHeight w:val="303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վատ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վատ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բավարար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D711C2">
        <w:trPr>
          <w:trHeight w:val="347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լավ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գերազանց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D711C2">
        <w:trPr>
          <w:trHeight w:val="252"/>
        </w:trPr>
        <w:tc>
          <w:tcPr>
            <w:tcW w:w="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  <w:hideMark/>
          </w:tcPr>
          <w:p w:rsidR="003B3411" w:rsidRDefault="003B3411">
            <w:pPr>
              <w:spacing w:line="247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Ծախսեր</w:t>
            </w:r>
            <w:r>
              <w:rPr>
                <w:rFonts w:ascii="Arial" w:eastAsia="Arial" w:hAnsi="Arial"/>
                <w:b/>
              </w:rPr>
              <w:t>,</w:t>
            </w:r>
            <w:r>
              <w:rPr>
                <w:rFonts w:ascii="Sylfaen" w:eastAsia="Sylfaen" w:hAnsi="Sylfaen"/>
                <w:b/>
              </w:rPr>
              <w:t xml:space="preserve"> հազ</w:t>
            </w:r>
            <w:r>
              <w:rPr>
                <w:rFonts w:ascii="Arial" w:eastAsia="Arial" w:hAnsi="Arial"/>
                <w:b/>
              </w:rPr>
              <w:t>.</w:t>
            </w:r>
            <w:r>
              <w:rPr>
                <w:rFonts w:ascii="Sylfaen" w:eastAsia="Sylfaen" w:hAnsi="Sylfaen"/>
                <w:b/>
              </w:rPr>
              <w:t xml:space="preserve"> դրամ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247" w:lineRule="exact"/>
              <w:ind w:right="940"/>
              <w:jc w:val="righ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---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155A1D">
            <w:pPr>
              <w:spacing w:line="247" w:lineRule="exact"/>
              <w:jc w:val="center"/>
              <w:rPr>
                <w:rFonts w:ascii="Sylfaen" w:eastAsia="Sylfaen" w:hAnsi="Sylfaen"/>
                <w:b/>
                <w:w w:val="98"/>
              </w:rPr>
            </w:pPr>
            <w:r>
              <w:rPr>
                <w:rFonts w:ascii="Sylfaen" w:eastAsia="Sylfaen" w:hAnsi="Sylfaen"/>
                <w:b/>
                <w:w w:val="98"/>
                <w:lang w:val="en-US"/>
              </w:rPr>
              <w:t>10000</w:t>
            </w:r>
            <w:r w:rsidR="003B3411">
              <w:rPr>
                <w:rFonts w:ascii="Sylfaen" w:eastAsia="Sylfaen" w:hAnsi="Sylfaen"/>
                <w:b/>
                <w:w w:val="98"/>
              </w:rPr>
              <w:t>,0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3B3411" w:rsidRDefault="003B3411" w:rsidP="003B3411">
      <w:pPr>
        <w:spacing w:line="393" w:lineRule="exact"/>
        <w:rPr>
          <w:rFonts w:ascii="Times New Roman" w:eastAsia="Times New Roman" w:hAnsi="Times New Roman"/>
        </w:rPr>
      </w:pPr>
    </w:p>
    <w:p w:rsidR="003B3411" w:rsidRPr="000065DE" w:rsidRDefault="000065DE" w:rsidP="003B3411">
      <w:pPr>
        <w:spacing w:line="0" w:lineRule="atLeast"/>
        <w:ind w:right="-419"/>
        <w:jc w:val="center"/>
        <w:rPr>
          <w:sz w:val="22"/>
          <w:lang w:val="en-US"/>
        </w:rPr>
      </w:pPr>
      <w:r>
        <w:rPr>
          <w:sz w:val="22"/>
          <w:lang w:val="en-US"/>
        </w:rPr>
        <w:t>29</w:t>
      </w:r>
    </w:p>
    <w:p w:rsidR="00F315F7" w:rsidRDefault="00F315F7" w:rsidP="00F315F7">
      <w:pPr>
        <w:spacing w:line="0" w:lineRule="atLeast"/>
        <w:rPr>
          <w:rFonts w:ascii="Sylfaen" w:eastAsia="Sylfaen" w:hAnsi="Sylfaen"/>
          <w:b/>
          <w:lang w:val="en-US"/>
        </w:rPr>
      </w:pPr>
    </w:p>
    <w:p w:rsidR="00F315F7" w:rsidRPr="003624B1" w:rsidRDefault="00F315F7" w:rsidP="00F315F7">
      <w:pPr>
        <w:spacing w:line="0" w:lineRule="atLeast"/>
        <w:rPr>
          <w:rFonts w:ascii="Sylfaen" w:eastAsia="Sylfaen" w:hAnsi="Sylfaen"/>
          <w:b/>
          <w:lang w:val="en-US"/>
        </w:rPr>
      </w:pPr>
      <w:r>
        <w:rPr>
          <w:rFonts w:ascii="Sylfaen" w:eastAsia="Sylfaen" w:hAnsi="Sylfaen"/>
          <w:b/>
        </w:rPr>
        <w:t>Ոլորտ</w:t>
      </w:r>
      <w:r w:rsidRPr="003624B1">
        <w:rPr>
          <w:rFonts w:ascii="Arial" w:eastAsia="Arial" w:hAnsi="Arial"/>
          <w:b/>
          <w:lang w:val="en-US"/>
        </w:rPr>
        <w:t>4.</w:t>
      </w:r>
      <w:r>
        <w:rPr>
          <w:rFonts w:ascii="Sylfaen" w:eastAsia="Sylfaen" w:hAnsi="Sylfaen"/>
          <w:b/>
        </w:rPr>
        <w:t>Կրթություն</w:t>
      </w:r>
    </w:p>
    <w:p w:rsidR="00F315F7" w:rsidRPr="003624B1" w:rsidRDefault="00F315F7" w:rsidP="00F315F7">
      <w:pPr>
        <w:spacing w:line="20" w:lineRule="exact"/>
        <w:rPr>
          <w:rFonts w:ascii="Times New Roman" w:eastAsia="Times New Roman" w:hAnsi="Times New Roman"/>
          <w:lang w:val="en-US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6562090" cy="191770"/>
            <wp:effectExtent l="0" t="0" r="0" b="0"/>
            <wp:wrapNone/>
            <wp:docPr id="4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09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6562090" cy="191770"/>
            <wp:effectExtent l="19050" t="0" r="0" b="0"/>
            <wp:wrapNone/>
            <wp:docPr id="4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09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15F7" w:rsidRPr="003624B1" w:rsidRDefault="00F315F7" w:rsidP="00F315F7">
      <w:pPr>
        <w:spacing w:line="0" w:lineRule="atLeast"/>
        <w:rPr>
          <w:rFonts w:ascii="Sylfaen" w:eastAsia="Sylfaen" w:hAnsi="Sylfaen"/>
          <w:b/>
          <w:lang w:val="en-US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66675" cy="152400"/>
            <wp:effectExtent l="19050" t="0" r="9525" b="0"/>
            <wp:docPr id="4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lfaen" w:eastAsia="Sylfaen" w:hAnsi="Sylfaen"/>
          <w:b/>
        </w:rPr>
        <w:t>Ծրագիր</w:t>
      </w:r>
      <w:r w:rsidRPr="003624B1">
        <w:rPr>
          <w:rFonts w:ascii="Arial" w:eastAsia="Arial" w:hAnsi="Arial"/>
          <w:b/>
          <w:lang w:val="en-US"/>
        </w:rPr>
        <w:t>1.</w:t>
      </w:r>
      <w:r>
        <w:rPr>
          <w:rFonts w:ascii="Sylfaen" w:eastAsia="Sylfaen" w:hAnsi="Sylfaen"/>
          <w:b/>
        </w:rPr>
        <w:t>Նախադպրոցական</w:t>
      </w:r>
      <w:r w:rsidR="00CE5EA8" w:rsidRPr="00CE5EA8">
        <w:rPr>
          <w:rFonts w:ascii="Sylfaen" w:eastAsia="Sylfaen" w:hAnsi="Sylfaen"/>
          <w:b/>
          <w:lang w:val="en-US"/>
        </w:rPr>
        <w:t xml:space="preserve"> </w:t>
      </w:r>
      <w:r>
        <w:rPr>
          <w:rFonts w:ascii="Sylfaen" w:eastAsia="Sylfaen" w:hAnsi="Sylfaen"/>
          <w:b/>
        </w:rPr>
        <w:t>և</w:t>
      </w:r>
      <w:r w:rsidR="00CE5EA8" w:rsidRPr="00CE5EA8">
        <w:rPr>
          <w:rFonts w:ascii="Sylfaen" w:eastAsia="Sylfaen" w:hAnsi="Sylfaen"/>
          <w:b/>
          <w:lang w:val="en-US"/>
        </w:rPr>
        <w:t xml:space="preserve"> </w:t>
      </w:r>
      <w:r>
        <w:rPr>
          <w:rFonts w:ascii="Sylfaen" w:eastAsia="Sylfaen" w:hAnsi="Sylfaen"/>
          <w:b/>
        </w:rPr>
        <w:t>արտադպրոցական</w:t>
      </w:r>
      <w:r w:rsidR="00CE5EA8" w:rsidRPr="00CE5EA8">
        <w:rPr>
          <w:rFonts w:ascii="Sylfaen" w:eastAsia="Sylfaen" w:hAnsi="Sylfaen"/>
          <w:b/>
          <w:lang w:val="en-US"/>
        </w:rPr>
        <w:t xml:space="preserve"> </w:t>
      </w:r>
      <w:r>
        <w:rPr>
          <w:rFonts w:ascii="Sylfaen" w:eastAsia="Sylfaen" w:hAnsi="Sylfaen"/>
          <w:b/>
        </w:rPr>
        <w:t>կրթության</w:t>
      </w:r>
      <w:r w:rsidR="00CE5EA8" w:rsidRPr="00CE5EA8">
        <w:rPr>
          <w:rFonts w:ascii="Sylfaen" w:eastAsia="Sylfaen" w:hAnsi="Sylfaen"/>
          <w:b/>
          <w:lang w:val="en-US"/>
        </w:rPr>
        <w:t xml:space="preserve"> </w:t>
      </w:r>
      <w:r>
        <w:rPr>
          <w:rFonts w:ascii="Sylfaen" w:eastAsia="Sylfaen" w:hAnsi="Sylfaen"/>
          <w:b/>
        </w:rPr>
        <w:t>կազմակերպում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2180"/>
        <w:gridCol w:w="140"/>
        <w:gridCol w:w="100"/>
        <w:gridCol w:w="2160"/>
        <w:gridCol w:w="120"/>
        <w:gridCol w:w="120"/>
        <w:gridCol w:w="1140"/>
        <w:gridCol w:w="30"/>
        <w:gridCol w:w="100"/>
        <w:gridCol w:w="760"/>
        <w:gridCol w:w="140"/>
        <w:gridCol w:w="100"/>
        <w:gridCol w:w="900"/>
        <w:gridCol w:w="140"/>
        <w:gridCol w:w="100"/>
        <w:gridCol w:w="1880"/>
        <w:gridCol w:w="120"/>
      </w:tblGrid>
      <w:tr w:rsidR="00F315F7" w:rsidTr="00D711C2">
        <w:trPr>
          <w:trHeight w:val="261"/>
        </w:trPr>
        <w:tc>
          <w:tcPr>
            <w:tcW w:w="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F315F7" w:rsidRPr="003624B1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45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  <w:hideMark/>
          </w:tcPr>
          <w:p w:rsidR="00F315F7" w:rsidRDefault="00F315F7">
            <w:pPr>
              <w:spacing w:line="255" w:lineRule="exact"/>
              <w:ind w:left="96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Արդյունքային ցուցանիշները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  <w:hideMark/>
          </w:tcPr>
          <w:p w:rsidR="00F315F7" w:rsidRDefault="00F315F7" w:rsidP="00155A1D">
            <w:pPr>
              <w:spacing w:line="255" w:lineRule="exact"/>
              <w:rPr>
                <w:rFonts w:ascii="Sylfaen" w:eastAsia="Sylfaen" w:hAnsi="Sylfaen"/>
                <w:b/>
              </w:rPr>
            </w:pPr>
            <w:r>
              <w:rPr>
                <w:rFonts w:ascii="Arial" w:eastAsia="Arial" w:hAnsi="Arial"/>
                <w:b/>
              </w:rPr>
              <w:t>20</w:t>
            </w:r>
            <w:r w:rsidR="00367240" w:rsidRPr="00367240">
              <w:rPr>
                <w:rFonts w:ascii="Arial" w:eastAsia="Arial" w:hAnsi="Arial"/>
                <w:b/>
              </w:rPr>
              <w:t>2</w:t>
            </w:r>
            <w:r w:rsidR="00155A1D">
              <w:rPr>
                <w:rFonts w:ascii="Arial" w:eastAsia="Arial" w:hAnsi="Arial"/>
                <w:b/>
                <w:lang w:val="en-US"/>
              </w:rPr>
              <w:t>1</w:t>
            </w:r>
            <w:r>
              <w:rPr>
                <w:rFonts w:ascii="Arial" w:eastAsia="Arial" w:hAnsi="Arial"/>
                <w:b/>
              </w:rPr>
              <w:t xml:space="preserve"> </w:t>
            </w:r>
            <w:r>
              <w:rPr>
                <w:rFonts w:ascii="Sylfaen" w:eastAsia="Sylfaen" w:hAnsi="Sylfaen"/>
                <w:b/>
              </w:rPr>
              <w:t>թ</w:t>
            </w:r>
            <w:r>
              <w:rPr>
                <w:rFonts w:ascii="Arial" w:eastAsia="Arial" w:hAnsi="Arial"/>
                <w:b/>
              </w:rPr>
              <w:t>., 1-</w:t>
            </w:r>
            <w:r>
              <w:rPr>
                <w:rFonts w:ascii="Sylfaen" w:eastAsia="Sylfaen" w:hAnsi="Sylfaen"/>
                <w:b/>
              </w:rPr>
              <w:t>ին կիսամյակ</w:t>
            </w:r>
            <w:r>
              <w:rPr>
                <w:rFonts w:ascii="Arial" w:eastAsia="Arial" w:hAnsi="Arial"/>
                <w:b/>
              </w:rPr>
              <w:t>/</w:t>
            </w:r>
            <w:r>
              <w:rPr>
                <w:rFonts w:ascii="Sylfaen" w:eastAsia="Sylfaen" w:hAnsi="Sylfaen"/>
                <w:b/>
              </w:rPr>
              <w:t>տարեկան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315F7" w:rsidTr="00D711C2">
        <w:trPr>
          <w:trHeight w:val="170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F315F7" w:rsidRDefault="00F315F7">
            <w:pPr>
              <w:spacing w:line="0" w:lineRule="atLeast"/>
              <w:ind w:left="74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Տեսակը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60" w:type="dxa"/>
            <w:vMerge w:val="restart"/>
            <w:shd w:val="clear" w:color="auto" w:fill="BDD6EE"/>
            <w:vAlign w:val="bottom"/>
            <w:hideMark/>
          </w:tcPr>
          <w:p w:rsidR="00F315F7" w:rsidRDefault="00F315F7">
            <w:pPr>
              <w:spacing w:line="0" w:lineRule="atLeast"/>
              <w:ind w:left="54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Անվանումը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vMerge w:val="restart"/>
            <w:shd w:val="clear" w:color="auto" w:fill="BDD6EE"/>
            <w:vAlign w:val="bottom"/>
            <w:hideMark/>
          </w:tcPr>
          <w:p w:rsidR="00F315F7" w:rsidRDefault="00F315F7">
            <w:pPr>
              <w:spacing w:line="276" w:lineRule="exact"/>
              <w:jc w:val="center"/>
              <w:rPr>
                <w:rFonts w:ascii="Arial Unicode MS" w:eastAsia="Arial Unicode MS" w:hAnsi="Arial Unicode MS"/>
                <w:b/>
              </w:rPr>
            </w:pPr>
            <w:r>
              <w:rPr>
                <w:rFonts w:ascii="Sylfaen" w:eastAsia="Sylfaen" w:hAnsi="Sylfaen"/>
                <w:b/>
              </w:rPr>
              <w:t>Թիրախ</w:t>
            </w:r>
            <w:r>
              <w:rPr>
                <w:rFonts w:ascii="Arial Unicode MS" w:eastAsia="Arial Unicode MS" w:hAnsi="Arial Unicode MS" w:hint="eastAsia"/>
                <w:b/>
              </w:rPr>
              <w:t>․</w:t>
            </w: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Merge w:val="restart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vMerge w:val="restart"/>
            <w:shd w:val="clear" w:color="auto" w:fill="BDD6EE"/>
            <w:vAlign w:val="bottom"/>
            <w:hideMark/>
          </w:tcPr>
          <w:p w:rsidR="00F315F7" w:rsidRDefault="00F315F7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w w:val="99"/>
                <w:shd w:val="clear" w:color="auto" w:fill="BDD6EE"/>
              </w:rPr>
              <w:t>Փաստ</w:t>
            </w:r>
            <w:r>
              <w:rPr>
                <w:rFonts w:ascii="Arial" w:eastAsia="Arial" w:hAnsi="Arial"/>
                <w:b/>
                <w:w w:val="99"/>
                <w:shd w:val="clear" w:color="auto" w:fill="BDD6EE"/>
              </w:rPr>
              <w:t>.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vMerge w:val="restart"/>
            <w:shd w:val="clear" w:color="auto" w:fill="BDD6EE"/>
            <w:vAlign w:val="bottom"/>
            <w:hideMark/>
          </w:tcPr>
          <w:p w:rsidR="00F315F7" w:rsidRDefault="00F315F7">
            <w:pPr>
              <w:spacing w:line="0" w:lineRule="atLeast"/>
              <w:ind w:left="60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Շեղումը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80" w:type="dxa"/>
            <w:vMerge w:val="restart"/>
            <w:shd w:val="clear" w:color="auto" w:fill="BDD6EE"/>
            <w:vAlign w:val="bottom"/>
            <w:hideMark/>
          </w:tcPr>
          <w:p w:rsidR="00F315F7" w:rsidRDefault="00F315F7">
            <w:pPr>
              <w:spacing w:line="0" w:lineRule="atLeast"/>
              <w:ind w:left="100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Մեկնաբանություն</w:t>
            </w: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315F7" w:rsidTr="00D711C2">
        <w:trPr>
          <w:trHeight w:val="13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F315F7" w:rsidRDefault="00F315F7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315F7" w:rsidRDefault="00F315F7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F315F7" w:rsidRDefault="00F315F7">
            <w:pPr>
              <w:rPr>
                <w:rFonts w:ascii="Arial Unicode MS" w:eastAsia="Arial Unicode MS" w:hAnsi="Arial Unicode MS"/>
                <w:b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315F7" w:rsidRDefault="00F315F7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Merge/>
            <w:vAlign w:val="center"/>
            <w:hideMark/>
          </w:tcPr>
          <w:p w:rsidR="00F315F7" w:rsidRDefault="00F315F7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315F7" w:rsidRDefault="00F315F7">
            <w:pPr>
              <w:rPr>
                <w:rFonts w:ascii="Arial" w:eastAsia="Arial" w:hAnsi="Arial"/>
                <w:b/>
                <w:w w:val="99"/>
                <w:shd w:val="clear" w:color="auto" w:fill="BDD6EE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315F7" w:rsidRDefault="00F315F7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F315F7" w:rsidRDefault="00F315F7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:rsidR="00F315F7" w:rsidRDefault="00F315F7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315F7" w:rsidTr="00D711C2">
        <w:trPr>
          <w:trHeight w:val="130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F315F7" w:rsidRDefault="00F315F7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315F7" w:rsidRDefault="00F315F7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  <w:hideMark/>
          </w:tcPr>
          <w:p w:rsidR="00F315F7" w:rsidRDefault="00F315F7">
            <w:pPr>
              <w:spacing w:line="262" w:lineRule="exact"/>
              <w:jc w:val="center"/>
              <w:rPr>
                <w:rFonts w:ascii="Sylfaen" w:eastAsia="Sylfaen" w:hAnsi="Sylfaen"/>
                <w:b/>
                <w:w w:val="98"/>
              </w:rPr>
            </w:pPr>
            <w:r>
              <w:rPr>
                <w:rFonts w:ascii="Sylfaen" w:eastAsia="Sylfaen" w:hAnsi="Sylfaen"/>
                <w:b/>
                <w:w w:val="98"/>
              </w:rPr>
              <w:t>արժեքը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  <w:hideMark/>
          </w:tcPr>
          <w:p w:rsidR="00F315F7" w:rsidRDefault="00F315F7">
            <w:pPr>
              <w:spacing w:line="258" w:lineRule="exact"/>
              <w:jc w:val="center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արժեքը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F315F7" w:rsidRDefault="00F315F7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:rsidR="00F315F7" w:rsidRDefault="00F315F7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315F7" w:rsidTr="00D711C2">
        <w:trPr>
          <w:trHeight w:val="175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8" w:space="0" w:color="BDD6EE"/>
              <w:right w:val="nil"/>
            </w:tcBorders>
            <w:vAlign w:val="center"/>
            <w:hideMark/>
          </w:tcPr>
          <w:p w:rsidR="00F315F7" w:rsidRDefault="00F315F7">
            <w:pPr>
              <w:rPr>
                <w:rFonts w:ascii="Sylfaen" w:eastAsia="Sylfaen" w:hAnsi="Sylfaen"/>
                <w:b/>
                <w:w w:val="9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8" w:space="0" w:color="BDD6EE"/>
              <w:right w:val="nil"/>
            </w:tcBorders>
            <w:vAlign w:val="center"/>
            <w:hideMark/>
          </w:tcPr>
          <w:p w:rsidR="00F315F7" w:rsidRDefault="00F315F7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DD6EE"/>
              <w:righ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F315F7" w:rsidTr="00D711C2">
        <w:trPr>
          <w:trHeight w:val="248"/>
        </w:trPr>
        <w:tc>
          <w:tcPr>
            <w:tcW w:w="1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Pr="00367240" w:rsidRDefault="00F315F7">
            <w:pPr>
              <w:spacing w:line="247" w:lineRule="exact"/>
              <w:rPr>
                <w:rFonts w:ascii="Sylfaen" w:eastAsia="Sylfaen" w:hAnsi="Sylfaen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315F7" w:rsidTr="00D711C2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Pr="00D711C2" w:rsidRDefault="00D711C2">
            <w:pPr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Թալին</w:t>
            </w:r>
            <w:r>
              <w:rPr>
                <w:rFonts w:ascii="Sylfaen" w:eastAsia="Sylfaen" w:hAnsi="Sylfaen"/>
              </w:rPr>
              <w:t xml:space="preserve"> համայնքի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315F7" w:rsidTr="00D711C2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Pr="00D711C2" w:rsidRDefault="00D711C2">
            <w:pPr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երաժշտական</w:t>
            </w:r>
          </w:p>
        </w:tc>
        <w:tc>
          <w:tcPr>
            <w:tcW w:w="1260" w:type="dxa"/>
            <w:gridSpan w:val="2"/>
            <w:vMerge w:val="restart"/>
            <w:vAlign w:val="bottom"/>
            <w:hideMark/>
          </w:tcPr>
          <w:p w:rsidR="00F315F7" w:rsidRPr="00155A1D" w:rsidRDefault="00F315F7" w:rsidP="00155A1D">
            <w:pPr>
              <w:spacing w:line="0" w:lineRule="atLeast"/>
              <w:jc w:val="center"/>
              <w:rPr>
                <w:rFonts w:ascii="Sylfaen" w:eastAsia="Sylfaen" w:hAnsi="Sylfaen"/>
                <w:w w:val="99"/>
                <w:lang w:val="en-US"/>
              </w:rPr>
            </w:pPr>
            <w:r>
              <w:rPr>
                <w:rFonts w:ascii="Sylfaen" w:eastAsia="Sylfaen" w:hAnsi="Sylfaen"/>
                <w:w w:val="99"/>
              </w:rPr>
              <w:t>1</w:t>
            </w:r>
            <w:r w:rsidR="005F167D">
              <w:rPr>
                <w:rFonts w:ascii="Sylfaen" w:eastAsia="Sylfaen" w:hAnsi="Sylfaen"/>
                <w:w w:val="99"/>
              </w:rPr>
              <w:t>2</w:t>
            </w:r>
            <w:r w:rsidR="00155A1D">
              <w:rPr>
                <w:rFonts w:ascii="Sylfaen" w:eastAsia="Sylfaen" w:hAnsi="Sylfaen"/>
                <w:w w:val="99"/>
                <w:lang w:val="en-US"/>
              </w:rPr>
              <w:t>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315F7" w:rsidTr="00D711C2">
        <w:trPr>
          <w:trHeight w:val="113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D711C2">
            <w:pPr>
              <w:spacing w:line="255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  <w:lang w:val="en-US"/>
              </w:rPr>
              <w:t>դպրոց</w:t>
            </w:r>
            <w:r w:rsidR="00F315F7">
              <w:rPr>
                <w:rFonts w:ascii="Sylfaen" w:eastAsia="Sylfaen" w:hAnsi="Sylfaen"/>
              </w:rPr>
              <w:t xml:space="preserve"> ՀՈԱԿ</w:t>
            </w:r>
          </w:p>
        </w:tc>
        <w:tc>
          <w:tcPr>
            <w:tcW w:w="1260" w:type="dxa"/>
            <w:gridSpan w:val="2"/>
            <w:vMerge/>
            <w:vAlign w:val="center"/>
            <w:hideMark/>
          </w:tcPr>
          <w:p w:rsidR="00F315F7" w:rsidRDefault="00F315F7">
            <w:pPr>
              <w:rPr>
                <w:rFonts w:ascii="Sylfaen" w:eastAsia="Sylfaen" w:hAnsi="Sylfaen"/>
                <w:w w:val="9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F315F7" w:rsidTr="00D711C2">
        <w:trPr>
          <w:trHeight w:val="143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315F7" w:rsidRDefault="00F315F7">
            <w:pPr>
              <w:rPr>
                <w:rFonts w:ascii="Sylfaen" w:eastAsia="Sylfaen" w:hAnsi="Sylfaen"/>
              </w:rPr>
            </w:pP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315F7" w:rsidTr="00D711C2">
        <w:trPr>
          <w:trHeight w:val="261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  <w:hideMark/>
          </w:tcPr>
          <w:p w:rsidR="00F315F7" w:rsidRDefault="00F315F7">
            <w:pPr>
              <w:spacing w:line="258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Մուտքային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315F7" w:rsidTr="00D711C2">
        <w:trPr>
          <w:trHeight w:val="241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315F7" w:rsidTr="00D711C2">
        <w:trPr>
          <w:trHeight w:val="248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D711C2">
            <w:pPr>
              <w:spacing w:line="24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  <w:lang w:val="en-US"/>
              </w:rPr>
              <w:t>Թալին</w:t>
            </w:r>
            <w:r w:rsidR="00F315F7">
              <w:rPr>
                <w:rFonts w:ascii="Sylfaen" w:eastAsia="Sylfaen" w:hAnsi="Sylfaen"/>
              </w:rPr>
              <w:t xml:space="preserve"> համայնքի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315F7" w:rsidTr="00D711C2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«Գեղարվեստի դպրոց»</w:t>
            </w:r>
          </w:p>
        </w:tc>
        <w:tc>
          <w:tcPr>
            <w:tcW w:w="1260" w:type="dxa"/>
            <w:gridSpan w:val="2"/>
            <w:vAlign w:val="bottom"/>
            <w:hideMark/>
          </w:tcPr>
          <w:p w:rsidR="00F315F7" w:rsidRPr="00296C32" w:rsidRDefault="003624B1" w:rsidP="00296C32">
            <w:pPr>
              <w:spacing w:line="0" w:lineRule="atLeast"/>
              <w:ind w:left="20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  <w:lang w:val="en-US"/>
              </w:rPr>
              <w:t>1</w:t>
            </w:r>
            <w:r w:rsidR="00296C32">
              <w:rPr>
                <w:rFonts w:ascii="Sylfaen" w:eastAsia="Sylfaen" w:hAnsi="Sylfaen"/>
                <w:w w:val="99"/>
              </w:rPr>
              <w:t>12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315F7" w:rsidTr="00D711C2">
        <w:trPr>
          <w:trHeight w:val="268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ՀՈԱԿ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315F7" w:rsidTr="00D711C2">
        <w:trPr>
          <w:trHeight w:val="251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ՆՈՒՀ</w:t>
            </w:r>
            <w:r>
              <w:rPr>
                <w:rFonts w:ascii="Arial" w:eastAsia="Arial" w:hAnsi="Arial"/>
              </w:rPr>
              <w:t>-</w:t>
            </w:r>
            <w:r>
              <w:rPr>
                <w:rFonts w:ascii="Sylfaen" w:eastAsia="Sylfaen" w:hAnsi="Sylfaen"/>
              </w:rPr>
              <w:t>եր հաճախող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315F7" w:rsidTr="00D711C2">
        <w:trPr>
          <w:trHeight w:val="310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երեխաների</w:t>
            </w:r>
          </w:p>
        </w:tc>
        <w:tc>
          <w:tcPr>
            <w:tcW w:w="1260" w:type="dxa"/>
            <w:gridSpan w:val="2"/>
            <w:vAlign w:val="bottom"/>
            <w:hideMark/>
          </w:tcPr>
          <w:p w:rsidR="00F315F7" w:rsidRPr="00155A1D" w:rsidRDefault="00296C32" w:rsidP="00155A1D">
            <w:pPr>
              <w:spacing w:line="0" w:lineRule="atLeast"/>
              <w:jc w:val="center"/>
              <w:rPr>
                <w:rFonts w:ascii="Sylfaen" w:eastAsia="Sylfaen" w:hAnsi="Sylfaen"/>
                <w:w w:val="99"/>
                <w:lang w:val="en-US"/>
              </w:rPr>
            </w:pPr>
            <w:r w:rsidRPr="00296C32">
              <w:rPr>
                <w:rFonts w:ascii="Sylfaen" w:eastAsia="Sylfaen" w:hAnsi="Sylfaen"/>
                <w:w w:val="99"/>
              </w:rPr>
              <w:t>1</w:t>
            </w:r>
            <w:r w:rsidR="00155A1D">
              <w:rPr>
                <w:rFonts w:ascii="Sylfaen" w:eastAsia="Sylfaen" w:hAnsi="Sylfaen"/>
                <w:w w:val="99"/>
                <w:lang w:val="en-US"/>
              </w:rPr>
              <w:t>20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315F7" w:rsidTr="00D711C2">
        <w:trPr>
          <w:trHeight w:val="216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216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ընդհանուր թիվը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315F7" w:rsidTr="00D711C2">
        <w:trPr>
          <w:trHeight w:val="100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315F7" w:rsidTr="00D711C2">
        <w:trPr>
          <w:trHeight w:val="250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Pr="00D711C2" w:rsidRDefault="00D711C2">
            <w:pPr>
              <w:spacing w:line="250" w:lineRule="exac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Թալիհամայնքի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315F7" w:rsidTr="00D711C2">
        <w:trPr>
          <w:trHeight w:val="236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Pr="00D711C2" w:rsidRDefault="00D711C2">
            <w:pPr>
              <w:spacing w:line="236" w:lineRule="exac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Երաժշտական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315F7" w:rsidTr="00D711C2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  <w:hideMark/>
          </w:tcPr>
          <w:p w:rsidR="00F315F7" w:rsidRDefault="00F315F7">
            <w:pPr>
              <w:spacing w:line="258" w:lineRule="exact"/>
              <w:rPr>
                <w:rFonts w:ascii="Arial" w:eastAsia="Arial" w:hAnsi="Arial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 xml:space="preserve">Ելքային </w:t>
            </w:r>
            <w:r>
              <w:rPr>
                <w:rFonts w:ascii="Arial" w:eastAsia="Arial" w:hAnsi="Arial"/>
                <w:b/>
                <w:shd w:val="clear" w:color="auto" w:fill="BDD6EE"/>
              </w:rPr>
              <w:t>(</w:t>
            </w:r>
            <w:r>
              <w:rPr>
                <w:rFonts w:ascii="Sylfaen" w:eastAsia="Sylfaen" w:hAnsi="Sylfaen"/>
                <w:b/>
                <w:shd w:val="clear" w:color="auto" w:fill="BDD6EE"/>
              </w:rPr>
              <w:t>քանակական</w:t>
            </w:r>
            <w:r>
              <w:rPr>
                <w:rFonts w:ascii="Arial" w:eastAsia="Arial" w:hAnsi="Arial"/>
                <w:b/>
                <w:shd w:val="clear" w:color="auto" w:fill="BDD6EE"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D711C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  <w:lang w:val="en-US"/>
              </w:rPr>
              <w:t>դպրոց</w:t>
            </w:r>
            <w:r w:rsidR="00F315F7">
              <w:rPr>
                <w:rFonts w:ascii="Sylfaen" w:eastAsia="Sylfaen" w:hAnsi="Sylfaen"/>
              </w:rPr>
              <w:t xml:space="preserve"> ՀՈԱԿ</w:t>
            </w:r>
          </w:p>
        </w:tc>
        <w:tc>
          <w:tcPr>
            <w:tcW w:w="1260" w:type="dxa"/>
            <w:gridSpan w:val="2"/>
            <w:vAlign w:val="bottom"/>
            <w:hideMark/>
          </w:tcPr>
          <w:p w:rsidR="00F315F7" w:rsidRPr="00155A1D" w:rsidRDefault="003624B1" w:rsidP="00155A1D">
            <w:pPr>
              <w:spacing w:line="0" w:lineRule="atLeast"/>
              <w:jc w:val="center"/>
              <w:rPr>
                <w:rFonts w:ascii="Arial" w:eastAsia="Arial" w:hAnsi="Arial"/>
                <w:w w:val="98"/>
                <w:lang w:val="en-US"/>
              </w:rPr>
            </w:pPr>
            <w:r>
              <w:rPr>
                <w:rFonts w:ascii="Arial" w:eastAsia="Arial" w:hAnsi="Arial"/>
                <w:w w:val="98"/>
                <w:lang w:val="en-US"/>
              </w:rPr>
              <w:t>1</w:t>
            </w:r>
            <w:r w:rsidR="00296C32">
              <w:rPr>
                <w:rFonts w:ascii="Arial" w:eastAsia="Arial" w:hAnsi="Arial"/>
                <w:w w:val="98"/>
              </w:rPr>
              <w:t>2</w:t>
            </w:r>
            <w:r w:rsidR="00155A1D">
              <w:rPr>
                <w:rFonts w:ascii="Arial" w:eastAsia="Arial" w:hAnsi="Arial"/>
                <w:w w:val="98"/>
                <w:lang w:val="en-US"/>
              </w:rPr>
              <w:t>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315F7" w:rsidTr="00D711C2">
        <w:trPr>
          <w:trHeight w:val="289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հաճախող երեխաների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315F7" w:rsidTr="00D711C2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թիվը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315F7" w:rsidTr="00D711C2">
        <w:trPr>
          <w:trHeight w:val="37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315F7" w:rsidTr="00D711C2">
        <w:trPr>
          <w:trHeight w:val="248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24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«Գեղարվեստի դպրոց»</w:t>
            </w:r>
          </w:p>
        </w:tc>
        <w:tc>
          <w:tcPr>
            <w:tcW w:w="120" w:type="dxa"/>
            <w:vAlign w:val="bottom"/>
          </w:tcPr>
          <w:p w:rsidR="00F315F7" w:rsidRPr="00C05C30" w:rsidRDefault="00F315F7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140" w:type="dxa"/>
            <w:vAlign w:val="bottom"/>
          </w:tcPr>
          <w:p w:rsidR="00F315F7" w:rsidRPr="00C05C30" w:rsidRDefault="00F315F7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315F7" w:rsidTr="00D711C2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ՀՈԱԿ հաճախող</w:t>
            </w:r>
          </w:p>
        </w:tc>
        <w:tc>
          <w:tcPr>
            <w:tcW w:w="1260" w:type="dxa"/>
            <w:gridSpan w:val="2"/>
            <w:vAlign w:val="bottom"/>
            <w:hideMark/>
          </w:tcPr>
          <w:p w:rsidR="00F315F7" w:rsidRPr="00296C32" w:rsidRDefault="00C05C30" w:rsidP="00296C32">
            <w:pPr>
              <w:spacing w:line="0" w:lineRule="atLeast"/>
              <w:ind w:left="20"/>
              <w:jc w:val="center"/>
              <w:rPr>
                <w:rFonts w:ascii="Sylfaen" w:eastAsia="Sylfaen" w:hAnsi="Sylfaen"/>
                <w:w w:val="99"/>
              </w:rPr>
            </w:pPr>
            <w:r w:rsidRPr="00296C32">
              <w:rPr>
                <w:rFonts w:ascii="Sylfaen" w:eastAsia="Sylfaen" w:hAnsi="Sylfaen"/>
                <w:w w:val="99"/>
                <w:lang w:val="en-US"/>
              </w:rPr>
              <w:t>1</w:t>
            </w:r>
            <w:r w:rsidR="00296C32" w:rsidRPr="00296C32">
              <w:rPr>
                <w:rFonts w:ascii="Sylfaen" w:eastAsia="Sylfaen" w:hAnsi="Sylfaen"/>
                <w:w w:val="99"/>
              </w:rPr>
              <w:t>12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315F7" w:rsidTr="00D711C2">
        <w:trPr>
          <w:trHeight w:val="269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երեխաների թիվը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315F7" w:rsidTr="00D711C2">
        <w:trPr>
          <w:trHeight w:val="251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25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Բնակիչների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315F7" w:rsidTr="00D711C2">
        <w:trPr>
          <w:trHeight w:val="30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բավարարվածությունը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315F7" w:rsidTr="00D711C2">
        <w:trPr>
          <w:trHeight w:val="30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Ելքային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որակական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մատուցվող</w:t>
            </w:r>
          </w:p>
        </w:tc>
        <w:tc>
          <w:tcPr>
            <w:tcW w:w="1260" w:type="dxa"/>
            <w:gridSpan w:val="2"/>
            <w:vMerge w:val="restart"/>
            <w:vAlign w:val="bottom"/>
            <w:hideMark/>
          </w:tcPr>
          <w:p w:rsidR="00F315F7" w:rsidRDefault="00D711C2">
            <w:pPr>
              <w:spacing w:line="0" w:lineRule="atLeast"/>
              <w:jc w:val="center"/>
              <w:rPr>
                <w:rFonts w:ascii="Arial" w:eastAsia="Arial" w:hAnsi="Arial"/>
                <w:w w:val="97"/>
              </w:rPr>
            </w:pPr>
            <w:r>
              <w:rPr>
                <w:rFonts w:ascii="Arial" w:eastAsia="Arial" w:hAnsi="Arial"/>
                <w:w w:val="97"/>
                <w:lang w:val="en-US"/>
              </w:rPr>
              <w:t>90</w:t>
            </w:r>
            <w:r w:rsidR="00F315F7">
              <w:rPr>
                <w:rFonts w:ascii="Arial" w:eastAsia="Arial" w:hAnsi="Arial"/>
                <w:w w:val="97"/>
              </w:rPr>
              <w:t>%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315F7" w:rsidTr="00D711C2">
        <w:trPr>
          <w:trHeight w:val="168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F315F7" w:rsidRDefault="00F315F7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արտադպրոցական</w:t>
            </w:r>
          </w:p>
        </w:tc>
        <w:tc>
          <w:tcPr>
            <w:tcW w:w="1260" w:type="dxa"/>
            <w:gridSpan w:val="2"/>
            <w:vMerge/>
            <w:vAlign w:val="center"/>
            <w:hideMark/>
          </w:tcPr>
          <w:p w:rsidR="00F315F7" w:rsidRDefault="00F315F7">
            <w:pPr>
              <w:rPr>
                <w:rFonts w:ascii="Arial" w:eastAsia="Arial" w:hAnsi="Arial"/>
                <w:w w:val="9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315F7" w:rsidTr="00D711C2">
        <w:trPr>
          <w:trHeight w:val="13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315F7" w:rsidRDefault="00F315F7">
            <w:pPr>
              <w:rPr>
                <w:rFonts w:ascii="Sylfaen" w:eastAsia="Sylfaen" w:hAnsi="Sylfaen"/>
              </w:rPr>
            </w:pP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315F7" w:rsidTr="00D711C2">
        <w:trPr>
          <w:trHeight w:val="305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դաստիարակության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315F7" w:rsidTr="00D711C2">
        <w:trPr>
          <w:trHeight w:val="344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ծառայությունից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315F7" w:rsidTr="00D711C2">
        <w:trPr>
          <w:trHeight w:val="250"/>
        </w:trPr>
        <w:tc>
          <w:tcPr>
            <w:tcW w:w="1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250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Նախադպրոցական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315F7" w:rsidTr="00D711C2">
        <w:trPr>
          <w:trHeight w:val="30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կրթության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315F7" w:rsidTr="00D711C2">
        <w:trPr>
          <w:trHeight w:val="83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ծառայության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315F7" w:rsidTr="00D711C2">
        <w:trPr>
          <w:trHeight w:val="259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  <w:hideMark/>
          </w:tcPr>
          <w:p w:rsidR="00F315F7" w:rsidRDefault="00F315F7">
            <w:pPr>
              <w:spacing w:line="258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Ելքային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315F7" w:rsidRDefault="00F315F7">
            <w:pPr>
              <w:rPr>
                <w:rFonts w:ascii="Sylfaen" w:eastAsia="Sylfaen" w:hAnsi="Sylfaen"/>
              </w:rPr>
            </w:pPr>
          </w:p>
        </w:tc>
        <w:tc>
          <w:tcPr>
            <w:tcW w:w="1260" w:type="dxa"/>
            <w:gridSpan w:val="2"/>
            <w:vMerge w:val="restart"/>
            <w:vAlign w:val="bottom"/>
            <w:hideMark/>
          </w:tcPr>
          <w:p w:rsidR="00F315F7" w:rsidRDefault="00F315F7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315F7" w:rsidTr="00D711C2">
        <w:trPr>
          <w:trHeight w:val="123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ժամկետայնության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մատուցման</w:t>
            </w:r>
          </w:p>
        </w:tc>
        <w:tc>
          <w:tcPr>
            <w:tcW w:w="1260" w:type="dxa"/>
            <w:gridSpan w:val="2"/>
            <w:vMerge/>
            <w:vAlign w:val="center"/>
            <w:hideMark/>
          </w:tcPr>
          <w:p w:rsidR="00F315F7" w:rsidRDefault="00F315F7">
            <w:pPr>
              <w:rPr>
                <w:rFonts w:ascii="Arial" w:eastAsia="Arial" w:hAnsi="Arial"/>
                <w:w w:val="8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315F7" w:rsidTr="00D711C2">
        <w:trPr>
          <w:trHeight w:val="14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F315F7" w:rsidRDefault="00F315F7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315F7" w:rsidRDefault="00F315F7">
            <w:pPr>
              <w:rPr>
                <w:rFonts w:ascii="Sylfaen" w:eastAsia="Sylfaen" w:hAnsi="Sylfaen"/>
              </w:rPr>
            </w:pP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315F7" w:rsidTr="00D711C2">
        <w:trPr>
          <w:trHeight w:val="30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ժամաքանակը օրվա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315F7" w:rsidTr="00D711C2">
        <w:trPr>
          <w:trHeight w:val="344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ընթացքում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ժամ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315F7" w:rsidTr="00D711C2">
        <w:trPr>
          <w:trHeight w:val="248"/>
        </w:trPr>
        <w:tc>
          <w:tcPr>
            <w:tcW w:w="1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24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Ծնողների կարծիքը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315F7" w:rsidTr="00D711C2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մատուցվող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315F7" w:rsidTr="00D711C2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նախադպրոցական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315F7" w:rsidTr="00D711C2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կրթության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  <w:hideMark/>
          </w:tcPr>
          <w:p w:rsidR="00F315F7" w:rsidRPr="00D711C2" w:rsidRDefault="00D711C2">
            <w:pPr>
              <w:spacing w:line="0" w:lineRule="atLeast"/>
              <w:jc w:val="center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լավ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315F7" w:rsidTr="00D711C2">
        <w:trPr>
          <w:trHeight w:val="163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ծառայության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F315F7" w:rsidRDefault="00F315F7">
            <w:pPr>
              <w:rPr>
                <w:rFonts w:ascii="Sylfaen" w:eastAsia="Sylfaen" w:hAnsi="Sylfae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315F7" w:rsidTr="00D711C2">
        <w:trPr>
          <w:trHeight w:val="98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315F7" w:rsidRDefault="00F315F7">
            <w:pPr>
              <w:rPr>
                <w:rFonts w:ascii="Sylfaen" w:eastAsia="Sylfaen" w:hAnsi="Sylfaen"/>
              </w:rPr>
            </w:pP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315F7" w:rsidTr="00D711C2">
        <w:trPr>
          <w:trHeight w:val="263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Վերջնական արդյունքի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վերաբերյալ՝ շատ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315F7" w:rsidTr="00D711C2">
        <w:trPr>
          <w:trHeight w:val="5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F315F7" w:rsidRDefault="00F315F7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վատ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վատ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բավարար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315F7" w:rsidTr="00D711C2">
        <w:trPr>
          <w:trHeight w:val="211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315F7" w:rsidRDefault="00F315F7">
            <w:pPr>
              <w:rPr>
                <w:rFonts w:ascii="Arial" w:eastAsia="Arial" w:hAnsi="Arial"/>
              </w:rPr>
            </w:pP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315F7" w:rsidTr="00D711C2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լավ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գերազանց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315F7" w:rsidTr="00D711C2">
        <w:trPr>
          <w:trHeight w:val="68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315F7" w:rsidTr="00D711C2">
        <w:trPr>
          <w:trHeight w:val="248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24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Ծնողների կարծիքը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315F7" w:rsidTr="00D711C2">
        <w:trPr>
          <w:trHeight w:val="278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մատուցվող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vAlign w:val="bottom"/>
            <w:hideMark/>
          </w:tcPr>
          <w:p w:rsidR="00F315F7" w:rsidRDefault="00F315F7">
            <w:pPr>
              <w:spacing w:line="0" w:lineRule="atLeast"/>
              <w:jc w:val="center"/>
              <w:rPr>
                <w:rFonts w:ascii="Sylfaen" w:eastAsia="Sylfaen" w:hAnsi="Sylfaen"/>
                <w:w w:val="96"/>
              </w:rPr>
            </w:pPr>
            <w:r>
              <w:rPr>
                <w:rFonts w:ascii="Sylfaen" w:eastAsia="Sylfaen" w:hAnsi="Sylfaen"/>
                <w:w w:val="96"/>
              </w:rPr>
              <w:t>Լավ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315F7" w:rsidTr="00D711C2">
        <w:trPr>
          <w:trHeight w:val="263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24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արտադպրոցական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315F7" w:rsidTr="00D711C2">
        <w:trPr>
          <w:trHeight w:val="20"/>
        </w:trPr>
        <w:tc>
          <w:tcPr>
            <w:tcW w:w="120" w:type="dxa"/>
            <w:shd w:val="clear" w:color="auto" w:fill="000000"/>
            <w:vAlign w:val="bottom"/>
          </w:tcPr>
          <w:p w:rsidR="00F315F7" w:rsidRDefault="00F315F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shd w:val="clear" w:color="auto" w:fill="000000"/>
            <w:vAlign w:val="bottom"/>
          </w:tcPr>
          <w:p w:rsidR="00F315F7" w:rsidRDefault="00F315F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F315F7" w:rsidRDefault="00F315F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F315F7" w:rsidRDefault="00F315F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60" w:type="dxa"/>
            <w:shd w:val="clear" w:color="auto" w:fill="000000"/>
            <w:vAlign w:val="bottom"/>
          </w:tcPr>
          <w:p w:rsidR="00F315F7" w:rsidRDefault="00F315F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F315F7" w:rsidRDefault="00F315F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F315F7" w:rsidRDefault="00F315F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shd w:val="clear" w:color="auto" w:fill="000000"/>
            <w:vAlign w:val="bottom"/>
          </w:tcPr>
          <w:p w:rsidR="00F315F7" w:rsidRDefault="00F315F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F315F7" w:rsidRDefault="00F315F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F315F7" w:rsidRDefault="00F315F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shd w:val="clear" w:color="auto" w:fill="000000"/>
            <w:vAlign w:val="bottom"/>
          </w:tcPr>
          <w:p w:rsidR="00F315F7" w:rsidRDefault="00F315F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F315F7" w:rsidRDefault="00F315F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F315F7" w:rsidRDefault="00F315F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:rsidR="00F315F7" w:rsidRDefault="00F315F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F315F7" w:rsidRDefault="00F315F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F315F7" w:rsidRDefault="00F315F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80" w:type="dxa"/>
            <w:shd w:val="clear" w:color="auto" w:fill="000000"/>
            <w:vAlign w:val="bottom"/>
          </w:tcPr>
          <w:p w:rsidR="00F315F7" w:rsidRDefault="00F315F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F315F7" w:rsidRDefault="00F315F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F315F7" w:rsidRDefault="00F315F7" w:rsidP="00F315F7">
      <w:pPr>
        <w:spacing w:line="126" w:lineRule="exact"/>
        <w:rPr>
          <w:rFonts w:ascii="Times New Roman" w:eastAsia="Times New Roman" w:hAnsi="Times New Roman"/>
        </w:rPr>
      </w:pPr>
    </w:p>
    <w:p w:rsidR="00F315F7" w:rsidRPr="000467A7" w:rsidRDefault="000467A7" w:rsidP="00F315F7">
      <w:pPr>
        <w:spacing w:line="0" w:lineRule="atLeast"/>
        <w:ind w:right="-419"/>
        <w:jc w:val="center"/>
        <w:rPr>
          <w:sz w:val="22"/>
          <w:lang w:val="en-US"/>
        </w:rPr>
      </w:pPr>
      <w:r>
        <w:rPr>
          <w:sz w:val="22"/>
        </w:rPr>
        <w:t>3</w:t>
      </w:r>
      <w:r w:rsidR="000065DE">
        <w:rPr>
          <w:sz w:val="22"/>
          <w:lang w:val="en-US"/>
        </w:rPr>
        <w:t>0</w:t>
      </w:r>
    </w:p>
    <w:p w:rsidR="00143400" w:rsidRDefault="00143400" w:rsidP="008B1E62">
      <w:pPr>
        <w:rPr>
          <w:rFonts w:ascii="Sylfaen" w:hAnsi="Sylfaen"/>
          <w:sz w:val="18"/>
          <w:szCs w:val="18"/>
          <w:lang w:val="en-US"/>
        </w:rPr>
      </w:pPr>
    </w:p>
    <w:p w:rsidR="00F315F7" w:rsidRDefault="00F315F7" w:rsidP="008B1E62">
      <w:pPr>
        <w:rPr>
          <w:rFonts w:ascii="Sylfaen" w:hAnsi="Sylfaen"/>
          <w:sz w:val="18"/>
          <w:szCs w:val="18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2180"/>
        <w:gridCol w:w="140"/>
        <w:gridCol w:w="100"/>
        <w:gridCol w:w="2280"/>
        <w:gridCol w:w="30"/>
        <w:gridCol w:w="140"/>
        <w:gridCol w:w="100"/>
        <w:gridCol w:w="900"/>
        <w:gridCol w:w="120"/>
        <w:gridCol w:w="100"/>
        <w:gridCol w:w="760"/>
        <w:gridCol w:w="140"/>
        <w:gridCol w:w="100"/>
        <w:gridCol w:w="900"/>
        <w:gridCol w:w="140"/>
        <w:gridCol w:w="100"/>
        <w:gridCol w:w="1880"/>
        <w:gridCol w:w="140"/>
      </w:tblGrid>
      <w:tr w:rsidR="006274A9" w:rsidTr="00C5655E">
        <w:trPr>
          <w:trHeight w:val="26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top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դաստիարակության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74A9" w:rsidTr="00C5655E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ծառայության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վերաբերյալ՝ շատ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վատ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վատ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բավարար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լավ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գերազանց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74A9" w:rsidTr="00C5655E">
        <w:trPr>
          <w:trHeight w:val="25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252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Ծախսեր</w:t>
            </w:r>
            <w:r>
              <w:rPr>
                <w:rFonts w:ascii="Arial" w:eastAsia="Arial" w:hAnsi="Arial"/>
                <w:b/>
              </w:rPr>
              <w:t>,</w:t>
            </w:r>
            <w:r>
              <w:rPr>
                <w:rFonts w:ascii="Sylfaen" w:eastAsia="Sylfaen" w:hAnsi="Sylfaen"/>
                <w:b/>
              </w:rPr>
              <w:t xml:space="preserve"> հազ</w:t>
            </w:r>
            <w:r>
              <w:rPr>
                <w:rFonts w:ascii="Arial" w:eastAsia="Arial" w:hAnsi="Arial"/>
                <w:b/>
              </w:rPr>
              <w:t>.</w:t>
            </w:r>
            <w:r>
              <w:rPr>
                <w:rFonts w:ascii="Sylfaen" w:eastAsia="Sylfaen" w:hAnsi="Sylfaen"/>
                <w:b/>
              </w:rPr>
              <w:t xml:space="preserve"> դրամ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52" w:lineRule="exact"/>
              <w:ind w:right="980"/>
              <w:jc w:val="righ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---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296C32" w:rsidP="00C5655E">
            <w:pPr>
              <w:spacing w:line="252" w:lineRule="exact"/>
              <w:ind w:right="100"/>
              <w:jc w:val="righ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69000</w:t>
            </w:r>
            <w:r w:rsidR="006274A9">
              <w:rPr>
                <w:rFonts w:ascii="Sylfaen" w:eastAsia="Sylfaen" w:hAnsi="Sylfaen"/>
                <w:b/>
              </w:rPr>
              <w:t>,0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73"/>
        </w:trPr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74A9" w:rsidTr="00C5655E">
        <w:trPr>
          <w:trHeight w:val="316"/>
        </w:trPr>
        <w:tc>
          <w:tcPr>
            <w:tcW w:w="120" w:type="dxa"/>
            <w:tcBorders>
              <w:left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0" w:type="dxa"/>
            <w:gridSpan w:val="12"/>
            <w:tcBorders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5.</w:t>
            </w:r>
            <w:r>
              <w:rPr>
                <w:rFonts w:ascii="Sylfaen" w:eastAsia="Sylfaen" w:hAnsi="Sylfaen"/>
                <w:b/>
              </w:rPr>
              <w:t xml:space="preserve"> Մշակույթ և երիտասարդության հետ տարվող աշխատանքներ</w:t>
            </w:r>
          </w:p>
        </w:tc>
        <w:tc>
          <w:tcPr>
            <w:tcW w:w="10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74A9" w:rsidTr="00C5655E">
        <w:trPr>
          <w:trHeight w:val="31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60" w:type="dxa"/>
            <w:gridSpan w:val="8"/>
            <w:tcBorders>
              <w:top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Ծրագիր </w:t>
            </w:r>
            <w:r>
              <w:rPr>
                <w:rFonts w:ascii="Arial" w:eastAsia="Arial" w:hAnsi="Arial"/>
                <w:b/>
              </w:rPr>
              <w:t>1.</w:t>
            </w:r>
            <w:r>
              <w:rPr>
                <w:rFonts w:ascii="Sylfaen" w:eastAsia="Sylfaen" w:hAnsi="Sylfaen"/>
                <w:b/>
              </w:rPr>
              <w:t xml:space="preserve"> Մշակութային և մարզական կյանքի բարելավում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74A9" w:rsidTr="00C5655E">
        <w:trPr>
          <w:trHeight w:val="25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2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247" w:lineRule="exact"/>
              <w:ind w:left="104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Արդյունքային ցուցանիշները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40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155A1D">
            <w:pPr>
              <w:spacing w:line="247" w:lineRule="exact"/>
              <w:ind w:right="800"/>
              <w:jc w:val="center"/>
              <w:rPr>
                <w:rFonts w:ascii="Sylfaen" w:eastAsia="Sylfaen" w:hAnsi="Sylfaen"/>
                <w:b/>
              </w:rPr>
            </w:pPr>
            <w:r>
              <w:rPr>
                <w:rFonts w:ascii="Arial" w:eastAsia="Arial" w:hAnsi="Arial"/>
                <w:b/>
              </w:rPr>
              <w:t>20</w:t>
            </w:r>
            <w:r w:rsidR="00367240" w:rsidRPr="00367240">
              <w:rPr>
                <w:rFonts w:ascii="Arial" w:eastAsia="Arial" w:hAnsi="Arial"/>
                <w:b/>
              </w:rPr>
              <w:t>2</w:t>
            </w:r>
            <w:r w:rsidR="00155A1D">
              <w:rPr>
                <w:rFonts w:ascii="Arial" w:eastAsia="Arial" w:hAnsi="Arial"/>
                <w:b/>
                <w:lang w:val="en-US"/>
              </w:rPr>
              <w:t>1</w:t>
            </w:r>
            <w:r>
              <w:rPr>
                <w:rFonts w:ascii="Arial" w:eastAsia="Arial" w:hAnsi="Arial"/>
                <w:b/>
              </w:rPr>
              <w:t xml:space="preserve"> </w:t>
            </w:r>
            <w:r>
              <w:rPr>
                <w:rFonts w:ascii="Sylfaen" w:eastAsia="Sylfaen" w:hAnsi="Sylfaen"/>
                <w:b/>
              </w:rPr>
              <w:t>թ</w:t>
            </w:r>
            <w:r>
              <w:rPr>
                <w:rFonts w:ascii="Arial" w:eastAsia="Arial" w:hAnsi="Arial"/>
                <w:b/>
              </w:rPr>
              <w:t>., 1-</w:t>
            </w:r>
            <w:r>
              <w:rPr>
                <w:rFonts w:ascii="Sylfaen" w:eastAsia="Sylfaen" w:hAnsi="Sylfaen"/>
                <w:b/>
              </w:rPr>
              <w:t>ին կիսամյակ</w:t>
            </w:r>
            <w:r>
              <w:rPr>
                <w:rFonts w:ascii="Arial" w:eastAsia="Arial" w:hAnsi="Arial"/>
                <w:b/>
              </w:rPr>
              <w:t>/</w:t>
            </w:r>
            <w:r>
              <w:rPr>
                <w:rFonts w:ascii="Sylfaen" w:eastAsia="Sylfaen" w:hAnsi="Sylfaen"/>
                <w:b/>
              </w:rPr>
              <w:t>տարեկան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274A9" w:rsidTr="00C5655E">
        <w:trPr>
          <w:trHeight w:val="16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ind w:left="74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Տեսակը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00" w:type="dxa"/>
            <w:gridSpan w:val="2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ind w:left="62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Անվանումը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276" w:lineRule="exact"/>
              <w:jc w:val="center"/>
              <w:rPr>
                <w:rFonts w:ascii="Arial Unicode MS" w:eastAsia="Arial Unicode MS" w:hAnsi="Arial Unicode MS"/>
                <w:b/>
                <w:w w:val="98"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w w:val="98"/>
                <w:shd w:val="clear" w:color="auto" w:fill="BDD6EE"/>
              </w:rPr>
              <w:t>Թիրախ</w:t>
            </w:r>
            <w:r>
              <w:rPr>
                <w:rFonts w:ascii="Arial Unicode MS" w:eastAsia="Arial Unicode MS" w:hAnsi="Arial Unicode MS"/>
                <w:b/>
                <w:w w:val="98"/>
                <w:shd w:val="clear" w:color="auto" w:fill="BDD6EE"/>
              </w:rPr>
              <w:t>․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w w:val="99"/>
                <w:shd w:val="clear" w:color="auto" w:fill="BDD6EE"/>
              </w:rPr>
              <w:t>Փաստ</w:t>
            </w:r>
            <w:r>
              <w:rPr>
                <w:rFonts w:ascii="Arial" w:eastAsia="Arial" w:hAnsi="Arial"/>
                <w:b/>
                <w:w w:val="99"/>
                <w:shd w:val="clear" w:color="auto" w:fill="BDD6EE"/>
              </w:rPr>
              <w:t>.</w:t>
            </w: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jc w:val="center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Շեղումը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8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ind w:left="100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Մեկնաբանություն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274A9" w:rsidTr="00C5655E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0" w:type="dxa"/>
            <w:gridSpan w:val="2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274A9" w:rsidTr="00C5655E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0" w:type="dxa"/>
            <w:gridSpan w:val="2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262" w:lineRule="exact"/>
              <w:jc w:val="center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արժեքը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258" w:lineRule="exact"/>
              <w:jc w:val="center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արժեքը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274A9" w:rsidTr="00C5655E">
        <w:trPr>
          <w:trHeight w:val="173"/>
        </w:trPr>
        <w:tc>
          <w:tcPr>
            <w:tcW w:w="120" w:type="dxa"/>
            <w:tcBorders>
              <w:left w:val="single" w:sz="8" w:space="0" w:color="auto"/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8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80" w:type="dxa"/>
            <w:tcBorders>
              <w:bottom w:val="single" w:sz="8" w:space="0" w:color="BDD6EE"/>
              <w:right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vMerge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vMerge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8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6274A9" w:rsidTr="00C5655E">
        <w:trPr>
          <w:trHeight w:val="24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top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49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Տարվա ընթացքում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274A9" w:rsidTr="00C5655E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կազմակերպված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bottom"/>
          </w:tcPr>
          <w:p w:rsidR="006274A9" w:rsidRPr="006274A9" w:rsidRDefault="006274A9" w:rsidP="00C5655E">
            <w:pPr>
              <w:spacing w:line="0" w:lineRule="atLeast"/>
              <w:jc w:val="center"/>
              <w:rPr>
                <w:rFonts w:ascii="Sylfaen" w:eastAsia="Sylfaen" w:hAnsi="Sylfaen"/>
                <w:w w:val="99"/>
                <w:lang w:val="en-US"/>
              </w:rPr>
            </w:pPr>
            <w:r>
              <w:rPr>
                <w:rFonts w:ascii="Sylfaen" w:eastAsia="Sylfaen" w:hAnsi="Sylfaen"/>
                <w:w w:val="99"/>
                <w:lang w:val="en-US"/>
              </w:rPr>
              <w:t>15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0" w:type="dxa"/>
            <w:gridSpan w:val="2"/>
            <w:vMerge w:val="restart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մարզական մրցաշարերի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gridSpan w:val="2"/>
            <w:vMerge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274A9" w:rsidTr="00C5655E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274A9" w:rsidTr="00C5655E">
        <w:trPr>
          <w:trHeight w:val="265"/>
        </w:trPr>
        <w:tc>
          <w:tcPr>
            <w:tcW w:w="120" w:type="dxa"/>
            <w:tcBorders>
              <w:left w:val="single" w:sz="8" w:space="0" w:color="auto"/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vMerge w:val="restart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Arial" w:eastAsia="Arial" w:hAnsi="Arial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 xml:space="preserve">Ելքային </w:t>
            </w:r>
            <w:r>
              <w:rPr>
                <w:rFonts w:ascii="Arial" w:eastAsia="Arial" w:hAnsi="Arial"/>
                <w:b/>
                <w:shd w:val="clear" w:color="auto" w:fill="BDD6EE"/>
              </w:rPr>
              <w:t>(</w:t>
            </w:r>
            <w:r>
              <w:rPr>
                <w:rFonts w:ascii="Sylfaen" w:eastAsia="Sylfaen" w:hAnsi="Sylfaen"/>
                <w:b/>
                <w:shd w:val="clear" w:color="auto" w:fill="BDD6EE"/>
              </w:rPr>
              <w:t>քանակական</w:t>
            </w:r>
            <w:r>
              <w:rPr>
                <w:rFonts w:ascii="Arial" w:eastAsia="Arial" w:hAnsi="Arial"/>
                <w:b/>
                <w:shd w:val="clear" w:color="auto" w:fill="BDD6EE"/>
              </w:rPr>
              <w:t>)</w:t>
            </w:r>
          </w:p>
        </w:tc>
        <w:tc>
          <w:tcPr>
            <w:tcW w:w="140" w:type="dxa"/>
            <w:tcBorders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թիվը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74A9" w:rsidTr="00C5655E">
        <w:trPr>
          <w:trHeight w:val="11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8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300" w:type="dxa"/>
            <w:gridSpan w:val="2"/>
            <w:vMerge w:val="restart"/>
            <w:shd w:val="clear" w:color="auto" w:fill="auto"/>
            <w:vAlign w:val="bottom"/>
          </w:tcPr>
          <w:p w:rsidR="006274A9" w:rsidRDefault="006274A9" w:rsidP="00C5655E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Տարվա ընթացքում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274A9" w:rsidTr="00C5655E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274A9" w:rsidTr="00C5655E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կազմակերպված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bottom"/>
          </w:tcPr>
          <w:p w:rsidR="006274A9" w:rsidRPr="005F167D" w:rsidRDefault="005F167D" w:rsidP="00C5655E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12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0" w:type="dxa"/>
            <w:gridSpan w:val="2"/>
            <w:vMerge w:val="restart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մշակութային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gridSpan w:val="2"/>
            <w:vMerge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274A9" w:rsidTr="00C5655E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274A9" w:rsidTr="00C5655E">
        <w:trPr>
          <w:trHeight w:val="26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միջոցառումների թիվը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74A9" w:rsidTr="00C5655E">
        <w:trPr>
          <w:trHeight w:val="25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6274A9" w:rsidRDefault="006274A9" w:rsidP="00C5655E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Բնակիչների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274A9" w:rsidTr="00C5655E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6274A9" w:rsidRDefault="006274A9" w:rsidP="00C5655E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բավարարվածությունը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Ելքային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որակական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մատուցվող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6274A9" w:rsidRPr="006274A9" w:rsidRDefault="006274A9" w:rsidP="00C5655E">
            <w:pPr>
              <w:spacing w:line="0" w:lineRule="atLeast"/>
              <w:jc w:val="center"/>
              <w:rPr>
                <w:rFonts w:ascii="Arial" w:eastAsia="Arial" w:hAnsi="Arial"/>
                <w:w w:val="98"/>
                <w:lang w:val="en-US"/>
              </w:rPr>
            </w:pPr>
            <w:r>
              <w:rPr>
                <w:rFonts w:ascii="Arial" w:eastAsia="Arial" w:hAnsi="Arial"/>
                <w:w w:val="98"/>
                <w:lang w:val="en-US"/>
              </w:rPr>
              <w:t>65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մշակութային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62" w:lineRule="exac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ծառայություններից</w:t>
            </w:r>
            <w:r>
              <w:rPr>
                <w:rFonts w:ascii="Arial" w:eastAsia="Arial" w:hAnsi="Arial"/>
              </w:rPr>
              <w:t>, %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74A9" w:rsidTr="00C5655E">
        <w:trPr>
          <w:trHeight w:val="24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6274A9" w:rsidRDefault="006274A9" w:rsidP="00C5655E">
            <w:pPr>
              <w:spacing w:line="249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Մատուցվող մարզական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274A9" w:rsidTr="00C5655E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և մշակութային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ծառայությունների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Վերջնական արդյունքի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հասանելիությունը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jc w:val="center"/>
              <w:rPr>
                <w:rFonts w:ascii="Sylfaen" w:eastAsia="Sylfaen" w:hAnsi="Sylfaen"/>
                <w:w w:val="98"/>
              </w:rPr>
            </w:pPr>
            <w:r>
              <w:rPr>
                <w:rFonts w:ascii="Sylfaen" w:eastAsia="Sylfaen" w:hAnsi="Sylfaen"/>
                <w:w w:val="98"/>
              </w:rPr>
              <w:t>Այո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0" w:type="dxa"/>
            <w:gridSpan w:val="2"/>
            <w:vMerge w:val="restart"/>
            <w:shd w:val="clear" w:color="auto" w:fill="auto"/>
            <w:vAlign w:val="bottom"/>
          </w:tcPr>
          <w:p w:rsidR="006274A9" w:rsidRDefault="006274A9" w:rsidP="00C5655E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 կենտրոն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274A9" w:rsidTr="00C5655E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274A9" w:rsidTr="00C5655E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չհանդիսացող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բնակավայրի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բնակիչներին՝ այո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ոչ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74A9" w:rsidTr="00C5655E">
        <w:trPr>
          <w:trHeight w:val="25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Ծախսեր</w:t>
            </w:r>
            <w:r>
              <w:rPr>
                <w:rFonts w:ascii="Arial" w:eastAsia="Arial" w:hAnsi="Arial"/>
                <w:b/>
              </w:rPr>
              <w:t>,</w:t>
            </w:r>
            <w:r>
              <w:rPr>
                <w:rFonts w:ascii="Sylfaen" w:eastAsia="Sylfaen" w:hAnsi="Sylfaen"/>
                <w:b/>
              </w:rPr>
              <w:t xml:space="preserve"> հազ</w:t>
            </w:r>
            <w:r>
              <w:rPr>
                <w:rFonts w:ascii="Arial" w:eastAsia="Arial" w:hAnsi="Arial"/>
                <w:b/>
              </w:rPr>
              <w:t>.</w:t>
            </w:r>
            <w:r>
              <w:rPr>
                <w:rFonts w:ascii="Sylfaen" w:eastAsia="Sylfaen" w:hAnsi="Sylfaen"/>
                <w:b/>
              </w:rPr>
              <w:t xml:space="preserve"> դրամ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51" w:lineRule="exact"/>
              <w:ind w:left="10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----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296C32" w:rsidP="00155A1D">
            <w:pPr>
              <w:spacing w:line="251" w:lineRule="exact"/>
              <w:jc w:val="center"/>
              <w:rPr>
                <w:rFonts w:ascii="Sylfaen" w:eastAsia="Sylfaen" w:hAnsi="Sylfaen"/>
                <w:b/>
                <w:w w:val="98"/>
              </w:rPr>
            </w:pPr>
            <w:r>
              <w:rPr>
                <w:rFonts w:ascii="Sylfaen" w:eastAsia="Sylfaen" w:hAnsi="Sylfaen"/>
                <w:b/>
                <w:w w:val="98"/>
              </w:rPr>
              <w:t>14</w:t>
            </w:r>
            <w:r w:rsidR="00155A1D">
              <w:rPr>
                <w:rFonts w:ascii="Sylfaen" w:eastAsia="Sylfaen" w:hAnsi="Sylfaen"/>
                <w:b/>
                <w:w w:val="98"/>
                <w:lang w:val="en-US"/>
              </w:rPr>
              <w:t>5</w:t>
            </w:r>
            <w:r>
              <w:rPr>
                <w:rFonts w:ascii="Sylfaen" w:eastAsia="Sylfaen" w:hAnsi="Sylfaen"/>
                <w:b/>
                <w:w w:val="98"/>
              </w:rPr>
              <w:t>00</w:t>
            </w:r>
            <w:r w:rsidR="006274A9">
              <w:rPr>
                <w:rFonts w:ascii="Sylfaen" w:eastAsia="Sylfaen" w:hAnsi="Sylfaen"/>
                <w:b/>
                <w:w w:val="98"/>
              </w:rPr>
              <w:t>,0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6274A9" w:rsidRDefault="006274A9" w:rsidP="006274A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269875</wp:posOffset>
            </wp:positionV>
            <wp:extent cx="6576060" cy="251015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60" cy="251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74A9" w:rsidRDefault="006274A9" w:rsidP="006274A9">
      <w:pPr>
        <w:spacing w:line="384" w:lineRule="exact"/>
        <w:rPr>
          <w:rFonts w:ascii="Times New Roman" w:eastAsia="Times New Roman" w:hAnsi="Times New Roman"/>
        </w:rPr>
      </w:pPr>
    </w:p>
    <w:p w:rsidR="006274A9" w:rsidRDefault="006274A9" w:rsidP="006274A9">
      <w:pPr>
        <w:spacing w:line="0" w:lineRule="atLeast"/>
        <w:rPr>
          <w:rFonts w:ascii="Sylfaen" w:eastAsia="Sylfaen" w:hAnsi="Sylfaen"/>
          <w:b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66675" cy="16192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eastAsia="Sylfaen" w:hAnsi="Sylfaen"/>
          <w:b/>
        </w:rPr>
        <w:t xml:space="preserve">Ոլորտ </w:t>
      </w:r>
      <w:r>
        <w:rPr>
          <w:rFonts w:ascii="Arial" w:eastAsia="Arial" w:hAnsi="Arial"/>
          <w:b/>
        </w:rPr>
        <w:t>6.</w:t>
      </w:r>
      <w:r>
        <w:rPr>
          <w:rFonts w:ascii="Sylfaen" w:eastAsia="Sylfaen" w:hAnsi="Sylfaen"/>
          <w:b/>
        </w:rPr>
        <w:t xml:space="preserve"> Ֆիզիկական կուլտուրա և սպորտ</w:t>
      </w:r>
    </w:p>
    <w:p w:rsidR="006274A9" w:rsidRDefault="006274A9" w:rsidP="006274A9">
      <w:pPr>
        <w:spacing w:line="20" w:lineRule="exact"/>
        <w:rPr>
          <w:rFonts w:ascii="Times New Roman" w:eastAsia="Times New Roman" w:hAnsi="Times New Roman"/>
        </w:rPr>
      </w:pPr>
      <w:r>
        <w:rPr>
          <w:rFonts w:ascii="Sylfaen" w:eastAsia="Sylfaen" w:hAnsi="Sylfaen"/>
          <w:b/>
          <w:noProof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6576060" cy="35941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6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ylfaen" w:eastAsia="Sylfaen" w:hAnsi="Sylfaen"/>
          <w:b/>
          <w:noProof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6576060" cy="35941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6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74A9" w:rsidRDefault="006274A9" w:rsidP="006274A9">
      <w:pPr>
        <w:spacing w:line="31" w:lineRule="exact"/>
        <w:rPr>
          <w:rFonts w:ascii="Times New Roman" w:eastAsia="Times New Roman" w:hAnsi="Times New Roman"/>
        </w:rPr>
      </w:pPr>
    </w:p>
    <w:p w:rsidR="006274A9" w:rsidRDefault="006274A9" w:rsidP="006274A9">
      <w:pPr>
        <w:spacing w:line="233" w:lineRule="auto"/>
        <w:ind w:left="120" w:right="1140"/>
        <w:rPr>
          <w:rFonts w:ascii="Sylfaen" w:eastAsia="Sylfaen" w:hAnsi="Sylfaen"/>
          <w:b/>
        </w:rPr>
      </w:pPr>
      <w:r>
        <w:rPr>
          <w:rFonts w:ascii="Sylfaen" w:eastAsia="Sylfaen" w:hAnsi="Sylfaen"/>
          <w:b/>
        </w:rPr>
        <w:lastRenderedPageBreak/>
        <w:t xml:space="preserve">Ծրագիր </w:t>
      </w:r>
      <w:r>
        <w:rPr>
          <w:rFonts w:ascii="Arial" w:eastAsia="Arial" w:hAnsi="Arial"/>
          <w:b/>
        </w:rPr>
        <w:t>1</w:t>
      </w:r>
      <w:r>
        <w:rPr>
          <w:rFonts w:ascii="Sylfaen" w:eastAsia="Sylfaen" w:hAnsi="Sylfaen"/>
          <w:b/>
          <w:lang w:val="en-US"/>
        </w:rPr>
        <w:t>Թալին</w:t>
      </w:r>
      <w:r>
        <w:rPr>
          <w:rFonts w:ascii="Sylfaen" w:eastAsia="Sylfaen" w:hAnsi="Sylfaen"/>
          <w:b/>
        </w:rPr>
        <w:t xml:space="preserve"> համայնքի </w:t>
      </w:r>
      <w:r>
        <w:rPr>
          <w:rFonts w:ascii="Arial" w:eastAsia="Arial" w:hAnsi="Arial"/>
          <w:b/>
        </w:rPr>
        <w:t>«</w:t>
      </w:r>
      <w:r>
        <w:rPr>
          <w:rFonts w:ascii="Sylfaen" w:eastAsia="Sylfaen" w:hAnsi="Sylfaen"/>
          <w:b/>
          <w:lang w:val="en-US"/>
        </w:rPr>
        <w:t>Գ</w:t>
      </w:r>
      <w:r w:rsidRPr="006274A9">
        <w:rPr>
          <w:rFonts w:ascii="Sylfaen" w:eastAsia="Sylfaen" w:hAnsi="Sylfaen"/>
          <w:b/>
        </w:rPr>
        <w:t xml:space="preserve">. </w:t>
      </w:r>
      <w:r>
        <w:rPr>
          <w:rFonts w:ascii="Sylfaen" w:eastAsia="Sylfaen" w:hAnsi="Sylfaen"/>
          <w:b/>
          <w:lang w:val="en-US"/>
        </w:rPr>
        <w:t>Ավդալյանի</w:t>
      </w:r>
      <w:r>
        <w:rPr>
          <w:rFonts w:ascii="Sylfaen" w:eastAsia="Sylfaen" w:hAnsi="Sylfaen"/>
          <w:b/>
        </w:rPr>
        <w:t xml:space="preserve"> մարզադպրոց ՀՈԱԿ-ի կողմից մատուցվող ծառայությունների ընթացիկ մակարդակի պահպանում</w:t>
      </w:r>
    </w:p>
    <w:p w:rsidR="006274A9" w:rsidRDefault="006274A9" w:rsidP="006274A9">
      <w:pPr>
        <w:spacing w:line="20" w:lineRule="exact"/>
        <w:rPr>
          <w:rFonts w:ascii="Times New Roman" w:eastAsia="Times New Roman" w:hAnsi="Times New Roman"/>
        </w:rPr>
      </w:pPr>
      <w:r>
        <w:rPr>
          <w:rFonts w:ascii="Sylfaen" w:eastAsia="Sylfaen" w:hAnsi="Sylfaen"/>
          <w:b/>
          <w:noProof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-163195</wp:posOffset>
            </wp:positionV>
            <wp:extent cx="6423660" cy="16637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660" cy="16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2180"/>
        <w:gridCol w:w="140"/>
        <w:gridCol w:w="100"/>
        <w:gridCol w:w="2300"/>
        <w:gridCol w:w="140"/>
        <w:gridCol w:w="100"/>
        <w:gridCol w:w="980"/>
        <w:gridCol w:w="180"/>
        <w:gridCol w:w="100"/>
        <w:gridCol w:w="780"/>
        <w:gridCol w:w="120"/>
        <w:gridCol w:w="100"/>
        <w:gridCol w:w="900"/>
        <w:gridCol w:w="140"/>
        <w:gridCol w:w="100"/>
        <w:gridCol w:w="1740"/>
        <w:gridCol w:w="120"/>
      </w:tblGrid>
      <w:tr w:rsidR="006274A9" w:rsidTr="00C5655E">
        <w:trPr>
          <w:trHeight w:val="256"/>
        </w:trPr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2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254" w:lineRule="exact"/>
              <w:ind w:left="104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Արդյունքային ցուցանիշները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60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155A1D">
            <w:pPr>
              <w:spacing w:line="254" w:lineRule="exact"/>
              <w:rPr>
                <w:rFonts w:ascii="Sylfaen" w:eastAsia="Sylfaen" w:hAnsi="Sylfaen"/>
                <w:b/>
              </w:rPr>
            </w:pPr>
            <w:r>
              <w:rPr>
                <w:rFonts w:ascii="Arial" w:eastAsia="Arial" w:hAnsi="Arial"/>
                <w:b/>
              </w:rPr>
              <w:t>20</w:t>
            </w:r>
            <w:r w:rsidR="00367240" w:rsidRPr="00367240">
              <w:rPr>
                <w:rFonts w:ascii="Arial" w:eastAsia="Arial" w:hAnsi="Arial"/>
                <w:b/>
              </w:rPr>
              <w:t>2</w:t>
            </w:r>
            <w:r w:rsidR="00155A1D">
              <w:rPr>
                <w:rFonts w:ascii="Arial" w:eastAsia="Arial" w:hAnsi="Arial"/>
                <w:b/>
                <w:lang w:val="en-US"/>
              </w:rPr>
              <w:t>1</w:t>
            </w:r>
            <w:r>
              <w:rPr>
                <w:rFonts w:ascii="Arial" w:eastAsia="Arial" w:hAnsi="Arial"/>
                <w:b/>
              </w:rPr>
              <w:t xml:space="preserve"> </w:t>
            </w:r>
            <w:r>
              <w:rPr>
                <w:rFonts w:ascii="Sylfaen" w:eastAsia="Sylfaen" w:hAnsi="Sylfaen"/>
                <w:b/>
              </w:rPr>
              <w:t>թ</w:t>
            </w:r>
            <w:r>
              <w:rPr>
                <w:rFonts w:ascii="Arial" w:eastAsia="Arial" w:hAnsi="Arial"/>
                <w:b/>
              </w:rPr>
              <w:t>., 1-</w:t>
            </w:r>
            <w:r>
              <w:rPr>
                <w:rFonts w:ascii="Sylfaen" w:eastAsia="Sylfaen" w:hAnsi="Sylfaen"/>
                <w:b/>
              </w:rPr>
              <w:t>ին կիսամյակ</w:t>
            </w:r>
            <w:r>
              <w:rPr>
                <w:rFonts w:ascii="Arial" w:eastAsia="Arial" w:hAnsi="Arial"/>
                <w:b/>
              </w:rPr>
              <w:t>/</w:t>
            </w:r>
            <w:r>
              <w:rPr>
                <w:rFonts w:ascii="Sylfaen" w:eastAsia="Sylfaen" w:hAnsi="Sylfaen"/>
                <w:b/>
              </w:rPr>
              <w:t>տարեկան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166"/>
        </w:trPr>
        <w:tc>
          <w:tcPr>
            <w:tcW w:w="12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ind w:left="74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Տեսակը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0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ind w:left="62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Անվանումը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276" w:lineRule="exact"/>
              <w:jc w:val="center"/>
              <w:rPr>
                <w:rFonts w:ascii="Arial Unicode MS" w:eastAsia="Arial Unicode MS" w:hAnsi="Arial Unicode MS"/>
                <w:b/>
              </w:rPr>
            </w:pPr>
            <w:r>
              <w:rPr>
                <w:rFonts w:ascii="Sylfaen" w:eastAsia="Sylfaen" w:hAnsi="Sylfaen"/>
                <w:b/>
              </w:rPr>
              <w:t>Թիրախ</w:t>
            </w:r>
            <w:r>
              <w:rPr>
                <w:rFonts w:ascii="Arial Unicode MS" w:eastAsia="Arial Unicode MS" w:hAnsi="Arial Unicode MS"/>
                <w:b/>
              </w:rPr>
              <w:t>․</w:t>
            </w:r>
          </w:p>
        </w:tc>
        <w:tc>
          <w:tcPr>
            <w:tcW w:w="180" w:type="dxa"/>
            <w:vMerge w:val="restart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jc w:val="center"/>
              <w:rPr>
                <w:rFonts w:ascii="Arial" w:eastAsia="Arial" w:hAnsi="Arial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Փաստ</w:t>
            </w:r>
            <w:r>
              <w:rPr>
                <w:rFonts w:ascii="Arial" w:eastAsia="Arial" w:hAnsi="Arial"/>
                <w:b/>
                <w:shd w:val="clear" w:color="auto" w:fill="BDD6EE"/>
              </w:rPr>
              <w:t>.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ind w:left="80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Շեղումը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4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ind w:left="20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Մեկնաբանություն</w:t>
            </w:r>
          </w:p>
        </w:tc>
        <w:tc>
          <w:tcPr>
            <w:tcW w:w="12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274A9" w:rsidTr="00C5655E">
        <w:trPr>
          <w:trHeight w:val="132"/>
        </w:trPr>
        <w:tc>
          <w:tcPr>
            <w:tcW w:w="12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vMerge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274A9" w:rsidTr="00C5655E">
        <w:trPr>
          <w:trHeight w:val="132"/>
        </w:trPr>
        <w:tc>
          <w:tcPr>
            <w:tcW w:w="12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jc w:val="center"/>
              <w:rPr>
                <w:rFonts w:ascii="Sylfaen" w:eastAsia="Sylfaen" w:hAnsi="Sylfaen"/>
                <w:b/>
                <w:w w:val="98"/>
              </w:rPr>
            </w:pPr>
            <w:r>
              <w:rPr>
                <w:rFonts w:ascii="Sylfaen" w:eastAsia="Sylfaen" w:hAnsi="Sylfaen"/>
                <w:b/>
                <w:w w:val="98"/>
              </w:rPr>
              <w:t>արժեքը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258" w:lineRule="exact"/>
              <w:jc w:val="center"/>
              <w:rPr>
                <w:rFonts w:ascii="Sylfaen" w:eastAsia="Sylfaen" w:hAnsi="Sylfaen"/>
                <w:b/>
                <w:w w:val="98"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w w:val="98"/>
                <w:shd w:val="clear" w:color="auto" w:fill="BDD6EE"/>
              </w:rPr>
              <w:t>արժեքը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274A9" w:rsidTr="00C5655E">
        <w:trPr>
          <w:trHeight w:val="173"/>
        </w:trPr>
        <w:tc>
          <w:tcPr>
            <w:tcW w:w="12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8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0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vMerge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tcBorders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80" w:type="dxa"/>
            <w:vMerge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4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6274A9" w:rsidTr="00C5655E">
        <w:trPr>
          <w:trHeight w:val="250"/>
        </w:trPr>
        <w:tc>
          <w:tcPr>
            <w:tcW w:w="120" w:type="dxa"/>
            <w:tcBorders>
              <w:top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vMerge w:val="restart"/>
            <w:tcBorders>
              <w:top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Մուտքային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50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Մարզադպրոցի գույքի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Pr="006274A9" w:rsidRDefault="006274A9" w:rsidP="00C5655E">
            <w:pPr>
              <w:spacing w:line="0" w:lineRule="atLeast"/>
              <w:ind w:left="60"/>
              <w:jc w:val="center"/>
              <w:rPr>
                <w:rFonts w:ascii="Arial" w:eastAsia="Arial" w:hAnsi="Arial"/>
                <w:w w:val="99"/>
                <w:lang w:val="en-US"/>
              </w:rPr>
            </w:pPr>
            <w:r>
              <w:rPr>
                <w:rFonts w:ascii="Sylfaen" w:eastAsia="Sylfaen" w:hAnsi="Sylfaen"/>
                <w:w w:val="99"/>
                <w:lang w:val="en-US"/>
              </w:rPr>
              <w:t>174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274A9" w:rsidTr="00C5655E">
        <w:trPr>
          <w:trHeight w:val="151"/>
        </w:trPr>
        <w:tc>
          <w:tcPr>
            <w:tcW w:w="12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00" w:type="dxa"/>
            <w:vMerge w:val="restart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միավորների թիվը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6274A9" w:rsidTr="00C5655E">
        <w:trPr>
          <w:trHeight w:val="157"/>
        </w:trPr>
        <w:tc>
          <w:tcPr>
            <w:tcW w:w="12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00" w:type="dxa"/>
            <w:vMerge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6274A9" w:rsidTr="00C5655E">
        <w:trPr>
          <w:trHeight w:val="250"/>
        </w:trPr>
        <w:tc>
          <w:tcPr>
            <w:tcW w:w="120" w:type="dxa"/>
            <w:tcBorders>
              <w:top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top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50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Մարզադպրոց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274A9" w:rsidTr="00C5655E">
        <w:trPr>
          <w:trHeight w:val="262"/>
        </w:trPr>
        <w:tc>
          <w:tcPr>
            <w:tcW w:w="12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262" w:lineRule="exact"/>
              <w:rPr>
                <w:rFonts w:ascii="Arial" w:eastAsia="Arial" w:hAnsi="Arial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 xml:space="preserve">Ելքային </w:t>
            </w:r>
            <w:r>
              <w:rPr>
                <w:rFonts w:ascii="Arial" w:eastAsia="Arial" w:hAnsi="Arial"/>
                <w:b/>
                <w:shd w:val="clear" w:color="auto" w:fill="BDD6EE"/>
              </w:rPr>
              <w:t>(</w:t>
            </w:r>
            <w:r>
              <w:rPr>
                <w:rFonts w:ascii="Sylfaen" w:eastAsia="Sylfaen" w:hAnsi="Sylfaen"/>
                <w:b/>
                <w:shd w:val="clear" w:color="auto" w:fill="BDD6EE"/>
              </w:rPr>
              <w:t>քանակական</w:t>
            </w:r>
            <w:r>
              <w:rPr>
                <w:rFonts w:ascii="Arial" w:eastAsia="Arial" w:hAnsi="Arial"/>
                <w:b/>
                <w:shd w:val="clear" w:color="auto" w:fill="BDD6EE"/>
              </w:rPr>
              <w:t>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274A9" w:rsidRDefault="006274A9" w:rsidP="00C5655E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հաճախող երեխաների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6274A9" w:rsidRPr="00296C32" w:rsidRDefault="00296C32" w:rsidP="00C5655E">
            <w:pPr>
              <w:spacing w:line="262" w:lineRule="exact"/>
              <w:ind w:left="40"/>
              <w:jc w:val="center"/>
              <w:rPr>
                <w:rFonts w:ascii="Sylfaen" w:eastAsia="Sylfaen" w:hAnsi="Sylfaen"/>
                <w:w w:val="99"/>
              </w:rPr>
            </w:pPr>
            <w:r w:rsidRPr="00296C32">
              <w:rPr>
                <w:rFonts w:ascii="Sylfaen" w:eastAsia="Sylfaen" w:hAnsi="Sylfaen"/>
                <w:w w:val="99"/>
              </w:rPr>
              <w:t>40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9"/>
        </w:trPr>
        <w:tc>
          <w:tcPr>
            <w:tcW w:w="120" w:type="dxa"/>
            <w:tcBorders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թիվը</w:t>
            </w:r>
            <w:r>
              <w:rPr>
                <w:rFonts w:ascii="Arial" w:eastAsia="Arial" w:hAnsi="Arial"/>
              </w:rPr>
              <w:t>`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74A9" w:rsidTr="00C5655E">
        <w:trPr>
          <w:trHeight w:val="249"/>
        </w:trPr>
        <w:tc>
          <w:tcPr>
            <w:tcW w:w="12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274A9" w:rsidRDefault="006274A9" w:rsidP="00C5655E">
            <w:pPr>
              <w:spacing w:line="249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Մարզադպրոցի գույքի և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274A9" w:rsidTr="00C5655E">
        <w:trPr>
          <w:trHeight w:val="264"/>
        </w:trPr>
        <w:tc>
          <w:tcPr>
            <w:tcW w:w="12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Ելքային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որակական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սարքավորումների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274A9" w:rsidRPr="006274A9" w:rsidRDefault="006274A9" w:rsidP="00C5655E">
            <w:pPr>
              <w:spacing w:line="0" w:lineRule="atLeast"/>
              <w:jc w:val="center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լավ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P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5"/>
        </w:trPr>
        <w:tc>
          <w:tcPr>
            <w:tcW w:w="120" w:type="dxa"/>
            <w:tcBorders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62" w:lineRule="exac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 xml:space="preserve">վիճակը՝ շատ վատ 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6274A9" w:rsidRDefault="006274A9" w:rsidP="006274A9">
      <w:pPr>
        <w:spacing w:line="40" w:lineRule="exact"/>
        <w:rPr>
          <w:rFonts w:ascii="Times New Roman" w:eastAsia="Times New Roman" w:hAnsi="Times New Roman"/>
        </w:rPr>
      </w:pPr>
    </w:p>
    <w:p w:rsidR="006274A9" w:rsidRPr="006274A9" w:rsidRDefault="006274A9" w:rsidP="006274A9">
      <w:pPr>
        <w:spacing w:line="0" w:lineRule="atLeast"/>
        <w:ind w:right="-419"/>
        <w:jc w:val="center"/>
        <w:rPr>
          <w:sz w:val="22"/>
          <w:lang w:val="en-US"/>
        </w:rPr>
      </w:pPr>
      <w:r>
        <w:rPr>
          <w:sz w:val="22"/>
        </w:rPr>
        <w:t>3</w:t>
      </w:r>
      <w:r w:rsidR="000065DE">
        <w:rPr>
          <w:sz w:val="22"/>
          <w:lang w:val="en-US"/>
        </w:rPr>
        <w:t>1</w:t>
      </w:r>
    </w:p>
    <w:p w:rsidR="006274A9" w:rsidRDefault="006274A9" w:rsidP="008B1E62">
      <w:pPr>
        <w:rPr>
          <w:rFonts w:ascii="Sylfaen" w:hAnsi="Sylfaen"/>
          <w:sz w:val="18"/>
          <w:szCs w:val="18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2180"/>
        <w:gridCol w:w="140"/>
        <w:gridCol w:w="100"/>
        <w:gridCol w:w="2300"/>
        <w:gridCol w:w="140"/>
        <w:gridCol w:w="100"/>
        <w:gridCol w:w="900"/>
        <w:gridCol w:w="120"/>
        <w:gridCol w:w="140"/>
        <w:gridCol w:w="720"/>
        <w:gridCol w:w="140"/>
        <w:gridCol w:w="140"/>
        <w:gridCol w:w="860"/>
        <w:gridCol w:w="140"/>
        <w:gridCol w:w="140"/>
        <w:gridCol w:w="1840"/>
        <w:gridCol w:w="140"/>
      </w:tblGrid>
      <w:tr w:rsidR="006274A9" w:rsidTr="00C5655E">
        <w:trPr>
          <w:trHeight w:val="26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top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վատ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բավարար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լավ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74A9" w:rsidTr="00C5655E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գերազանց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10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274A9" w:rsidTr="00C5655E">
        <w:trPr>
          <w:trHeight w:val="24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4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Մարզադպրոցների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274A9" w:rsidTr="00C5655E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կողմից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262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Ելքային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ծառայությունների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ind w:left="120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5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ժամկետայնության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մատուցման օրերի թիվը</w:t>
            </w:r>
          </w:p>
        </w:tc>
        <w:tc>
          <w:tcPr>
            <w:tcW w:w="1000" w:type="dxa"/>
            <w:gridSpan w:val="2"/>
            <w:vMerge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274A9" w:rsidTr="00C5655E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274A9" w:rsidTr="00C5655E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շաբաթվա ընթացքում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օր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74A9" w:rsidTr="00C5655E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5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Մատուցվող մարզական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274A9" w:rsidTr="00C5655E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ծառայությունների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Վերջնական արդյունքի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մատչելիությունը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ind w:left="40"/>
              <w:jc w:val="center"/>
              <w:rPr>
                <w:rFonts w:ascii="Sylfaen" w:eastAsia="Sylfaen" w:hAnsi="Sylfaen"/>
                <w:w w:val="98"/>
              </w:rPr>
            </w:pPr>
            <w:r>
              <w:rPr>
                <w:rFonts w:ascii="Sylfaen" w:eastAsia="Sylfaen" w:hAnsi="Sylfaen"/>
                <w:w w:val="98"/>
              </w:rPr>
              <w:t>Այո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 բնակիչներին՝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այո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ոչ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74A9" w:rsidTr="00C5655E">
        <w:trPr>
          <w:trHeight w:val="2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Ծախսեր</w:t>
            </w:r>
            <w:r>
              <w:rPr>
                <w:rFonts w:ascii="Arial" w:eastAsia="Arial" w:hAnsi="Arial"/>
                <w:b/>
              </w:rPr>
              <w:t>,</w:t>
            </w:r>
            <w:r>
              <w:rPr>
                <w:rFonts w:ascii="Sylfaen" w:eastAsia="Sylfaen" w:hAnsi="Sylfaen"/>
                <w:b/>
              </w:rPr>
              <w:t xml:space="preserve"> հազ</w:t>
            </w:r>
            <w:r>
              <w:rPr>
                <w:rFonts w:ascii="Arial" w:eastAsia="Arial" w:hAnsi="Arial"/>
                <w:b/>
              </w:rPr>
              <w:t>.</w:t>
            </w:r>
            <w:r>
              <w:rPr>
                <w:rFonts w:ascii="Sylfaen" w:eastAsia="Sylfaen" w:hAnsi="Sylfaen"/>
                <w:b/>
              </w:rPr>
              <w:t xml:space="preserve"> դրամ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51" w:lineRule="exact"/>
              <w:jc w:val="center"/>
              <w:rPr>
                <w:rFonts w:ascii="Sylfaen" w:eastAsia="Sylfaen" w:hAnsi="Sylfaen"/>
                <w:b/>
                <w:w w:val="98"/>
              </w:rPr>
            </w:pPr>
            <w:r>
              <w:rPr>
                <w:rFonts w:ascii="Sylfaen" w:eastAsia="Sylfaen" w:hAnsi="Sylfaen"/>
                <w:b/>
                <w:w w:val="98"/>
              </w:rPr>
              <w:t>----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296C32" w:rsidP="00155A1D">
            <w:pPr>
              <w:spacing w:line="251" w:lineRule="exact"/>
              <w:ind w:left="12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1</w:t>
            </w:r>
            <w:r w:rsidR="00155A1D">
              <w:rPr>
                <w:rFonts w:ascii="Sylfaen" w:eastAsia="Sylfaen" w:hAnsi="Sylfaen"/>
                <w:b/>
                <w:lang w:val="en-US"/>
              </w:rPr>
              <w:t>0700</w:t>
            </w:r>
            <w:r w:rsidR="006274A9">
              <w:rPr>
                <w:rFonts w:ascii="Sylfaen" w:eastAsia="Sylfaen" w:hAnsi="Sylfaen"/>
                <w:b/>
              </w:rPr>
              <w:t>,0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417"/>
        </w:trPr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74A9" w:rsidTr="00C5655E">
        <w:trPr>
          <w:trHeight w:val="319"/>
        </w:trPr>
        <w:tc>
          <w:tcPr>
            <w:tcW w:w="120" w:type="dxa"/>
            <w:tcBorders>
              <w:left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60" w:type="dxa"/>
            <w:gridSpan w:val="5"/>
            <w:tcBorders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7.</w:t>
            </w:r>
            <w:r>
              <w:rPr>
                <w:rFonts w:ascii="Sylfaen" w:eastAsia="Sylfaen" w:hAnsi="Sylfaen"/>
                <w:b/>
              </w:rPr>
              <w:t xml:space="preserve"> Սոցիալական պաշտպանություն</w:t>
            </w:r>
          </w:p>
        </w:tc>
        <w:tc>
          <w:tcPr>
            <w:tcW w:w="10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74A9" w:rsidTr="00C5655E">
        <w:trPr>
          <w:trHeight w:val="31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20" w:type="dxa"/>
            <w:gridSpan w:val="12"/>
            <w:tcBorders>
              <w:top w:val="single" w:sz="8" w:space="0" w:color="auto"/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Ծրագիր </w:t>
            </w:r>
            <w:r>
              <w:rPr>
                <w:rFonts w:ascii="Arial" w:eastAsia="Arial" w:hAnsi="Arial"/>
                <w:b/>
              </w:rPr>
              <w:t>1.</w:t>
            </w:r>
            <w:r>
              <w:rPr>
                <w:rFonts w:ascii="Sylfaen" w:eastAsia="Sylfaen" w:hAnsi="Sylfaen"/>
                <w:b/>
              </w:rPr>
              <w:t xml:space="preserve"> Աջակցություն համայնքի սոցիալապես  անապահով բնակիչներին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74A9" w:rsidTr="00C5655E">
        <w:trPr>
          <w:trHeight w:val="25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2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250" w:lineRule="exact"/>
              <w:ind w:left="104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Արդյունքային ցուցանիշները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40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155A1D">
            <w:pPr>
              <w:spacing w:line="250" w:lineRule="exact"/>
              <w:ind w:right="800"/>
              <w:jc w:val="center"/>
              <w:rPr>
                <w:rFonts w:ascii="Sylfaen" w:eastAsia="Sylfaen" w:hAnsi="Sylfaen"/>
                <w:b/>
              </w:rPr>
            </w:pPr>
            <w:r>
              <w:rPr>
                <w:rFonts w:ascii="Arial" w:eastAsia="Arial" w:hAnsi="Arial"/>
                <w:b/>
              </w:rPr>
              <w:t>20</w:t>
            </w:r>
            <w:r w:rsidR="00367240" w:rsidRPr="00367240">
              <w:rPr>
                <w:rFonts w:ascii="Arial" w:eastAsia="Arial" w:hAnsi="Arial"/>
                <w:b/>
              </w:rPr>
              <w:t>2</w:t>
            </w:r>
            <w:r w:rsidR="00155A1D">
              <w:rPr>
                <w:rFonts w:ascii="Arial" w:eastAsia="Arial" w:hAnsi="Arial"/>
                <w:b/>
                <w:lang w:val="en-US"/>
              </w:rPr>
              <w:t>1</w:t>
            </w:r>
            <w:r>
              <w:rPr>
                <w:rFonts w:ascii="Arial" w:eastAsia="Arial" w:hAnsi="Arial"/>
                <w:b/>
              </w:rPr>
              <w:t xml:space="preserve"> </w:t>
            </w:r>
            <w:r>
              <w:rPr>
                <w:rFonts w:ascii="Sylfaen" w:eastAsia="Sylfaen" w:hAnsi="Sylfaen"/>
                <w:b/>
              </w:rPr>
              <w:t>թ</w:t>
            </w:r>
            <w:r>
              <w:rPr>
                <w:rFonts w:ascii="Arial" w:eastAsia="Arial" w:hAnsi="Arial"/>
                <w:b/>
              </w:rPr>
              <w:t>., 1-</w:t>
            </w:r>
            <w:r>
              <w:rPr>
                <w:rFonts w:ascii="Sylfaen" w:eastAsia="Sylfaen" w:hAnsi="Sylfaen"/>
                <w:b/>
              </w:rPr>
              <w:t>ին կիսամյակ</w:t>
            </w:r>
            <w:r>
              <w:rPr>
                <w:rFonts w:ascii="Arial" w:eastAsia="Arial" w:hAnsi="Arial"/>
                <w:b/>
              </w:rPr>
              <w:t>/</w:t>
            </w:r>
            <w:r>
              <w:rPr>
                <w:rFonts w:ascii="Sylfaen" w:eastAsia="Sylfaen" w:hAnsi="Sylfaen"/>
                <w:b/>
              </w:rPr>
              <w:t>տարեկան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274A9" w:rsidTr="00C5655E">
        <w:trPr>
          <w:trHeight w:val="16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ind w:left="74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Տեսակը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0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jc w:val="center"/>
              <w:rPr>
                <w:rFonts w:ascii="Sylfaen" w:eastAsia="Sylfaen" w:hAnsi="Sylfaen"/>
                <w:b/>
                <w:w w:val="98"/>
              </w:rPr>
            </w:pPr>
            <w:r>
              <w:rPr>
                <w:rFonts w:ascii="Sylfaen" w:eastAsia="Sylfaen" w:hAnsi="Sylfaen"/>
                <w:b/>
                <w:w w:val="98"/>
              </w:rPr>
              <w:t>Անվանումը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276" w:lineRule="exact"/>
              <w:jc w:val="center"/>
              <w:rPr>
                <w:rFonts w:ascii="Arial Unicode MS" w:eastAsia="Arial Unicode MS" w:hAnsi="Arial Unicode MS"/>
                <w:b/>
                <w:w w:val="98"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w w:val="98"/>
                <w:shd w:val="clear" w:color="auto" w:fill="BDD6EE"/>
              </w:rPr>
              <w:t>Թիրախ</w:t>
            </w:r>
            <w:r>
              <w:rPr>
                <w:rFonts w:ascii="Arial Unicode MS" w:eastAsia="Arial Unicode MS" w:hAnsi="Arial Unicode MS"/>
                <w:b/>
                <w:w w:val="98"/>
                <w:shd w:val="clear" w:color="auto" w:fill="BDD6EE"/>
              </w:rPr>
              <w:t>․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w w:val="99"/>
                <w:shd w:val="clear" w:color="auto" w:fill="BDD6EE"/>
              </w:rPr>
              <w:t>Փաստ</w:t>
            </w:r>
            <w:r>
              <w:rPr>
                <w:rFonts w:ascii="Arial" w:eastAsia="Arial" w:hAnsi="Arial"/>
                <w:b/>
                <w:w w:val="99"/>
                <w:shd w:val="clear" w:color="auto" w:fill="BDD6EE"/>
              </w:rPr>
              <w:t>.</w:t>
            </w: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jc w:val="center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Շեղումը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jc w:val="center"/>
              <w:rPr>
                <w:rFonts w:ascii="Sylfaen" w:eastAsia="Sylfaen" w:hAnsi="Sylfaen"/>
                <w:b/>
                <w:w w:val="98"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w w:val="98"/>
                <w:shd w:val="clear" w:color="auto" w:fill="BDD6EE"/>
              </w:rPr>
              <w:t>Մեկնաբանություն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274A9" w:rsidTr="00C5655E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274A9" w:rsidTr="00C5655E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jc w:val="center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արժեքը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258" w:lineRule="exact"/>
              <w:jc w:val="center"/>
              <w:rPr>
                <w:rFonts w:ascii="Sylfaen" w:eastAsia="Sylfaen" w:hAnsi="Sylfaen"/>
                <w:b/>
                <w:w w:val="98"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w w:val="98"/>
                <w:shd w:val="clear" w:color="auto" w:fill="BDD6EE"/>
              </w:rPr>
              <w:t>արժեքը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274A9" w:rsidTr="00C5655E">
        <w:trPr>
          <w:trHeight w:val="173"/>
        </w:trPr>
        <w:tc>
          <w:tcPr>
            <w:tcW w:w="120" w:type="dxa"/>
            <w:tcBorders>
              <w:left w:val="single" w:sz="8" w:space="0" w:color="auto"/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8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0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vMerge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BDD6EE"/>
              <w:right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vMerge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BDD6EE"/>
              <w:right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BDD6EE"/>
              <w:right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4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6274A9" w:rsidTr="00C5655E">
        <w:trPr>
          <w:trHeight w:val="377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Մուտքային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-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-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ind w:left="20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-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-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ind w:right="80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74A9" w:rsidTr="00C5655E">
        <w:trPr>
          <w:trHeight w:val="13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274A9" w:rsidTr="00C5655E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Սոցիալական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274A9" w:rsidTr="00C5655E">
        <w:trPr>
          <w:trHeight w:val="30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Arial" w:eastAsia="Arial" w:hAnsi="Arial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 xml:space="preserve">Ելքային </w:t>
            </w:r>
            <w:r>
              <w:rPr>
                <w:rFonts w:ascii="Arial" w:eastAsia="Arial" w:hAnsi="Arial"/>
                <w:b/>
                <w:shd w:val="clear" w:color="auto" w:fill="BDD6EE"/>
              </w:rPr>
              <w:t>(</w:t>
            </w:r>
            <w:r>
              <w:rPr>
                <w:rFonts w:ascii="Sylfaen" w:eastAsia="Sylfaen" w:hAnsi="Sylfaen"/>
                <w:b/>
                <w:shd w:val="clear" w:color="auto" w:fill="BDD6EE"/>
              </w:rPr>
              <w:t>քանակական</w:t>
            </w:r>
            <w:r>
              <w:rPr>
                <w:rFonts w:ascii="Arial" w:eastAsia="Arial" w:hAnsi="Arial"/>
                <w:b/>
                <w:shd w:val="clear" w:color="auto" w:fill="BDD6EE"/>
              </w:rPr>
              <w:t>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աջակցություն ստացած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bottom"/>
          </w:tcPr>
          <w:p w:rsidR="006274A9" w:rsidRPr="006274A9" w:rsidRDefault="006274A9" w:rsidP="00C5655E">
            <w:pPr>
              <w:spacing w:line="0" w:lineRule="atLeast"/>
              <w:jc w:val="center"/>
              <w:rPr>
                <w:rFonts w:ascii="Sylfaen" w:eastAsia="Sylfaen" w:hAnsi="Sylfaen"/>
                <w:w w:val="99"/>
                <w:lang w:val="en-US"/>
              </w:rPr>
            </w:pPr>
            <w:r>
              <w:rPr>
                <w:rFonts w:ascii="Sylfaen" w:eastAsia="Sylfaen" w:hAnsi="Sylfaen"/>
                <w:w w:val="99"/>
                <w:lang w:val="en-US"/>
              </w:rPr>
              <w:t>165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74A9" w:rsidTr="00C5655E">
        <w:trPr>
          <w:trHeight w:val="17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սոցիալապես խոցելի</w:t>
            </w:r>
          </w:p>
        </w:tc>
        <w:tc>
          <w:tcPr>
            <w:tcW w:w="1000" w:type="dxa"/>
            <w:gridSpan w:val="2"/>
            <w:vMerge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274A9" w:rsidTr="00C5655E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274A9" w:rsidTr="00C5655E">
        <w:trPr>
          <w:trHeight w:val="344"/>
        </w:trPr>
        <w:tc>
          <w:tcPr>
            <w:tcW w:w="120" w:type="dxa"/>
            <w:tcBorders>
              <w:left w:val="single" w:sz="8" w:space="0" w:color="auto"/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ընտանիքների թիվը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74A9" w:rsidTr="00C5655E">
        <w:trPr>
          <w:trHeight w:val="24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top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4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Սոցիալական ծրագրի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274A9" w:rsidTr="00C5655E">
        <w:trPr>
          <w:trHeight w:val="26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6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շահառուների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  <w:lang w:val="en-US"/>
              </w:rPr>
              <w:t>8</w:t>
            </w:r>
            <w:r>
              <w:rPr>
                <w:rFonts w:ascii="Arial" w:eastAsia="Arial" w:hAnsi="Arial"/>
                <w:w w:val="98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12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258" w:lineRule="exact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Ելքային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որակական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բավարարվածությունը</w:t>
            </w:r>
          </w:p>
        </w:tc>
        <w:tc>
          <w:tcPr>
            <w:tcW w:w="1000" w:type="dxa"/>
            <w:gridSpan w:val="2"/>
            <w:vMerge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274A9" w:rsidTr="00C5655E">
        <w:trPr>
          <w:trHeight w:val="1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274A9" w:rsidTr="00C5655E">
        <w:trPr>
          <w:trHeight w:val="26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իրականացվող ծրագրից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74A9" w:rsidTr="00C5655E">
        <w:trPr>
          <w:trHeight w:val="2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%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274A9" w:rsidTr="00C5655E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Ելքային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Ծրագրի իրականացման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bottom"/>
          </w:tcPr>
          <w:p w:rsidR="006274A9" w:rsidRPr="006274A9" w:rsidRDefault="006274A9" w:rsidP="00C5655E">
            <w:pPr>
              <w:spacing w:line="0" w:lineRule="atLeast"/>
              <w:jc w:val="center"/>
              <w:rPr>
                <w:rFonts w:ascii="Arial" w:eastAsia="Arial" w:hAnsi="Arial"/>
                <w:lang w:val="en-US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274A9" w:rsidTr="00C5655E">
        <w:trPr>
          <w:trHeight w:val="12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ժամկետայնության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ժամկետը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տարի</w:t>
            </w:r>
          </w:p>
        </w:tc>
        <w:tc>
          <w:tcPr>
            <w:tcW w:w="1000" w:type="dxa"/>
            <w:gridSpan w:val="2"/>
            <w:vMerge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274A9" w:rsidTr="00C5655E">
        <w:trPr>
          <w:trHeight w:val="14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vMerge/>
            <w:tcBorders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274A9" w:rsidTr="00C5655E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50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Սոցիալապես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274A9" w:rsidTr="00C5655E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անապահով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ընտանիքներին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տրամադրվող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սոցիալական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262" w:lineRule="exact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Վերջնական արդյունքի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աջակցության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262" w:lineRule="exact"/>
              <w:jc w:val="center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Լավ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հասցեականության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վերաբերյալ բնակիչների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կարծիքը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շատ վատ 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62" w:lineRule="exac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վատ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բավարար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լավ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գերազանց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74A9" w:rsidTr="00C5655E">
        <w:trPr>
          <w:trHeight w:val="25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250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Ծախսեր</w:t>
            </w:r>
            <w:r>
              <w:rPr>
                <w:rFonts w:ascii="Arial" w:eastAsia="Arial" w:hAnsi="Arial"/>
                <w:b/>
              </w:rPr>
              <w:t>,</w:t>
            </w:r>
            <w:r>
              <w:rPr>
                <w:rFonts w:ascii="Sylfaen" w:eastAsia="Sylfaen" w:hAnsi="Sylfaen"/>
                <w:b/>
              </w:rPr>
              <w:t xml:space="preserve"> հազ</w:t>
            </w:r>
            <w:r>
              <w:rPr>
                <w:rFonts w:ascii="Arial" w:eastAsia="Arial" w:hAnsi="Arial"/>
                <w:b/>
              </w:rPr>
              <w:t>.</w:t>
            </w:r>
            <w:r>
              <w:rPr>
                <w:rFonts w:ascii="Sylfaen" w:eastAsia="Sylfaen" w:hAnsi="Sylfaen"/>
                <w:b/>
              </w:rPr>
              <w:t xml:space="preserve"> դրամ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50" w:lineRule="exact"/>
              <w:jc w:val="center"/>
              <w:rPr>
                <w:rFonts w:ascii="Sylfaen" w:eastAsia="Sylfaen" w:hAnsi="Sylfaen"/>
                <w:b/>
                <w:w w:val="98"/>
              </w:rPr>
            </w:pPr>
            <w:r>
              <w:rPr>
                <w:rFonts w:ascii="Sylfaen" w:eastAsia="Sylfaen" w:hAnsi="Sylfaen"/>
                <w:b/>
                <w:w w:val="98"/>
              </w:rPr>
              <w:t>----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50" w:lineRule="exact"/>
              <w:jc w:val="center"/>
              <w:rPr>
                <w:rFonts w:ascii="Sylfaen" w:eastAsia="Sylfaen" w:hAnsi="Sylfaen"/>
                <w:b/>
                <w:w w:val="97"/>
              </w:rPr>
            </w:pPr>
            <w:r>
              <w:rPr>
                <w:rFonts w:ascii="Sylfaen" w:eastAsia="Sylfaen" w:hAnsi="Sylfaen"/>
                <w:b/>
                <w:w w:val="97"/>
                <w:lang w:val="en-US"/>
              </w:rPr>
              <w:t>2000</w:t>
            </w:r>
            <w:r>
              <w:rPr>
                <w:rFonts w:ascii="Sylfaen" w:eastAsia="Sylfaen" w:hAnsi="Sylfaen"/>
                <w:b/>
                <w:w w:val="97"/>
              </w:rPr>
              <w:t>,0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6274A9" w:rsidRDefault="006274A9" w:rsidP="006274A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281940</wp:posOffset>
            </wp:positionV>
            <wp:extent cx="6576060" cy="42989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60" cy="42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74A9" w:rsidRDefault="006274A9" w:rsidP="006274A9">
      <w:pPr>
        <w:spacing w:line="200" w:lineRule="exact"/>
        <w:rPr>
          <w:rFonts w:ascii="Times New Roman" w:eastAsia="Times New Roman" w:hAnsi="Times New Roman"/>
        </w:rPr>
      </w:pPr>
    </w:p>
    <w:p w:rsidR="006274A9" w:rsidRDefault="006274A9" w:rsidP="006274A9">
      <w:pPr>
        <w:spacing w:line="203" w:lineRule="exact"/>
        <w:rPr>
          <w:rFonts w:ascii="Times New Roman" w:eastAsia="Times New Roman" w:hAnsi="Times New Roman"/>
        </w:rPr>
      </w:pPr>
    </w:p>
    <w:p w:rsidR="006274A9" w:rsidRDefault="006274A9" w:rsidP="006274A9">
      <w:pPr>
        <w:spacing w:line="0" w:lineRule="atLeast"/>
        <w:rPr>
          <w:rFonts w:ascii="Sylfaen" w:eastAsia="Sylfaen" w:hAnsi="Sylfaen"/>
          <w:b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66675" cy="1619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eastAsia="Sylfaen" w:hAnsi="Sylfaen"/>
          <w:b/>
        </w:rPr>
        <w:t xml:space="preserve">Ոլորտ </w:t>
      </w:r>
      <w:r>
        <w:rPr>
          <w:rFonts w:ascii="Arial" w:eastAsia="Arial" w:hAnsi="Arial"/>
          <w:b/>
        </w:rPr>
        <w:t>8.</w:t>
      </w:r>
      <w:r>
        <w:rPr>
          <w:rFonts w:ascii="Sylfaen" w:eastAsia="Sylfaen" w:hAnsi="Sylfaen"/>
          <w:b/>
        </w:rPr>
        <w:t xml:space="preserve"> Անասնաբուժություն և բուսասանիտարիա</w:t>
      </w:r>
    </w:p>
    <w:p w:rsidR="006274A9" w:rsidRDefault="006274A9" w:rsidP="006274A9">
      <w:pPr>
        <w:spacing w:line="20" w:lineRule="exact"/>
        <w:rPr>
          <w:rFonts w:ascii="Times New Roman" w:eastAsia="Times New Roman" w:hAnsi="Times New Roman"/>
        </w:rPr>
      </w:pPr>
      <w:r>
        <w:rPr>
          <w:rFonts w:ascii="Sylfaen" w:eastAsia="Sylfaen" w:hAnsi="Sylfaen"/>
          <w:b/>
          <w:noProof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6576060" cy="21209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60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ylfaen" w:eastAsia="Sylfaen" w:hAnsi="Sylfaen"/>
          <w:b/>
          <w:noProof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6576060" cy="21209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60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74A9" w:rsidRDefault="006274A9" w:rsidP="006274A9">
      <w:pPr>
        <w:spacing w:line="0" w:lineRule="atLeast"/>
        <w:rPr>
          <w:rFonts w:ascii="Sylfaen" w:eastAsia="Sylfaen" w:hAnsi="Sylfaen"/>
          <w:b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66675" cy="1714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eastAsia="Sylfaen" w:hAnsi="Sylfaen"/>
          <w:b/>
        </w:rPr>
        <w:t xml:space="preserve">Ծրագիր </w:t>
      </w:r>
      <w:r>
        <w:rPr>
          <w:rFonts w:ascii="Arial" w:eastAsia="Arial" w:hAnsi="Arial"/>
          <w:b/>
        </w:rPr>
        <w:t>1.</w:t>
      </w:r>
      <w:r>
        <w:rPr>
          <w:rFonts w:ascii="Sylfaen" w:eastAsia="Sylfaen" w:hAnsi="Sylfaen"/>
          <w:b/>
        </w:rPr>
        <w:t xml:space="preserve"> Անասնաբուժական ծառայությունների մատուցում</w:t>
      </w:r>
    </w:p>
    <w:p w:rsidR="006274A9" w:rsidRDefault="00BC3772" w:rsidP="006274A9">
      <w:pPr>
        <w:spacing w:line="20" w:lineRule="exact"/>
        <w:rPr>
          <w:rFonts w:ascii="Times New Roman" w:eastAsia="Times New Roman" w:hAnsi="Times New Roman"/>
        </w:rPr>
      </w:pPr>
      <w:r w:rsidRPr="00BC3772">
        <w:rPr>
          <w:rFonts w:ascii="Sylfaen" w:eastAsia="Sylfaen" w:hAnsi="Sylfaen"/>
          <w:b/>
        </w:rPr>
        <w:pict>
          <v:line id="_x0000_s1077" style="position:absolute;z-index:-251581440" from=".2pt,.75pt" to="516.95pt,.75pt" o:userdrawn="t" strokecolor="#deeaf6" strokeweight=".55031mm"/>
        </w:pict>
      </w:r>
      <w:r w:rsidRPr="00BC3772">
        <w:rPr>
          <w:rFonts w:ascii="Sylfaen" w:eastAsia="Sylfaen" w:hAnsi="Sylfaen"/>
          <w:b/>
        </w:rPr>
        <w:pict>
          <v:line id="_x0000_s1078" style="position:absolute;z-index:-251580416" from="-.35pt,1.8pt" to="517.4pt,1.8pt" o:userdrawn="t" strokeweight=".16931mm"/>
        </w:pict>
      </w:r>
    </w:p>
    <w:p w:rsidR="006274A9" w:rsidRDefault="006274A9" w:rsidP="006274A9">
      <w:pPr>
        <w:spacing w:line="15" w:lineRule="exact"/>
        <w:rPr>
          <w:rFonts w:ascii="Times New Roman" w:eastAsia="Times New Roman" w:hAnsi="Times New Roman"/>
        </w:rPr>
      </w:pPr>
    </w:p>
    <w:p w:rsidR="006274A9" w:rsidRPr="006274A9" w:rsidRDefault="006274A9" w:rsidP="006274A9">
      <w:pPr>
        <w:spacing w:line="0" w:lineRule="atLeast"/>
        <w:ind w:right="-419"/>
        <w:jc w:val="center"/>
        <w:rPr>
          <w:sz w:val="22"/>
          <w:lang w:val="en-US"/>
        </w:rPr>
      </w:pPr>
      <w:r>
        <w:rPr>
          <w:sz w:val="22"/>
        </w:rPr>
        <w:t>3</w:t>
      </w:r>
      <w:r w:rsidR="000065DE">
        <w:rPr>
          <w:sz w:val="22"/>
          <w:lang w:val="en-US"/>
        </w:rPr>
        <w:t>2</w:t>
      </w:r>
    </w:p>
    <w:tbl>
      <w:tblPr>
        <w:tblpPr w:leftFromText="180" w:rightFromText="180" w:vertAnchor="text" w:horzAnchor="margin" w:tblpY="37"/>
        <w:tblW w:w="104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2306"/>
        <w:gridCol w:w="142"/>
        <w:gridCol w:w="101"/>
        <w:gridCol w:w="2329"/>
        <w:gridCol w:w="142"/>
        <w:gridCol w:w="101"/>
        <w:gridCol w:w="911"/>
        <w:gridCol w:w="122"/>
        <w:gridCol w:w="101"/>
        <w:gridCol w:w="769"/>
        <w:gridCol w:w="142"/>
        <w:gridCol w:w="101"/>
        <w:gridCol w:w="911"/>
        <w:gridCol w:w="142"/>
        <w:gridCol w:w="101"/>
        <w:gridCol w:w="1903"/>
        <w:gridCol w:w="142"/>
      </w:tblGrid>
      <w:tr w:rsidR="0082700E" w:rsidTr="00C5655E">
        <w:trPr>
          <w:trHeight w:val="276"/>
        </w:trPr>
        <w:tc>
          <w:tcPr>
            <w:tcW w:w="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82700E" w:rsidRPr="001C54BA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  <w:lang w:val="en-US"/>
              </w:rPr>
            </w:pPr>
          </w:p>
        </w:tc>
        <w:tc>
          <w:tcPr>
            <w:tcW w:w="48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ind w:left="104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Արդյունքային ցուցանիշները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9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155A1D">
            <w:pPr>
              <w:spacing w:line="0" w:lineRule="atLeast"/>
              <w:ind w:right="800"/>
              <w:jc w:val="center"/>
              <w:rPr>
                <w:rFonts w:ascii="Sylfaen" w:eastAsia="Sylfaen" w:hAnsi="Sylfaen"/>
                <w:b/>
              </w:rPr>
            </w:pPr>
            <w:r>
              <w:rPr>
                <w:rFonts w:ascii="Arial" w:eastAsia="Arial" w:hAnsi="Arial"/>
                <w:b/>
              </w:rPr>
              <w:t>20</w:t>
            </w:r>
            <w:r w:rsidR="00367240" w:rsidRPr="00367240">
              <w:rPr>
                <w:rFonts w:ascii="Arial" w:eastAsia="Arial" w:hAnsi="Arial"/>
                <w:b/>
              </w:rPr>
              <w:t>2</w:t>
            </w:r>
            <w:r w:rsidR="00155A1D">
              <w:rPr>
                <w:rFonts w:ascii="Arial" w:eastAsia="Arial" w:hAnsi="Arial"/>
                <w:b/>
                <w:lang w:val="en-US"/>
              </w:rPr>
              <w:t>1</w:t>
            </w:r>
            <w:r>
              <w:rPr>
                <w:rFonts w:ascii="Sylfaen" w:eastAsia="Sylfaen" w:hAnsi="Sylfaen"/>
                <w:b/>
              </w:rPr>
              <w:t>թ</w:t>
            </w:r>
            <w:r>
              <w:rPr>
                <w:rFonts w:ascii="Arial" w:eastAsia="Arial" w:hAnsi="Arial"/>
                <w:b/>
              </w:rPr>
              <w:t>., 1-</w:t>
            </w:r>
            <w:r>
              <w:rPr>
                <w:rFonts w:ascii="Sylfaen" w:eastAsia="Sylfaen" w:hAnsi="Sylfaen"/>
                <w:b/>
              </w:rPr>
              <w:t>ին կիսամյակ</w:t>
            </w:r>
            <w:r>
              <w:rPr>
                <w:rFonts w:ascii="Arial" w:eastAsia="Arial" w:hAnsi="Arial"/>
                <w:b/>
              </w:rPr>
              <w:t>/</w:t>
            </w:r>
            <w:r>
              <w:rPr>
                <w:rFonts w:ascii="Sylfaen" w:eastAsia="Sylfaen" w:hAnsi="Sylfaen"/>
                <w:b/>
              </w:rPr>
              <w:t>տարեկան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2700E" w:rsidTr="00C5655E">
        <w:trPr>
          <w:trHeight w:val="169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09" w:type="dxa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ind w:left="74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Տեսակը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1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31" w:type="dxa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jc w:val="center"/>
              <w:rPr>
                <w:rFonts w:ascii="Sylfaen" w:eastAsia="Sylfaen" w:hAnsi="Sylfaen"/>
                <w:b/>
                <w:w w:val="98"/>
              </w:rPr>
            </w:pPr>
            <w:r>
              <w:rPr>
                <w:rFonts w:ascii="Sylfaen" w:eastAsia="Sylfaen" w:hAnsi="Sylfaen"/>
                <w:b/>
                <w:w w:val="98"/>
              </w:rPr>
              <w:t>Անվանումը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1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12" w:type="dxa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276" w:lineRule="exact"/>
              <w:jc w:val="center"/>
              <w:rPr>
                <w:rFonts w:ascii="Arial Unicode MS" w:eastAsia="Arial Unicode MS" w:hAnsi="Arial Unicode MS"/>
                <w:b/>
                <w:w w:val="98"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w w:val="98"/>
                <w:shd w:val="clear" w:color="auto" w:fill="BDD6EE"/>
              </w:rPr>
              <w:t>Թիրախ</w:t>
            </w:r>
            <w:r>
              <w:rPr>
                <w:rFonts w:ascii="Arial Unicode MS" w:eastAsia="Arial Unicode MS" w:hAnsi="Arial Unicode MS" w:hint="eastAsia"/>
                <w:b/>
                <w:w w:val="98"/>
                <w:shd w:val="clear" w:color="auto" w:fill="BDD6EE"/>
              </w:rPr>
              <w:t>․</w:t>
            </w:r>
          </w:p>
        </w:tc>
        <w:tc>
          <w:tcPr>
            <w:tcW w:w="12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1" w:type="dxa"/>
            <w:vMerge w:val="restart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70" w:type="dxa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w w:val="99"/>
                <w:shd w:val="clear" w:color="auto" w:fill="BDD6EE"/>
              </w:rPr>
              <w:t>Փաստ</w:t>
            </w:r>
            <w:r>
              <w:rPr>
                <w:rFonts w:ascii="Arial" w:eastAsia="Arial" w:hAnsi="Arial"/>
                <w:b/>
                <w:w w:val="99"/>
                <w:shd w:val="clear" w:color="auto" w:fill="BDD6EE"/>
              </w:rPr>
              <w:t>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1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12" w:type="dxa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jc w:val="center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Շեղումը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1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05" w:type="dxa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jc w:val="center"/>
              <w:rPr>
                <w:rFonts w:ascii="Sylfaen" w:eastAsia="Sylfaen" w:hAnsi="Sylfaen"/>
                <w:b/>
                <w:w w:val="98"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w w:val="98"/>
                <w:shd w:val="clear" w:color="auto" w:fill="BDD6EE"/>
              </w:rPr>
              <w:t>Մեկնաբանություն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82700E" w:rsidTr="00C5655E">
        <w:trPr>
          <w:trHeight w:val="20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09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1" w:type="dxa"/>
            <w:shd w:val="clear" w:color="auto" w:fill="BDD6EE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31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w w:val="9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1" w:type="dxa"/>
            <w:shd w:val="clear" w:color="auto" w:fill="BDD6EE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Arial Unicode MS" w:eastAsia="Arial Unicode MS" w:hAnsi="Arial Unicode MS"/>
                <w:b/>
                <w:w w:val="98"/>
                <w:shd w:val="clear" w:color="auto" w:fill="BDD6EE"/>
              </w:rPr>
            </w:pP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700E" w:rsidRDefault="0082700E" w:rsidP="00C5655E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1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70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  <w:b/>
                <w:w w:val="99"/>
                <w:shd w:val="clear" w:color="auto" w:fill="BDD6EE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700E" w:rsidRDefault="0082700E" w:rsidP="00C5655E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1" w:type="dxa"/>
            <w:shd w:val="clear" w:color="auto" w:fill="BDD6EE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1" w:type="dxa"/>
            <w:shd w:val="clear" w:color="auto" w:fill="BDD6EE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05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w w:val="98"/>
                <w:shd w:val="clear" w:color="auto" w:fill="BDD6E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2700E" w:rsidTr="00C5655E">
        <w:trPr>
          <w:trHeight w:val="114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309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1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331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w w:val="9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1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Arial Unicode MS" w:eastAsia="Arial Unicode MS" w:hAnsi="Arial Unicode MS"/>
                <w:b/>
                <w:w w:val="98"/>
                <w:shd w:val="clear" w:color="auto" w:fill="BDD6EE"/>
              </w:rPr>
            </w:pP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700E" w:rsidRDefault="0082700E" w:rsidP="00C5655E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1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70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  <w:b/>
                <w:w w:val="99"/>
                <w:shd w:val="clear" w:color="auto" w:fill="BDD6EE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700E" w:rsidRDefault="0082700E" w:rsidP="00C5655E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1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1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05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w w:val="98"/>
                <w:shd w:val="clear" w:color="auto" w:fill="BDD6E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82700E" w:rsidTr="00C5655E">
        <w:trPr>
          <w:trHeight w:val="135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9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31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w w:val="9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jc w:val="center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արժեքը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70" w:type="dxa"/>
            <w:vMerge w:val="restart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258" w:lineRule="exact"/>
              <w:jc w:val="center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արժեքը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05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w w:val="98"/>
                <w:shd w:val="clear" w:color="auto" w:fill="BDD6E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2700E" w:rsidTr="00C5655E">
        <w:trPr>
          <w:trHeight w:val="179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single" w:sz="8" w:space="0" w:color="BDD6EE"/>
              <w:right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70" w:type="dxa"/>
            <w:vMerge/>
            <w:tcBorders>
              <w:top w:val="nil"/>
              <w:left w:val="nil"/>
              <w:bottom w:val="single" w:sz="8" w:space="0" w:color="BDD6EE"/>
              <w:right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82700E" w:rsidTr="00C5655E">
        <w:trPr>
          <w:trHeight w:val="253"/>
        </w:trPr>
        <w:tc>
          <w:tcPr>
            <w:tcW w:w="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24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Աշխատակազմում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700E" w:rsidTr="00C5655E">
        <w:trPr>
          <w:trHeight w:val="289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9" w:type="dxa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Մուտքային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31" w:type="dxa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գյուղատնտեսության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3" w:type="dxa"/>
            <w:gridSpan w:val="2"/>
            <w:vMerge w:val="restart"/>
            <w:vAlign w:val="bottom"/>
            <w:hideMark/>
          </w:tcPr>
          <w:p w:rsidR="0082700E" w:rsidRDefault="0082700E" w:rsidP="00C5655E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157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09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31" w:type="dxa"/>
            <w:vMerge w:val="restart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հարցերով զբաղվող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13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7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05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2700E" w:rsidTr="00C5655E">
        <w:trPr>
          <w:trHeight w:val="135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9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31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34" w:type="dxa"/>
            <w:gridSpan w:val="2"/>
            <w:tcBorders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7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05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2700E" w:rsidTr="00C5655E">
        <w:trPr>
          <w:trHeight w:val="314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31" w:type="dxa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աշխատակիցների թիվը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257"/>
        </w:trPr>
        <w:tc>
          <w:tcPr>
            <w:tcW w:w="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25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Գյուղատնտեսությամբ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700E" w:rsidTr="00C5655E">
        <w:trPr>
          <w:trHeight w:val="308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9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31" w:type="dxa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զբաղվածների թվի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326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9" w:type="dxa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Arial" w:eastAsia="Arial" w:hAnsi="Arial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 xml:space="preserve">Ելքային </w:t>
            </w:r>
            <w:r>
              <w:rPr>
                <w:rFonts w:ascii="Arial" w:eastAsia="Arial" w:hAnsi="Arial"/>
                <w:b/>
                <w:shd w:val="clear" w:color="auto" w:fill="BDD6EE"/>
              </w:rPr>
              <w:t>(</w:t>
            </w:r>
            <w:r>
              <w:rPr>
                <w:rFonts w:ascii="Sylfaen" w:eastAsia="Sylfaen" w:hAnsi="Sylfaen"/>
                <w:b/>
                <w:shd w:val="clear" w:color="auto" w:fill="BDD6EE"/>
              </w:rPr>
              <w:t>քանակական</w:t>
            </w:r>
            <w:r>
              <w:rPr>
                <w:rFonts w:ascii="Arial" w:eastAsia="Arial" w:hAnsi="Arial"/>
                <w:b/>
                <w:shd w:val="clear" w:color="auto" w:fill="BDD6EE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31" w:type="dxa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տեսակարար կշիռը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3" w:type="dxa"/>
            <w:gridSpan w:val="2"/>
            <w:vAlign w:val="bottom"/>
            <w:hideMark/>
          </w:tcPr>
          <w:p w:rsidR="0082700E" w:rsidRPr="001509B8" w:rsidRDefault="0082700E" w:rsidP="00C5655E">
            <w:pPr>
              <w:spacing w:line="0" w:lineRule="atLeast"/>
              <w:jc w:val="center"/>
              <w:rPr>
                <w:rFonts w:ascii="Arial" w:eastAsia="Arial" w:hAnsi="Arial"/>
                <w:w w:val="98"/>
                <w:lang w:val="en-US"/>
              </w:rPr>
            </w:pPr>
            <w:r>
              <w:rPr>
                <w:rFonts w:ascii="Arial" w:eastAsia="Arial" w:hAnsi="Arial"/>
                <w:w w:val="98"/>
                <w:lang w:val="en-US"/>
              </w:rPr>
              <w:t>25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292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9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31" w:type="dxa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 բնակչության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354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31" w:type="dxa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ընդհանուր թվի մեջ</w:t>
            </w:r>
            <w:r>
              <w:rPr>
                <w:rFonts w:ascii="Arial" w:eastAsia="Arial" w:hAnsi="Arial"/>
              </w:rPr>
              <w:t>, %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256"/>
        </w:trPr>
        <w:tc>
          <w:tcPr>
            <w:tcW w:w="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Գյուղատնտեսության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700E" w:rsidTr="00C5655E">
        <w:trPr>
          <w:trHeight w:val="308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9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31" w:type="dxa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բնագավառում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326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9" w:type="dxa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Ելքային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որակական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31" w:type="dxa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զբաղվածության աճը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3" w:type="dxa"/>
            <w:gridSpan w:val="2"/>
            <w:vAlign w:val="bottom"/>
            <w:hideMark/>
          </w:tcPr>
          <w:p w:rsidR="0082700E" w:rsidRDefault="0082700E" w:rsidP="00C5655E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292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9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31" w:type="dxa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նախորդ տարվա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354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31" w:type="dxa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համեմատ</w:t>
            </w:r>
            <w:r>
              <w:rPr>
                <w:rFonts w:ascii="Arial" w:eastAsia="Arial" w:hAnsi="Arial"/>
              </w:rPr>
              <w:t>, %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346"/>
        </w:trPr>
        <w:tc>
          <w:tcPr>
            <w:tcW w:w="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Ելքային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3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-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3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-</w:t>
            </w:r>
          </w:p>
        </w:tc>
        <w:tc>
          <w:tcPr>
            <w:tcW w:w="1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0" w:lineRule="atLeast"/>
              <w:ind w:left="20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-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3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-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0" w:lineRule="atLeast"/>
              <w:ind w:right="80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126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09" w:type="dxa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ժամկետայնության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32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  <w:w w:val="8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13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  <w:w w:val="89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71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  <w:w w:val="8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13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  <w:w w:val="8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6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2700E" w:rsidTr="00C5655E">
        <w:trPr>
          <w:trHeight w:val="144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09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73" w:type="dxa"/>
            <w:gridSpan w:val="2"/>
            <w:tcBorders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12" w:type="dxa"/>
            <w:gridSpan w:val="2"/>
            <w:tcBorders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05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2700E" w:rsidTr="00C5655E">
        <w:trPr>
          <w:trHeight w:val="99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2700E" w:rsidTr="00C5655E">
        <w:trPr>
          <w:trHeight w:val="253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9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31" w:type="dxa"/>
            <w:vAlign w:val="bottom"/>
            <w:hideMark/>
          </w:tcPr>
          <w:p w:rsidR="0082700E" w:rsidRDefault="0082700E" w:rsidP="00C5655E">
            <w:pPr>
              <w:spacing w:line="24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Մթերվող մսի որակի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7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5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700E" w:rsidTr="00C5655E">
        <w:trPr>
          <w:trHeight w:val="269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9" w:type="dxa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Վերջնական արդյունքի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31" w:type="dxa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համապատասխանությո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12" w:type="dxa"/>
            <w:vMerge w:val="restart"/>
            <w:vAlign w:val="bottom"/>
            <w:hideMark/>
          </w:tcPr>
          <w:p w:rsidR="0082700E" w:rsidRDefault="0082700E" w:rsidP="00C5655E">
            <w:pPr>
              <w:spacing w:line="0" w:lineRule="atLeast"/>
              <w:jc w:val="center"/>
              <w:rPr>
                <w:rFonts w:ascii="Sylfaen" w:eastAsia="Sylfaen" w:hAnsi="Sylfaen"/>
                <w:w w:val="98"/>
              </w:rPr>
            </w:pPr>
            <w:r>
              <w:rPr>
                <w:rFonts w:ascii="Sylfaen" w:eastAsia="Sylfaen" w:hAnsi="Sylfaen"/>
                <w:w w:val="98"/>
              </w:rPr>
              <w:t>Այո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7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5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2700E" w:rsidTr="00C5655E">
        <w:trPr>
          <w:trHeight w:val="135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9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31" w:type="dxa"/>
            <w:vMerge w:val="restart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ւնը սահմանված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w w:val="98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7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05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2700E" w:rsidTr="00C5655E">
        <w:trPr>
          <w:trHeight w:val="135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9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31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7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05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2700E" w:rsidTr="00C5655E">
        <w:trPr>
          <w:trHeight w:val="272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նորմերին՝  այո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ոչ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2700E" w:rsidTr="00C5655E">
        <w:trPr>
          <w:trHeight w:val="260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252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Ծախսեր</w:t>
            </w:r>
            <w:r>
              <w:rPr>
                <w:rFonts w:ascii="Arial" w:eastAsia="Arial" w:hAnsi="Arial"/>
                <w:b/>
              </w:rPr>
              <w:t>,</w:t>
            </w:r>
            <w:r>
              <w:rPr>
                <w:rFonts w:ascii="Sylfaen" w:eastAsia="Sylfaen" w:hAnsi="Sylfaen"/>
                <w:b/>
              </w:rPr>
              <w:t xml:space="preserve"> հազ</w:t>
            </w:r>
            <w:r>
              <w:rPr>
                <w:rFonts w:ascii="Arial" w:eastAsia="Arial" w:hAnsi="Arial"/>
                <w:b/>
              </w:rPr>
              <w:t>.</w:t>
            </w:r>
            <w:r>
              <w:rPr>
                <w:rFonts w:ascii="Sylfaen" w:eastAsia="Sylfaen" w:hAnsi="Sylfaen"/>
                <w:b/>
              </w:rPr>
              <w:t xml:space="preserve"> դրամ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0" w:lineRule="atLeast"/>
              <w:ind w:left="2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---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231" w:lineRule="exact"/>
              <w:jc w:val="center"/>
              <w:rPr>
                <w:b/>
                <w:w w:val="96"/>
              </w:rPr>
            </w:pPr>
            <w:r>
              <w:rPr>
                <w:b/>
                <w:w w:val="96"/>
                <w:lang w:val="en-US"/>
              </w:rPr>
              <w:t>935</w:t>
            </w:r>
            <w:r>
              <w:rPr>
                <w:b/>
                <w:w w:val="96"/>
              </w:rPr>
              <w:t>,0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82700E" w:rsidRPr="001C54BA" w:rsidRDefault="0082700E" w:rsidP="0082700E">
      <w:pPr>
        <w:spacing w:line="20" w:lineRule="exact"/>
        <w:rPr>
          <w:rFonts w:ascii="Times New Roman" w:eastAsia="Times New Roman" w:hAnsi="Times New Roman"/>
          <w:lang w:val="en-US"/>
        </w:rPr>
      </w:pPr>
    </w:p>
    <w:p w:rsidR="008F6B2A" w:rsidRPr="008F6B2A" w:rsidRDefault="008F6B2A" w:rsidP="008F6B2A">
      <w:pPr>
        <w:pStyle w:val="ListParagraph"/>
        <w:numPr>
          <w:ilvl w:val="0"/>
          <w:numId w:val="10"/>
        </w:numPr>
        <w:spacing w:line="0" w:lineRule="atLeast"/>
        <w:rPr>
          <w:rFonts w:ascii="Sylfaen" w:eastAsia="Sylfaen" w:hAnsi="Sylfaen"/>
          <w:b/>
        </w:rPr>
      </w:pPr>
    </w:p>
    <w:p w:rsidR="008F6B2A" w:rsidRPr="008F6B2A" w:rsidRDefault="008F6B2A" w:rsidP="008F6B2A">
      <w:pPr>
        <w:pStyle w:val="ListParagraph"/>
        <w:numPr>
          <w:ilvl w:val="0"/>
          <w:numId w:val="10"/>
        </w:numPr>
        <w:spacing w:line="0" w:lineRule="atLeast"/>
        <w:rPr>
          <w:rFonts w:ascii="Sylfaen" w:eastAsia="Sylfaen" w:hAnsi="Sylfaen"/>
          <w:b/>
        </w:rPr>
      </w:pPr>
    </w:p>
    <w:p w:rsidR="008F6B2A" w:rsidRPr="008F6B2A" w:rsidRDefault="008F6B2A" w:rsidP="008F6B2A">
      <w:pPr>
        <w:pStyle w:val="ListParagraph"/>
        <w:numPr>
          <w:ilvl w:val="0"/>
          <w:numId w:val="10"/>
        </w:numPr>
        <w:spacing w:line="0" w:lineRule="atLeast"/>
        <w:rPr>
          <w:rFonts w:ascii="Sylfaen" w:eastAsia="Sylfaen" w:hAnsi="Sylfaen"/>
          <w:b/>
        </w:rPr>
      </w:pPr>
    </w:p>
    <w:p w:rsidR="008F6B2A" w:rsidRPr="008F6B2A" w:rsidRDefault="008F6B2A" w:rsidP="008F6B2A">
      <w:pPr>
        <w:pStyle w:val="ListParagraph"/>
        <w:numPr>
          <w:ilvl w:val="0"/>
          <w:numId w:val="10"/>
        </w:numPr>
        <w:spacing w:line="0" w:lineRule="atLeast"/>
        <w:rPr>
          <w:rFonts w:ascii="Sylfaen" w:eastAsia="Sylfaen" w:hAnsi="Sylfaen"/>
          <w:b/>
        </w:rPr>
      </w:pPr>
    </w:p>
    <w:p w:rsidR="008F6B2A" w:rsidRPr="008F6B2A" w:rsidRDefault="008F6B2A" w:rsidP="008F6B2A">
      <w:pPr>
        <w:pStyle w:val="ListParagraph"/>
        <w:numPr>
          <w:ilvl w:val="0"/>
          <w:numId w:val="10"/>
        </w:numPr>
        <w:spacing w:line="0" w:lineRule="atLeast"/>
        <w:rPr>
          <w:rFonts w:ascii="Sylfaen" w:eastAsia="Sylfaen" w:hAnsi="Sylfaen"/>
          <w:b/>
        </w:rPr>
      </w:pPr>
    </w:p>
    <w:p w:rsidR="00941CEC" w:rsidRPr="00941CEC" w:rsidRDefault="00941CEC" w:rsidP="008F6B2A">
      <w:pPr>
        <w:pStyle w:val="ListParagraph"/>
        <w:numPr>
          <w:ilvl w:val="0"/>
          <w:numId w:val="10"/>
        </w:numPr>
        <w:spacing w:line="0" w:lineRule="atLeast"/>
        <w:rPr>
          <w:rFonts w:ascii="Sylfaen" w:eastAsia="Sylfaen" w:hAnsi="Sylfaen"/>
          <w:b/>
        </w:rPr>
      </w:pPr>
    </w:p>
    <w:p w:rsidR="00941CEC" w:rsidRPr="00941CEC" w:rsidRDefault="00941CEC" w:rsidP="008F6B2A">
      <w:pPr>
        <w:pStyle w:val="ListParagraph"/>
        <w:numPr>
          <w:ilvl w:val="0"/>
          <w:numId w:val="10"/>
        </w:numPr>
        <w:spacing w:line="0" w:lineRule="atLeast"/>
        <w:rPr>
          <w:rFonts w:ascii="Sylfaen" w:eastAsia="Sylfaen" w:hAnsi="Sylfaen"/>
          <w:b/>
        </w:rPr>
      </w:pPr>
    </w:p>
    <w:p w:rsidR="00941CEC" w:rsidRPr="00941CEC" w:rsidRDefault="00941CEC" w:rsidP="008F6B2A">
      <w:pPr>
        <w:pStyle w:val="ListParagraph"/>
        <w:numPr>
          <w:ilvl w:val="0"/>
          <w:numId w:val="10"/>
        </w:numPr>
        <w:spacing w:line="0" w:lineRule="atLeast"/>
        <w:rPr>
          <w:rFonts w:ascii="Sylfaen" w:eastAsia="Sylfaen" w:hAnsi="Sylfaen"/>
          <w:b/>
        </w:rPr>
      </w:pPr>
    </w:p>
    <w:p w:rsidR="00941CEC" w:rsidRPr="00941CEC" w:rsidRDefault="00941CEC" w:rsidP="008F6B2A">
      <w:pPr>
        <w:pStyle w:val="ListParagraph"/>
        <w:numPr>
          <w:ilvl w:val="0"/>
          <w:numId w:val="10"/>
        </w:numPr>
        <w:spacing w:line="0" w:lineRule="atLeast"/>
        <w:rPr>
          <w:rFonts w:ascii="Sylfaen" w:eastAsia="Sylfaen" w:hAnsi="Sylfaen"/>
          <w:b/>
        </w:rPr>
      </w:pPr>
    </w:p>
    <w:p w:rsidR="00941CEC" w:rsidRPr="00941CEC" w:rsidRDefault="00941CEC" w:rsidP="008F6B2A">
      <w:pPr>
        <w:pStyle w:val="ListParagraph"/>
        <w:numPr>
          <w:ilvl w:val="0"/>
          <w:numId w:val="10"/>
        </w:numPr>
        <w:spacing w:line="0" w:lineRule="atLeast"/>
        <w:rPr>
          <w:rFonts w:ascii="Sylfaen" w:eastAsia="Sylfaen" w:hAnsi="Sylfaen"/>
          <w:b/>
        </w:rPr>
      </w:pPr>
    </w:p>
    <w:p w:rsidR="00941CEC" w:rsidRPr="00941CEC" w:rsidRDefault="00941CEC" w:rsidP="008F6B2A">
      <w:pPr>
        <w:pStyle w:val="ListParagraph"/>
        <w:numPr>
          <w:ilvl w:val="0"/>
          <w:numId w:val="10"/>
        </w:numPr>
        <w:spacing w:line="0" w:lineRule="atLeast"/>
        <w:rPr>
          <w:rFonts w:ascii="Sylfaen" w:eastAsia="Sylfaen" w:hAnsi="Sylfaen"/>
          <w:b/>
        </w:rPr>
      </w:pPr>
    </w:p>
    <w:p w:rsidR="0082700E" w:rsidRPr="00941CEC" w:rsidRDefault="0082700E" w:rsidP="00941CEC">
      <w:pPr>
        <w:spacing w:line="0" w:lineRule="atLeast"/>
        <w:rPr>
          <w:rFonts w:ascii="Sylfaen" w:eastAsia="Sylfaen" w:hAnsi="Sylfaen"/>
          <w:b/>
        </w:rPr>
      </w:pPr>
      <w:r w:rsidRPr="00941CEC">
        <w:rPr>
          <w:rFonts w:ascii="Sylfaen" w:eastAsia="Sylfaen" w:hAnsi="Sylfaen" w:cs="Sylfaen"/>
          <w:b/>
        </w:rPr>
        <w:t>Ոլորտ</w:t>
      </w:r>
      <w:r w:rsidRPr="00941CEC">
        <w:rPr>
          <w:rFonts w:ascii="Sylfaen" w:eastAsia="Sylfaen" w:hAnsi="Sylfaen"/>
          <w:b/>
        </w:rPr>
        <w:t xml:space="preserve"> </w:t>
      </w:r>
      <w:r w:rsidRPr="00941CEC">
        <w:rPr>
          <w:rFonts w:ascii="Arial" w:eastAsia="Arial" w:hAnsi="Arial"/>
          <w:b/>
        </w:rPr>
        <w:t>9.</w:t>
      </w:r>
      <w:r w:rsidRPr="00941CEC">
        <w:rPr>
          <w:rFonts w:ascii="Sylfaen" w:eastAsia="Sylfaen" w:hAnsi="Sylfaen"/>
          <w:b/>
        </w:rPr>
        <w:t xml:space="preserve"> Շրջակա միջավայրի պահպանություն</w:t>
      </w:r>
    </w:p>
    <w:p w:rsidR="0082700E" w:rsidRPr="008F6B2A" w:rsidRDefault="00941CEC" w:rsidP="008F6B2A">
      <w:pPr>
        <w:pStyle w:val="ListParagraph"/>
        <w:numPr>
          <w:ilvl w:val="0"/>
          <w:numId w:val="10"/>
        </w:num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6647815" cy="219075"/>
            <wp:effectExtent l="19050" t="0" r="635" b="0"/>
            <wp:wrapNone/>
            <wp:docPr id="31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700E">
        <w:rPr>
          <w:noProof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6666230" cy="359410"/>
            <wp:effectExtent l="0" t="0" r="0" b="0"/>
            <wp:wrapNone/>
            <wp:docPr id="30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23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700E" w:rsidRDefault="0082700E" w:rsidP="0082700E">
      <w:pPr>
        <w:spacing w:line="31" w:lineRule="exact"/>
        <w:rPr>
          <w:rFonts w:ascii="Times New Roman" w:eastAsia="Times New Roman" w:hAnsi="Times New Roman"/>
        </w:rPr>
      </w:pPr>
    </w:p>
    <w:p w:rsidR="00941CEC" w:rsidRDefault="0082700E" w:rsidP="00941CEC">
      <w:pPr>
        <w:spacing w:line="230" w:lineRule="auto"/>
        <w:ind w:left="120" w:right="1360"/>
        <w:rPr>
          <w:rFonts w:ascii="Sylfaen" w:eastAsia="Sylfaen" w:hAnsi="Sylfaen"/>
          <w:b/>
        </w:rPr>
      </w:pPr>
      <w:r>
        <w:rPr>
          <w:rFonts w:ascii="Sylfaen" w:eastAsia="Sylfaen" w:hAnsi="Sylfaen"/>
          <w:b/>
        </w:rPr>
        <w:t xml:space="preserve">Ծրագիր </w:t>
      </w:r>
      <w:r>
        <w:rPr>
          <w:rFonts w:ascii="Arial" w:eastAsia="Arial" w:hAnsi="Arial"/>
          <w:b/>
        </w:rPr>
        <w:t>1.</w:t>
      </w:r>
      <w:r>
        <w:rPr>
          <w:rFonts w:ascii="Sylfaen" w:eastAsia="Sylfaen" w:hAnsi="Sylfaen"/>
          <w:b/>
        </w:rPr>
        <w:t xml:space="preserve"> Համայնքի տարածքում աղբահանության և սանիտարական մաքրման </w:t>
      </w:r>
      <w:r w:rsidR="00941CEC">
        <w:rPr>
          <w:rFonts w:ascii="Sylfaen" w:eastAsia="Sylfaen" w:hAnsi="Sylfaen"/>
          <w:b/>
        </w:rPr>
        <w:t>աշխատանքների իրականացում</w:t>
      </w:r>
    </w:p>
    <w:p w:rsidR="00941CEC" w:rsidRPr="00941CEC" w:rsidRDefault="00941CEC" w:rsidP="0082700E">
      <w:pPr>
        <w:spacing w:line="230" w:lineRule="auto"/>
        <w:ind w:left="120" w:right="1360"/>
        <w:rPr>
          <w:rFonts w:ascii="Sylfaen" w:eastAsia="Sylfaen" w:hAnsi="Sylfaen"/>
          <w:b/>
        </w:rPr>
      </w:pPr>
    </w:p>
    <w:tbl>
      <w:tblPr>
        <w:tblW w:w="105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2183"/>
        <w:gridCol w:w="140"/>
        <w:gridCol w:w="100"/>
        <w:gridCol w:w="2444"/>
        <w:gridCol w:w="140"/>
        <w:gridCol w:w="100"/>
        <w:gridCol w:w="901"/>
        <w:gridCol w:w="120"/>
        <w:gridCol w:w="100"/>
        <w:gridCol w:w="921"/>
        <w:gridCol w:w="120"/>
        <w:gridCol w:w="100"/>
        <w:gridCol w:w="901"/>
        <w:gridCol w:w="140"/>
        <w:gridCol w:w="100"/>
        <w:gridCol w:w="1764"/>
        <w:gridCol w:w="100"/>
        <w:gridCol w:w="25"/>
      </w:tblGrid>
      <w:tr w:rsidR="0082700E" w:rsidTr="00C5655E">
        <w:trPr>
          <w:trHeight w:val="277"/>
        </w:trPr>
        <w:tc>
          <w:tcPr>
            <w:tcW w:w="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254" w:lineRule="exact"/>
              <w:ind w:left="110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Արդյունքային ցուցանիշները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155A1D">
            <w:pPr>
              <w:spacing w:line="254" w:lineRule="exact"/>
              <w:ind w:left="80"/>
              <w:rPr>
                <w:rFonts w:ascii="Sylfaen" w:eastAsia="Sylfaen" w:hAnsi="Sylfaen"/>
                <w:b/>
              </w:rPr>
            </w:pPr>
            <w:r>
              <w:rPr>
                <w:rFonts w:ascii="Arial" w:eastAsia="Arial" w:hAnsi="Arial"/>
                <w:b/>
              </w:rPr>
              <w:t>20</w:t>
            </w:r>
            <w:r w:rsidR="00367240" w:rsidRPr="00367240">
              <w:rPr>
                <w:rFonts w:ascii="Arial" w:eastAsia="Arial" w:hAnsi="Arial"/>
                <w:b/>
              </w:rPr>
              <w:t>2</w:t>
            </w:r>
            <w:r w:rsidR="00155A1D">
              <w:rPr>
                <w:rFonts w:ascii="Arial" w:eastAsia="Arial" w:hAnsi="Arial"/>
                <w:b/>
                <w:lang w:val="en-US"/>
              </w:rPr>
              <w:t>1</w:t>
            </w:r>
            <w:r>
              <w:rPr>
                <w:rFonts w:ascii="Sylfaen" w:eastAsia="Sylfaen" w:hAnsi="Sylfaen"/>
                <w:b/>
              </w:rPr>
              <w:t>թ</w:t>
            </w:r>
            <w:r>
              <w:rPr>
                <w:rFonts w:ascii="Arial" w:eastAsia="Arial" w:hAnsi="Arial"/>
                <w:b/>
              </w:rPr>
              <w:t>., 1-</w:t>
            </w:r>
            <w:r>
              <w:rPr>
                <w:rFonts w:ascii="Sylfaen" w:eastAsia="Sylfaen" w:hAnsi="Sylfaen"/>
                <w:b/>
              </w:rPr>
              <w:t>ին կիսամյակ</w:t>
            </w:r>
            <w:r>
              <w:rPr>
                <w:rFonts w:ascii="Arial" w:eastAsia="Arial" w:hAnsi="Arial"/>
                <w:b/>
              </w:rPr>
              <w:t>/</w:t>
            </w:r>
            <w:r>
              <w:rPr>
                <w:rFonts w:ascii="Sylfaen" w:eastAsia="Sylfaen" w:hAnsi="Sylfaen"/>
                <w:b/>
              </w:rPr>
              <w:t>տարեկան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941CEC">
        <w:trPr>
          <w:trHeight w:val="126"/>
        </w:trPr>
        <w:tc>
          <w:tcPr>
            <w:tcW w:w="120" w:type="dxa"/>
            <w:tcBorders>
              <w:top w:val="single" w:sz="8" w:space="0" w:color="BDD6EE"/>
              <w:left w:val="single" w:sz="4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3" w:type="dxa"/>
            <w:vMerge w:val="restart"/>
            <w:tcBorders>
              <w:top w:val="single" w:sz="8" w:space="0" w:color="BDD6EE"/>
              <w:left w:val="nil"/>
              <w:bottom w:val="nil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ind w:left="74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Տեսակը</w:t>
            </w:r>
          </w:p>
        </w:tc>
        <w:tc>
          <w:tcPr>
            <w:tcW w:w="140" w:type="dxa"/>
            <w:tcBorders>
              <w:top w:val="single" w:sz="8" w:space="0" w:color="BDD6EE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top w:val="single" w:sz="8" w:space="0" w:color="BDD6EE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44" w:type="dxa"/>
            <w:vMerge w:val="restart"/>
            <w:tcBorders>
              <w:top w:val="single" w:sz="8" w:space="0" w:color="BDD6EE"/>
              <w:left w:val="nil"/>
              <w:bottom w:val="nil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ind w:left="68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Անվանումը</w:t>
            </w:r>
          </w:p>
        </w:tc>
        <w:tc>
          <w:tcPr>
            <w:tcW w:w="140" w:type="dxa"/>
            <w:tcBorders>
              <w:top w:val="single" w:sz="8" w:space="0" w:color="BDD6EE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top w:val="single" w:sz="8" w:space="0" w:color="BDD6EE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1" w:type="dxa"/>
            <w:vMerge w:val="restart"/>
            <w:tcBorders>
              <w:top w:val="single" w:sz="8" w:space="0" w:color="BDD6EE"/>
              <w:left w:val="nil"/>
              <w:bottom w:val="nil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265" w:lineRule="exact"/>
              <w:jc w:val="center"/>
              <w:rPr>
                <w:rFonts w:ascii="Arial Unicode MS" w:eastAsia="Arial Unicode MS" w:hAnsi="Arial Unicode MS"/>
                <w:b/>
                <w:w w:val="98"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w w:val="98"/>
                <w:shd w:val="clear" w:color="auto" w:fill="BDD6EE"/>
              </w:rPr>
              <w:t>Թիրախ</w:t>
            </w:r>
            <w:r>
              <w:rPr>
                <w:rFonts w:ascii="Arial Unicode MS" w:eastAsia="Arial Unicode MS" w:hAnsi="Arial Unicode MS" w:hint="eastAsia"/>
                <w:b/>
                <w:w w:val="98"/>
                <w:shd w:val="clear" w:color="auto" w:fill="BDD6EE"/>
              </w:rPr>
              <w:t>․</w:t>
            </w:r>
          </w:p>
        </w:tc>
        <w:tc>
          <w:tcPr>
            <w:tcW w:w="120" w:type="dxa"/>
            <w:vMerge w:val="restart"/>
            <w:tcBorders>
              <w:top w:val="single" w:sz="8" w:space="0" w:color="BDD6EE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BDD6EE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1" w:type="dxa"/>
            <w:vMerge w:val="restart"/>
            <w:tcBorders>
              <w:top w:val="single" w:sz="8" w:space="0" w:color="BDD6EE"/>
              <w:left w:val="nil"/>
              <w:bottom w:val="nil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258" w:lineRule="exac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Sylfaen" w:eastAsia="Sylfaen" w:hAnsi="Sylfaen"/>
                <w:b/>
                <w:w w:val="99"/>
              </w:rPr>
              <w:t>Փաստ</w:t>
            </w:r>
            <w:r>
              <w:rPr>
                <w:rFonts w:ascii="Arial" w:eastAsia="Arial" w:hAnsi="Arial"/>
                <w:b/>
                <w:w w:val="99"/>
              </w:rPr>
              <w:t>.</w:t>
            </w:r>
          </w:p>
        </w:tc>
        <w:tc>
          <w:tcPr>
            <w:tcW w:w="120" w:type="dxa"/>
            <w:vMerge w:val="restart"/>
            <w:tcBorders>
              <w:top w:val="single" w:sz="8" w:space="0" w:color="BDD6EE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top w:val="single" w:sz="8" w:space="0" w:color="BDD6EE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1" w:type="dxa"/>
            <w:vMerge w:val="restart"/>
            <w:tcBorders>
              <w:top w:val="single" w:sz="8" w:space="0" w:color="BDD6EE"/>
              <w:left w:val="nil"/>
              <w:bottom w:val="nil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ind w:left="80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Շեղումը</w:t>
            </w:r>
          </w:p>
        </w:tc>
        <w:tc>
          <w:tcPr>
            <w:tcW w:w="140" w:type="dxa"/>
            <w:tcBorders>
              <w:top w:val="single" w:sz="8" w:space="0" w:color="BDD6EE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top w:val="single" w:sz="8" w:space="0" w:color="BDD6EE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64" w:type="dxa"/>
            <w:vMerge w:val="restart"/>
            <w:tcBorders>
              <w:top w:val="single" w:sz="8" w:space="0" w:color="BDD6EE"/>
              <w:left w:val="nil"/>
              <w:bottom w:val="nil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ind w:left="20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Մեկնաբանություն</w:t>
            </w:r>
          </w:p>
        </w:tc>
        <w:tc>
          <w:tcPr>
            <w:tcW w:w="100" w:type="dxa"/>
            <w:tcBorders>
              <w:top w:val="single" w:sz="8" w:space="0" w:color="BDD6EE"/>
              <w:left w:val="nil"/>
              <w:bottom w:val="nil"/>
              <w:right w:val="single" w:sz="4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2700E" w:rsidTr="00941CEC">
        <w:trPr>
          <w:trHeight w:val="125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3" w:type="dxa"/>
            <w:vMerge/>
            <w:tcBorders>
              <w:top w:val="single" w:sz="8" w:space="0" w:color="BDD6EE"/>
              <w:left w:val="nil"/>
              <w:bottom w:val="nil"/>
              <w:right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44" w:type="dxa"/>
            <w:vMerge/>
            <w:tcBorders>
              <w:top w:val="single" w:sz="8" w:space="0" w:color="BDD6EE"/>
              <w:left w:val="nil"/>
              <w:bottom w:val="nil"/>
              <w:right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1" w:type="dxa"/>
            <w:vMerge/>
            <w:tcBorders>
              <w:top w:val="single" w:sz="8" w:space="0" w:color="BDD6EE"/>
              <w:left w:val="nil"/>
              <w:bottom w:val="nil"/>
              <w:right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Arial Unicode MS" w:eastAsia="Arial Unicode MS" w:hAnsi="Arial Unicode MS"/>
                <w:b/>
                <w:w w:val="98"/>
                <w:shd w:val="clear" w:color="auto" w:fill="BDD6EE"/>
              </w:rPr>
            </w:pPr>
          </w:p>
        </w:tc>
        <w:tc>
          <w:tcPr>
            <w:tcW w:w="120" w:type="dxa"/>
            <w:vMerge/>
            <w:tcBorders>
              <w:top w:val="single" w:sz="8" w:space="0" w:color="BDD6EE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700E" w:rsidRDefault="0082700E" w:rsidP="00C5655E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Merge/>
            <w:tcBorders>
              <w:top w:val="single" w:sz="8" w:space="0" w:color="BDD6EE"/>
              <w:left w:val="nil"/>
              <w:bottom w:val="nil"/>
              <w:right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1" w:type="dxa"/>
            <w:vMerge/>
            <w:tcBorders>
              <w:top w:val="single" w:sz="8" w:space="0" w:color="BDD6EE"/>
              <w:left w:val="nil"/>
              <w:bottom w:val="nil"/>
              <w:right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  <w:b/>
                <w:w w:val="99"/>
              </w:rPr>
            </w:pPr>
          </w:p>
        </w:tc>
        <w:tc>
          <w:tcPr>
            <w:tcW w:w="120" w:type="dxa"/>
            <w:vMerge/>
            <w:tcBorders>
              <w:top w:val="single" w:sz="8" w:space="0" w:color="BDD6EE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700E" w:rsidRDefault="0082700E" w:rsidP="00C5655E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1" w:type="dxa"/>
            <w:vMerge/>
            <w:tcBorders>
              <w:top w:val="single" w:sz="8" w:space="0" w:color="BDD6EE"/>
              <w:left w:val="nil"/>
              <w:bottom w:val="nil"/>
              <w:right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64" w:type="dxa"/>
            <w:vMerge/>
            <w:tcBorders>
              <w:top w:val="single" w:sz="8" w:space="0" w:color="BDD6EE"/>
              <w:left w:val="nil"/>
              <w:bottom w:val="nil"/>
              <w:right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00" w:type="dxa"/>
            <w:tcBorders>
              <w:right w:val="single" w:sz="4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2700E" w:rsidTr="00941CEC">
        <w:trPr>
          <w:trHeight w:val="125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3" w:type="dxa"/>
            <w:vMerge/>
            <w:tcBorders>
              <w:top w:val="single" w:sz="8" w:space="0" w:color="BDD6EE"/>
              <w:left w:val="nil"/>
              <w:bottom w:val="nil"/>
              <w:right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44" w:type="dxa"/>
            <w:vMerge/>
            <w:tcBorders>
              <w:top w:val="single" w:sz="8" w:space="0" w:color="BDD6EE"/>
              <w:left w:val="nil"/>
              <w:bottom w:val="nil"/>
              <w:right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1" w:type="dxa"/>
            <w:vMerge w:val="restart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262" w:lineRule="exact"/>
              <w:jc w:val="center"/>
              <w:rPr>
                <w:rFonts w:ascii="Sylfaen" w:eastAsia="Sylfaen" w:hAnsi="Sylfaen"/>
                <w:b/>
                <w:w w:val="98"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w w:val="98"/>
                <w:shd w:val="clear" w:color="auto" w:fill="BDD6EE"/>
              </w:rPr>
              <w:t>արժեքը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258" w:lineRule="exact"/>
              <w:jc w:val="center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արժեքը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1" w:type="dxa"/>
            <w:vMerge/>
            <w:tcBorders>
              <w:top w:val="single" w:sz="8" w:space="0" w:color="BDD6EE"/>
              <w:left w:val="nil"/>
              <w:bottom w:val="nil"/>
              <w:right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64" w:type="dxa"/>
            <w:vMerge/>
            <w:tcBorders>
              <w:top w:val="single" w:sz="8" w:space="0" w:color="BDD6EE"/>
              <w:left w:val="nil"/>
              <w:bottom w:val="nil"/>
              <w:right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00" w:type="dxa"/>
            <w:tcBorders>
              <w:right w:val="single" w:sz="4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2700E" w:rsidTr="00941CEC">
        <w:trPr>
          <w:trHeight w:val="164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1" w:type="dxa"/>
            <w:vMerge/>
            <w:tcBorders>
              <w:top w:val="nil"/>
              <w:left w:val="nil"/>
              <w:bottom w:val="single" w:sz="8" w:space="0" w:color="BDD6EE"/>
              <w:right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w w:val="98"/>
                <w:shd w:val="clear" w:color="auto" w:fill="BDD6E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single" w:sz="8" w:space="0" w:color="BDD6EE"/>
              <w:right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single" w:sz="4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82700E" w:rsidTr="00941CEC">
        <w:trPr>
          <w:trHeight w:val="278"/>
        </w:trPr>
        <w:tc>
          <w:tcPr>
            <w:tcW w:w="120" w:type="dxa"/>
            <w:tcBorders>
              <w:top w:val="single" w:sz="8" w:space="0" w:color="auto"/>
              <w:left w:val="single" w:sz="4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Մուտքային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250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Աղբամանների թիվը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700E" w:rsidRDefault="00296C32" w:rsidP="00C5655E">
            <w:pPr>
              <w:spacing w:line="0" w:lineRule="atLeas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243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941CEC">
        <w:trPr>
          <w:trHeight w:val="235"/>
        </w:trPr>
        <w:tc>
          <w:tcPr>
            <w:tcW w:w="1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24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Սանիտարական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700E" w:rsidTr="00941CEC">
        <w:trPr>
          <w:trHeight w:val="268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3" w:type="dxa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Arial" w:eastAsia="Arial" w:hAnsi="Arial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 xml:space="preserve">Ելքային </w:t>
            </w:r>
            <w:r>
              <w:rPr>
                <w:rFonts w:ascii="Arial" w:eastAsia="Arial" w:hAnsi="Arial"/>
                <w:b/>
                <w:shd w:val="clear" w:color="auto" w:fill="BDD6EE"/>
              </w:rPr>
              <w:t>(</w:t>
            </w:r>
            <w:r>
              <w:rPr>
                <w:rFonts w:ascii="Sylfaen" w:eastAsia="Sylfaen" w:hAnsi="Sylfaen"/>
                <w:b/>
                <w:shd w:val="clear" w:color="auto" w:fill="BDD6EE"/>
              </w:rPr>
              <w:t>քանակական</w:t>
            </w:r>
            <w:r>
              <w:rPr>
                <w:rFonts w:ascii="Arial" w:eastAsia="Arial" w:hAnsi="Arial"/>
                <w:b/>
                <w:shd w:val="clear" w:color="auto" w:fill="BDD6EE"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4" w:type="dxa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մաքրման ենթարկված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1" w:type="dxa"/>
            <w:gridSpan w:val="2"/>
            <w:vMerge w:val="restart"/>
            <w:vAlign w:val="bottom"/>
            <w:hideMark/>
          </w:tcPr>
          <w:p w:rsidR="0082700E" w:rsidRDefault="0082700E" w:rsidP="00C5655E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lang w:val="en-US"/>
              </w:rPr>
              <w:t>42</w:t>
            </w:r>
            <w:r>
              <w:rPr>
                <w:rFonts w:ascii="Arial" w:eastAsia="Arial" w:hAnsi="Arial"/>
              </w:rPr>
              <w:t>000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4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941CEC">
        <w:trPr>
          <w:trHeight w:val="146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3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  <w:b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4" w:type="dxa"/>
            <w:vMerge w:val="restart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տարածքների մակերեսը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1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64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2700E" w:rsidTr="00941CEC">
        <w:trPr>
          <w:trHeight w:val="125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3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44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1" w:type="dxa"/>
            <w:gridSpan w:val="2"/>
            <w:tcBorders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64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righ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2700E" w:rsidTr="00941CEC">
        <w:trPr>
          <w:trHeight w:val="292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4" w:type="dxa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քմ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4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941CEC">
        <w:trPr>
          <w:trHeight w:val="239"/>
        </w:trPr>
        <w:tc>
          <w:tcPr>
            <w:tcW w:w="1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25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 բնակիչների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700E" w:rsidTr="00941CEC">
        <w:trPr>
          <w:trHeight w:val="286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3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4" w:type="dxa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բավարարվածությունը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4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941CEC">
        <w:trPr>
          <w:trHeight w:val="30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3" w:type="dxa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Ելքային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որակական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4" w:type="dxa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աղբահանություն և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1" w:type="dxa"/>
            <w:gridSpan w:val="2"/>
            <w:vAlign w:val="bottom"/>
            <w:hideMark/>
          </w:tcPr>
          <w:p w:rsidR="0082700E" w:rsidRPr="001509B8" w:rsidRDefault="0082700E" w:rsidP="00C5655E">
            <w:pPr>
              <w:spacing w:line="0" w:lineRule="atLeast"/>
              <w:jc w:val="center"/>
              <w:rPr>
                <w:rFonts w:ascii="Arial" w:eastAsia="Arial" w:hAnsi="Arial"/>
                <w:w w:val="98"/>
                <w:lang w:val="en-US"/>
              </w:rPr>
            </w:pPr>
            <w:r>
              <w:rPr>
                <w:rFonts w:ascii="Arial" w:eastAsia="Arial" w:hAnsi="Arial"/>
                <w:w w:val="98"/>
              </w:rPr>
              <w:t>8</w:t>
            </w:r>
            <w:r>
              <w:rPr>
                <w:rFonts w:ascii="Arial" w:eastAsia="Arial" w:hAnsi="Arial"/>
                <w:w w:val="98"/>
                <w:lang w:val="en-US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4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941CEC">
        <w:trPr>
          <w:trHeight w:val="271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3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4" w:type="dxa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սանիտարական մաքրման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4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941CEC">
        <w:trPr>
          <w:trHeight w:val="310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4" w:type="dxa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ծառայությունից</w:t>
            </w:r>
            <w:r>
              <w:rPr>
                <w:rFonts w:ascii="Arial" w:eastAsia="Arial" w:hAnsi="Arial"/>
              </w:rPr>
              <w:t>, 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4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941CEC">
        <w:trPr>
          <w:trHeight w:val="19"/>
        </w:trPr>
        <w:tc>
          <w:tcPr>
            <w:tcW w:w="120" w:type="dxa"/>
            <w:shd w:val="clear" w:color="auto" w:fill="000000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3" w:type="dxa"/>
            <w:shd w:val="clear" w:color="auto" w:fill="000000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44" w:type="dxa"/>
            <w:shd w:val="clear" w:color="auto" w:fill="000000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1" w:type="dxa"/>
            <w:shd w:val="clear" w:color="auto" w:fill="000000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1" w:type="dxa"/>
            <w:shd w:val="clear" w:color="auto" w:fill="000000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1" w:type="dxa"/>
            <w:shd w:val="clear" w:color="auto" w:fill="000000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64" w:type="dxa"/>
            <w:shd w:val="clear" w:color="auto" w:fill="000000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5" w:type="dxa"/>
            <w:shd w:val="clear" w:color="auto" w:fill="000000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82700E" w:rsidRDefault="0082700E" w:rsidP="0082700E">
      <w:pPr>
        <w:spacing w:line="0" w:lineRule="atLeast"/>
        <w:ind w:right="-259"/>
        <w:rPr>
          <w:rFonts w:ascii="Times New Roman" w:eastAsia="Times New Roman" w:hAnsi="Times New Roman"/>
          <w:lang w:val="en-US"/>
        </w:rPr>
      </w:pPr>
    </w:p>
    <w:p w:rsidR="0082700E" w:rsidRDefault="0082700E" w:rsidP="0082700E">
      <w:pPr>
        <w:spacing w:line="0" w:lineRule="atLeast"/>
        <w:ind w:right="-259"/>
        <w:jc w:val="center"/>
        <w:rPr>
          <w:sz w:val="22"/>
          <w:lang w:val="en-US"/>
        </w:rPr>
      </w:pPr>
      <w:r>
        <w:rPr>
          <w:sz w:val="22"/>
        </w:rPr>
        <w:t>3</w:t>
      </w:r>
      <w:r w:rsidR="000065DE">
        <w:rPr>
          <w:sz w:val="22"/>
          <w:lang w:val="en-US"/>
        </w:rPr>
        <w:t>3</w:t>
      </w:r>
    </w:p>
    <w:p w:rsidR="006274A9" w:rsidRDefault="0082700E" w:rsidP="008B1E62">
      <w:pPr>
        <w:rPr>
          <w:rFonts w:ascii="Sylfaen" w:hAnsi="Sylfaen"/>
          <w:sz w:val="18"/>
          <w:szCs w:val="18"/>
          <w:lang w:val="en-US"/>
        </w:rPr>
      </w:pPr>
      <w:r>
        <w:rPr>
          <w:noProof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9890125</wp:posOffset>
            </wp:positionV>
            <wp:extent cx="6556375" cy="238125"/>
            <wp:effectExtent l="0" t="0" r="0" b="0"/>
            <wp:wrapNone/>
            <wp:docPr id="4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5563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5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2180"/>
        <w:gridCol w:w="140"/>
        <w:gridCol w:w="100"/>
        <w:gridCol w:w="2138"/>
        <w:gridCol w:w="22"/>
        <w:gridCol w:w="280"/>
        <w:gridCol w:w="140"/>
        <w:gridCol w:w="100"/>
        <w:gridCol w:w="900"/>
        <w:gridCol w:w="120"/>
        <w:gridCol w:w="100"/>
        <w:gridCol w:w="920"/>
        <w:gridCol w:w="120"/>
        <w:gridCol w:w="30"/>
        <w:gridCol w:w="80"/>
        <w:gridCol w:w="900"/>
        <w:gridCol w:w="140"/>
        <w:gridCol w:w="100"/>
        <w:gridCol w:w="1760"/>
        <w:gridCol w:w="120"/>
      </w:tblGrid>
      <w:tr w:rsidR="0082700E" w:rsidTr="00C5655E">
        <w:trPr>
          <w:trHeight w:val="27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Աղբահանության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2700E" w:rsidTr="00C5655E">
        <w:trPr>
          <w:trHeight w:val="30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Ելքային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ծառայության մատուցման</w:t>
            </w:r>
          </w:p>
        </w:tc>
        <w:tc>
          <w:tcPr>
            <w:tcW w:w="1000" w:type="dxa"/>
            <w:gridSpan w:val="2"/>
            <w:vMerge w:val="restart"/>
            <w:vAlign w:val="bottom"/>
            <w:hideMark/>
          </w:tcPr>
          <w:p w:rsidR="0082700E" w:rsidRDefault="0082700E" w:rsidP="00C5655E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5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19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gridSpan w:val="2"/>
            <w:vMerge w:val="restart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հաճախականությունը</w:t>
            </w:r>
          </w:p>
        </w:tc>
        <w:tc>
          <w:tcPr>
            <w:tcW w:w="2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  <w:w w:val="89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2700E" w:rsidTr="00C5655E">
        <w:trPr>
          <w:trHeight w:val="12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262" w:lineRule="exac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ժամկետայնության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60" w:type="dxa"/>
            <w:gridSpan w:val="2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</w:rPr>
            </w:pPr>
          </w:p>
        </w:tc>
        <w:tc>
          <w:tcPr>
            <w:tcW w:w="2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  <w:w w:val="89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2700E" w:rsidTr="00C5655E">
        <w:trPr>
          <w:trHeight w:val="14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8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(</w:t>
            </w:r>
            <w:r>
              <w:rPr>
                <w:rFonts w:ascii="Sylfaen" w:eastAsia="Sylfaen" w:hAnsi="Sylfaen"/>
              </w:rPr>
              <w:t>շաբաթվա կտրվածքով</w:t>
            </w:r>
            <w:r>
              <w:rPr>
                <w:rFonts w:ascii="Arial" w:eastAsia="Arial" w:hAnsi="Arial"/>
              </w:rPr>
              <w:t>),</w:t>
            </w: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2700E" w:rsidTr="00C5655E">
        <w:trPr>
          <w:trHeight w:val="1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2700E" w:rsidTr="00CE5EA8">
        <w:trPr>
          <w:trHeight w:val="34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38" w:type="dxa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օր</w:t>
            </w:r>
          </w:p>
        </w:tc>
        <w:tc>
          <w:tcPr>
            <w:tcW w:w="302" w:type="dxa"/>
            <w:gridSpan w:val="2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E5EA8">
        <w:trPr>
          <w:trHeight w:val="25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700E" w:rsidRPr="00CE5EA8" w:rsidRDefault="0082700E" w:rsidP="00C5655E">
            <w:pPr>
              <w:spacing w:line="250" w:lineRule="exact"/>
              <w:rPr>
                <w:rFonts w:ascii="Sylfaen" w:eastAsia="Arial" w:hAnsi="Sylfaen"/>
                <w:w w:val="99"/>
              </w:rPr>
            </w:pPr>
            <w:r w:rsidRPr="00CE5EA8">
              <w:rPr>
                <w:rFonts w:ascii="Sylfaen" w:eastAsia="Sylfaen" w:hAnsi="Sylfaen"/>
                <w:w w:val="99"/>
              </w:rPr>
              <w:t>Մաքուր բնակավայրեր</w:t>
            </w:r>
            <w:r w:rsidRPr="00CE5EA8">
              <w:rPr>
                <w:rFonts w:ascii="Sylfaen" w:eastAsia="Arial" w:hAnsi="Sylfaen"/>
                <w:w w:val="99"/>
              </w:rPr>
              <w:t>,</w:t>
            </w:r>
          </w:p>
        </w:tc>
        <w:tc>
          <w:tcPr>
            <w:tcW w:w="30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Pr="00CE5EA8" w:rsidRDefault="0082700E" w:rsidP="00C5655E">
            <w:pPr>
              <w:spacing w:line="0" w:lineRule="atLeast"/>
              <w:rPr>
                <w:rFonts w:ascii="Sylfaen" w:eastAsia="Times New Roman" w:hAnsi="Sylfae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700E" w:rsidTr="00CE5EA8">
        <w:trPr>
          <w:trHeight w:val="30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Վերջնական արդյունքի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38" w:type="dxa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սանիտարահիգիենիկ</w:t>
            </w:r>
          </w:p>
        </w:tc>
        <w:tc>
          <w:tcPr>
            <w:tcW w:w="302" w:type="dxa"/>
            <w:gridSpan w:val="2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Merge w:val="restart"/>
            <w:vAlign w:val="bottom"/>
            <w:hideMark/>
          </w:tcPr>
          <w:p w:rsidR="0082700E" w:rsidRDefault="0082700E" w:rsidP="00C5655E">
            <w:pPr>
              <w:spacing w:line="0" w:lineRule="atLeast"/>
              <w:jc w:val="center"/>
              <w:rPr>
                <w:rFonts w:ascii="Sylfaen" w:eastAsia="Sylfaen" w:hAnsi="Sylfaen"/>
                <w:w w:val="98"/>
              </w:rPr>
            </w:pPr>
            <w:r>
              <w:rPr>
                <w:rFonts w:ascii="Sylfaen" w:eastAsia="Sylfaen" w:hAnsi="Sylfaen"/>
                <w:w w:val="98"/>
              </w:rPr>
              <w:t>Այո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16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8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բավարար պայմանների</w:t>
            </w: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w w:val="9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82700E" w:rsidTr="00C5655E">
        <w:trPr>
          <w:trHeight w:val="13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2700E" w:rsidTr="00C5655E">
        <w:trPr>
          <w:trHeight w:val="34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առկայություն՝ այո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>ոչ</w:t>
            </w:r>
          </w:p>
        </w:tc>
        <w:tc>
          <w:tcPr>
            <w:tcW w:w="2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25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247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Ծախսեր</w:t>
            </w:r>
            <w:r>
              <w:rPr>
                <w:rFonts w:ascii="Arial" w:eastAsia="Arial" w:hAnsi="Arial"/>
                <w:b/>
              </w:rPr>
              <w:t>,</w:t>
            </w:r>
            <w:r>
              <w:rPr>
                <w:rFonts w:ascii="Sylfaen" w:eastAsia="Sylfaen" w:hAnsi="Sylfaen"/>
                <w:b/>
              </w:rPr>
              <w:t xml:space="preserve"> հազ</w:t>
            </w:r>
            <w:r>
              <w:rPr>
                <w:rFonts w:ascii="Arial" w:eastAsia="Arial" w:hAnsi="Arial"/>
                <w:b/>
              </w:rPr>
              <w:t>.</w:t>
            </w:r>
            <w:r>
              <w:rPr>
                <w:rFonts w:ascii="Sylfaen" w:eastAsia="Sylfaen" w:hAnsi="Sylfaen"/>
                <w:b/>
              </w:rPr>
              <w:t xml:space="preserve"> դրամ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0" w:lineRule="atLeast"/>
              <w:ind w:left="28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----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2700E" w:rsidRDefault="00155A1D" w:rsidP="00C5655E">
            <w:pPr>
              <w:spacing w:line="227" w:lineRule="exact"/>
              <w:jc w:val="center"/>
              <w:rPr>
                <w:b/>
                <w:w w:val="99"/>
              </w:rPr>
            </w:pPr>
            <w:r>
              <w:rPr>
                <w:b/>
                <w:w w:val="99"/>
                <w:lang w:val="en-US"/>
              </w:rPr>
              <w:t>15500</w:t>
            </w:r>
            <w:r w:rsidR="0082700E">
              <w:rPr>
                <w:b/>
                <w:w w:val="99"/>
              </w:rPr>
              <w:t>,0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700E" w:rsidTr="00C5655E">
        <w:trPr>
          <w:trHeight w:val="441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298"/>
        </w:trPr>
        <w:tc>
          <w:tcPr>
            <w:tcW w:w="120" w:type="dxa"/>
            <w:tcBorders>
              <w:top w:val="single" w:sz="8" w:space="0" w:color="DEEAF6"/>
              <w:left w:val="single" w:sz="8" w:space="0" w:color="auto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gridSpan w:val="5"/>
            <w:tcBorders>
              <w:top w:val="single" w:sz="8" w:space="0" w:color="DEEAF6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  <w:hideMark/>
          </w:tcPr>
          <w:p w:rsidR="0082700E" w:rsidRDefault="0082700E" w:rsidP="00C5655E">
            <w:pPr>
              <w:spacing w:line="258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10.</w:t>
            </w:r>
            <w:r>
              <w:rPr>
                <w:rFonts w:ascii="Sylfaen" w:eastAsia="Sylfaen" w:hAnsi="Sylfaen"/>
                <w:b/>
              </w:rPr>
              <w:t xml:space="preserve"> Զբոսաշրջություն</w:t>
            </w:r>
          </w:p>
        </w:tc>
        <w:tc>
          <w:tcPr>
            <w:tcW w:w="280" w:type="dxa"/>
            <w:tcBorders>
              <w:top w:val="single" w:sz="8" w:space="0" w:color="DEEAF6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DEEAF6"/>
              <w:left w:val="nil"/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DEEAF6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DEEAF6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DEEAF6"/>
              <w:left w:val="nil"/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DEEAF6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top w:val="single" w:sz="8" w:space="0" w:color="DEEAF6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DEEAF6"/>
              <w:left w:val="nil"/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top w:val="single" w:sz="8" w:space="0" w:color="DEEAF6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DEEAF6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DEEAF6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DEEAF6"/>
              <w:left w:val="nil"/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DEEAF6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top w:val="single" w:sz="8" w:space="0" w:color="DEEAF6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DEEAF6"/>
              <w:left w:val="nil"/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31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0" w:type="dxa"/>
            <w:gridSpan w:val="9"/>
            <w:tcBorders>
              <w:top w:val="single" w:sz="8" w:space="0" w:color="auto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Ծրագիր </w:t>
            </w:r>
            <w:r>
              <w:rPr>
                <w:rFonts w:ascii="Arial" w:eastAsia="Arial" w:hAnsi="Arial"/>
                <w:b/>
              </w:rPr>
              <w:t>1.</w:t>
            </w:r>
            <w:r>
              <w:rPr>
                <w:rFonts w:ascii="Sylfaen" w:eastAsia="Sylfaen" w:hAnsi="Sylfaen"/>
                <w:b/>
              </w:rPr>
              <w:t xml:space="preserve"> Տուրիստական և գովազդային նյութերի ձեռք բերում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25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5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247" w:lineRule="exact"/>
              <w:ind w:left="110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Արդյունքային ցուցանիշները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155A1D">
            <w:pPr>
              <w:spacing w:line="247" w:lineRule="exact"/>
              <w:ind w:left="80"/>
              <w:rPr>
                <w:rFonts w:ascii="Sylfaen" w:eastAsia="Sylfaen" w:hAnsi="Sylfaen"/>
                <w:b/>
              </w:rPr>
            </w:pPr>
            <w:r>
              <w:rPr>
                <w:rFonts w:ascii="Arial" w:eastAsia="Arial" w:hAnsi="Arial"/>
                <w:b/>
              </w:rPr>
              <w:t>20</w:t>
            </w:r>
            <w:r w:rsidR="00155A1D" w:rsidRPr="00155A1D">
              <w:rPr>
                <w:rFonts w:ascii="Arial" w:eastAsia="Arial" w:hAnsi="Arial"/>
                <w:b/>
              </w:rPr>
              <w:t>21</w:t>
            </w:r>
            <w:r>
              <w:rPr>
                <w:rFonts w:ascii="Arial" w:eastAsia="Arial" w:hAnsi="Arial"/>
                <w:b/>
              </w:rPr>
              <w:t xml:space="preserve"> </w:t>
            </w:r>
            <w:r>
              <w:rPr>
                <w:rFonts w:ascii="Sylfaen" w:eastAsia="Sylfaen" w:hAnsi="Sylfaen"/>
                <w:b/>
              </w:rPr>
              <w:t>թ</w:t>
            </w:r>
            <w:r>
              <w:rPr>
                <w:rFonts w:ascii="Arial" w:eastAsia="Arial" w:hAnsi="Arial"/>
                <w:b/>
              </w:rPr>
              <w:t>., 1-</w:t>
            </w:r>
            <w:r>
              <w:rPr>
                <w:rFonts w:ascii="Sylfaen" w:eastAsia="Sylfaen" w:hAnsi="Sylfaen"/>
                <w:b/>
              </w:rPr>
              <w:t>ին կիսամյակ</w:t>
            </w:r>
            <w:r>
              <w:rPr>
                <w:rFonts w:ascii="Arial" w:eastAsia="Arial" w:hAnsi="Arial"/>
                <w:b/>
              </w:rPr>
              <w:t>/</w:t>
            </w:r>
            <w:r>
              <w:rPr>
                <w:rFonts w:ascii="Sylfaen" w:eastAsia="Sylfaen" w:hAnsi="Sylfaen"/>
                <w:b/>
              </w:rPr>
              <w:t>տարեկան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700E" w:rsidTr="00C5655E">
        <w:trPr>
          <w:trHeight w:val="16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ind w:left="74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Տեսակը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60" w:type="dxa"/>
            <w:gridSpan w:val="2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ind w:left="180"/>
              <w:jc w:val="center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Անվանումը</w:t>
            </w:r>
          </w:p>
        </w:tc>
        <w:tc>
          <w:tcPr>
            <w:tcW w:w="28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276" w:lineRule="exact"/>
              <w:jc w:val="center"/>
              <w:rPr>
                <w:rFonts w:ascii="Arial Unicode MS" w:eastAsia="Arial Unicode MS" w:hAnsi="Arial Unicode MS"/>
                <w:b/>
                <w:w w:val="98"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w w:val="98"/>
                <w:shd w:val="clear" w:color="auto" w:fill="BDD6EE"/>
              </w:rPr>
              <w:t>Թիրախ</w:t>
            </w:r>
            <w:r>
              <w:rPr>
                <w:rFonts w:ascii="Arial Unicode MS" w:eastAsia="Arial Unicode MS" w:hAnsi="Arial Unicode MS" w:hint="eastAsia"/>
                <w:b/>
                <w:w w:val="98"/>
                <w:shd w:val="clear" w:color="auto" w:fill="BDD6EE"/>
              </w:rPr>
              <w:t>․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Merge w:val="restart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20" w:type="dxa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Sylfaen" w:eastAsia="Sylfaen" w:hAnsi="Sylfaen"/>
                <w:b/>
                <w:w w:val="99"/>
              </w:rPr>
              <w:t>Փաստ</w:t>
            </w:r>
            <w:r>
              <w:rPr>
                <w:rFonts w:ascii="Arial" w:eastAsia="Arial" w:hAnsi="Arial"/>
                <w:b/>
                <w:w w:val="99"/>
              </w:rPr>
              <w:t>.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jc w:val="center"/>
              <w:rPr>
                <w:rFonts w:ascii="Sylfaen" w:eastAsia="Sylfaen" w:hAnsi="Sylfaen"/>
                <w:b/>
                <w:w w:val="99"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w w:val="99"/>
                <w:shd w:val="clear" w:color="auto" w:fill="BDD6EE"/>
              </w:rPr>
              <w:t>Շեղումը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60" w:type="dxa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jc w:val="center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Մեկնաբանություն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82700E" w:rsidTr="00C5655E">
        <w:trPr>
          <w:trHeight w:val="13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gridSpan w:val="2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28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Arial Unicode MS" w:eastAsia="Arial Unicode MS" w:hAnsi="Arial Unicode MS"/>
                <w:b/>
                <w:w w:val="98"/>
                <w:shd w:val="clear" w:color="auto" w:fill="BDD6E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  <w:b/>
                <w:w w:val="99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700E" w:rsidRDefault="0082700E" w:rsidP="00C5655E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w w:val="99"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60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2700E" w:rsidTr="00C5655E">
        <w:trPr>
          <w:trHeight w:val="13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gridSpan w:val="2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28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jc w:val="center"/>
              <w:rPr>
                <w:rFonts w:ascii="Sylfaen" w:eastAsia="Sylfaen" w:hAnsi="Sylfaen"/>
                <w:b/>
                <w:w w:val="98"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w w:val="98"/>
                <w:shd w:val="clear" w:color="auto" w:fill="BDD6EE"/>
              </w:rPr>
              <w:t>արժեքը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258" w:lineRule="exact"/>
              <w:jc w:val="center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արժեքը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w w:val="99"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60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2700E" w:rsidTr="00C5655E">
        <w:trPr>
          <w:trHeight w:val="17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BDD6EE"/>
              <w:right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w w:val="98"/>
                <w:shd w:val="clear" w:color="auto" w:fill="BDD6E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BDD6EE"/>
              <w:right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82700E" w:rsidTr="00C5655E">
        <w:trPr>
          <w:trHeight w:val="25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250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 վերաբերյալ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700E" w:rsidTr="00C5655E">
        <w:trPr>
          <w:trHeight w:val="30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քարտեզների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2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30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բուկլետների և</w:t>
            </w:r>
          </w:p>
        </w:tc>
        <w:tc>
          <w:tcPr>
            <w:tcW w:w="2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30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Մուտքային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գովազդային նյութերի</w:t>
            </w:r>
          </w:p>
        </w:tc>
        <w:tc>
          <w:tcPr>
            <w:tcW w:w="2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  <w:hideMark/>
          </w:tcPr>
          <w:p w:rsidR="0082700E" w:rsidRDefault="0082700E" w:rsidP="00C5655E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16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60" w:type="dxa"/>
            <w:gridSpan w:val="2"/>
            <w:vMerge w:val="restart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ձեռք բերման</w:t>
            </w:r>
          </w:p>
        </w:tc>
        <w:tc>
          <w:tcPr>
            <w:tcW w:w="2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  <w:w w:val="8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82700E" w:rsidTr="00C5655E">
        <w:trPr>
          <w:trHeight w:val="13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gridSpan w:val="2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</w:rPr>
            </w:pPr>
          </w:p>
        </w:tc>
        <w:tc>
          <w:tcPr>
            <w:tcW w:w="2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2700E" w:rsidTr="00C5655E">
        <w:trPr>
          <w:trHeight w:val="30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աշխատանքներով</w:t>
            </w:r>
          </w:p>
        </w:tc>
        <w:tc>
          <w:tcPr>
            <w:tcW w:w="2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30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զբաղվող</w:t>
            </w:r>
          </w:p>
        </w:tc>
        <w:tc>
          <w:tcPr>
            <w:tcW w:w="2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34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աշխատակիցների թիվը</w:t>
            </w: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35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Arial" w:eastAsia="Arial" w:hAnsi="Arial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 xml:space="preserve">Ելքային </w:t>
            </w:r>
            <w:r>
              <w:rPr>
                <w:rFonts w:ascii="Arial" w:eastAsia="Arial" w:hAnsi="Arial"/>
                <w:b/>
                <w:shd w:val="clear" w:color="auto" w:fill="BDD6EE"/>
              </w:rPr>
              <w:t>(</w:t>
            </w:r>
            <w:r>
              <w:rPr>
                <w:rFonts w:ascii="Sylfaen" w:eastAsia="Sylfaen" w:hAnsi="Sylfaen"/>
                <w:b/>
                <w:shd w:val="clear" w:color="auto" w:fill="BDD6EE"/>
              </w:rPr>
              <w:t>քանակական</w:t>
            </w:r>
            <w:r>
              <w:rPr>
                <w:rFonts w:ascii="Arial" w:eastAsia="Arial" w:hAnsi="Arial"/>
                <w:b/>
                <w:shd w:val="clear" w:color="auto" w:fill="BDD6EE"/>
              </w:rPr>
              <w:t>)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Նվեր</w:t>
            </w:r>
            <w:r>
              <w:rPr>
                <w:rFonts w:ascii="Arial" w:eastAsia="Arial" w:hAnsi="Arial"/>
              </w:rPr>
              <w:t>-</w:t>
            </w:r>
            <w:r>
              <w:rPr>
                <w:rFonts w:ascii="Sylfaen" w:eastAsia="Sylfaen" w:hAnsi="Sylfaen"/>
              </w:rPr>
              <w:t>փաթեթների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700E" w:rsidRPr="001509B8" w:rsidRDefault="0082700E" w:rsidP="00C5655E">
            <w:pPr>
              <w:spacing w:line="0" w:lineRule="atLeast"/>
              <w:jc w:val="center"/>
              <w:rPr>
                <w:rFonts w:ascii="Arial" w:eastAsia="Arial" w:hAnsi="Arial"/>
                <w:w w:val="98"/>
                <w:lang w:val="en-US"/>
              </w:rPr>
            </w:pPr>
            <w:r>
              <w:rPr>
                <w:rFonts w:ascii="Arial" w:eastAsia="Arial" w:hAnsi="Arial"/>
                <w:w w:val="98"/>
                <w:lang w:val="en-US"/>
              </w:rPr>
              <w:t>_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13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  <w:b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gridSpan w:val="2"/>
            <w:vMerge w:val="restart"/>
            <w:vAlign w:val="bottom"/>
            <w:hideMark/>
          </w:tcPr>
          <w:p w:rsidR="0082700E" w:rsidRDefault="0082700E" w:rsidP="00C5655E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քանակը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հատ</w:t>
            </w:r>
          </w:p>
        </w:tc>
        <w:tc>
          <w:tcPr>
            <w:tcW w:w="2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  <w:w w:val="9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2700E" w:rsidTr="00C5655E">
        <w:trPr>
          <w:trHeight w:val="13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gridSpan w:val="2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</w:rPr>
            </w:pPr>
          </w:p>
        </w:tc>
        <w:tc>
          <w:tcPr>
            <w:tcW w:w="2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2700E" w:rsidTr="00C5655E">
        <w:trPr>
          <w:trHeight w:val="11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82700E" w:rsidTr="00C5655E">
        <w:trPr>
          <w:trHeight w:val="25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82700E" w:rsidRDefault="0082700E" w:rsidP="00C5655E">
            <w:pPr>
              <w:spacing w:line="250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 բնակիչների</w:t>
            </w:r>
          </w:p>
        </w:tc>
        <w:tc>
          <w:tcPr>
            <w:tcW w:w="2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700E" w:rsidTr="00C5655E">
        <w:trPr>
          <w:trHeight w:val="30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վերաբերմունքը</w:t>
            </w:r>
          </w:p>
        </w:tc>
        <w:tc>
          <w:tcPr>
            <w:tcW w:w="2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30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Ելքային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որակական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իրականացվող ծրագրի</w:t>
            </w:r>
          </w:p>
        </w:tc>
        <w:tc>
          <w:tcPr>
            <w:tcW w:w="280" w:type="dxa"/>
            <w:vMerge w:val="restart"/>
            <w:vAlign w:val="bottom"/>
            <w:hideMark/>
          </w:tcPr>
          <w:p w:rsidR="0082700E" w:rsidRDefault="0082700E" w:rsidP="00C5655E">
            <w:pPr>
              <w:spacing w:line="0" w:lineRule="atLeast"/>
              <w:ind w:right="120"/>
              <w:jc w:val="right"/>
              <w:rPr>
                <w:rFonts w:ascii="Arial" w:eastAsia="Arial" w:hAnsi="Arial"/>
                <w:w w:val="71"/>
              </w:rPr>
            </w:pPr>
            <w:r>
              <w:rPr>
                <w:rFonts w:ascii="Arial" w:eastAsia="Arial" w:hAnsi="Arial"/>
                <w:w w:val="71"/>
              </w:rPr>
              <w:t>,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Merge w:val="restart"/>
            <w:vAlign w:val="bottom"/>
            <w:hideMark/>
          </w:tcPr>
          <w:p w:rsidR="0082700E" w:rsidRDefault="0082700E" w:rsidP="00C5655E">
            <w:pPr>
              <w:spacing w:line="0" w:lineRule="atLeast"/>
              <w:jc w:val="center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Լավ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17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60" w:type="dxa"/>
            <w:gridSpan w:val="2"/>
            <w:vMerge w:val="restart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վերաբերյալ՝ շատ վատ</w:t>
            </w:r>
          </w:p>
        </w:tc>
        <w:tc>
          <w:tcPr>
            <w:tcW w:w="280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  <w:w w:val="7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82700E" w:rsidTr="00C5655E">
        <w:trPr>
          <w:trHeight w:val="13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gridSpan w:val="2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  <w:w w:val="7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2700E" w:rsidTr="00C5655E">
        <w:trPr>
          <w:trHeight w:val="30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վատ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բավարար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լավ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2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34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գերազանց</w:t>
            </w:r>
          </w:p>
        </w:tc>
        <w:tc>
          <w:tcPr>
            <w:tcW w:w="2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72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Ելքային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0" w:lineRule="atLeast"/>
              <w:ind w:left="28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-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0" w:lineRule="atLeast"/>
              <w:ind w:right="3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0" w:lineRule="atLeast"/>
              <w:ind w:right="76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12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ժամկետայնության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</w:rPr>
            </w:pPr>
          </w:p>
        </w:tc>
        <w:tc>
          <w:tcPr>
            <w:tcW w:w="280" w:type="dxa"/>
            <w:tcBorders>
              <w:lef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  <w:w w:val="8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10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2700E" w:rsidTr="00C5655E">
        <w:trPr>
          <w:trHeight w:val="14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2700E" w:rsidTr="00C5655E">
        <w:trPr>
          <w:trHeight w:val="48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25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82700E" w:rsidRDefault="0082700E" w:rsidP="00C5655E">
            <w:pPr>
              <w:spacing w:line="250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 այցելած</w:t>
            </w:r>
          </w:p>
        </w:tc>
        <w:tc>
          <w:tcPr>
            <w:tcW w:w="2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700E" w:rsidTr="00C5655E">
        <w:trPr>
          <w:trHeight w:val="30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Վերջնական արդյունքի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զբոսաշրջիկների թվի աճը</w:t>
            </w:r>
          </w:p>
        </w:tc>
        <w:tc>
          <w:tcPr>
            <w:tcW w:w="1000" w:type="dxa"/>
            <w:gridSpan w:val="2"/>
            <w:vMerge w:val="restart"/>
            <w:vAlign w:val="bottom"/>
            <w:hideMark/>
          </w:tcPr>
          <w:p w:rsidR="0082700E" w:rsidRPr="00613BC1" w:rsidRDefault="0082700E" w:rsidP="00C5655E">
            <w:pPr>
              <w:spacing w:line="0" w:lineRule="atLeast"/>
              <w:jc w:val="center"/>
              <w:rPr>
                <w:rFonts w:ascii="Arial" w:eastAsia="Arial" w:hAnsi="Arial"/>
                <w:w w:val="98"/>
                <w:lang w:val="en-US"/>
              </w:rPr>
            </w:pPr>
            <w:r>
              <w:rPr>
                <w:rFonts w:ascii="Arial" w:eastAsia="Arial" w:hAnsi="Arial"/>
                <w:w w:val="98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16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60" w:type="dxa"/>
            <w:gridSpan w:val="2"/>
            <w:vMerge w:val="restart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նախորդ տարվա</w:t>
            </w:r>
          </w:p>
        </w:tc>
        <w:tc>
          <w:tcPr>
            <w:tcW w:w="2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  <w:w w:val="9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82700E" w:rsidTr="00C5655E">
        <w:trPr>
          <w:trHeight w:val="13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gridSpan w:val="2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</w:rPr>
            </w:pPr>
          </w:p>
        </w:tc>
        <w:tc>
          <w:tcPr>
            <w:tcW w:w="2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2700E" w:rsidTr="00C5655E">
        <w:trPr>
          <w:trHeight w:val="34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համեմատ</w:t>
            </w:r>
            <w:r>
              <w:rPr>
                <w:rFonts w:ascii="Arial" w:eastAsia="Arial" w:hAnsi="Arial"/>
              </w:rPr>
              <w:t>, %</w:t>
            </w:r>
          </w:p>
        </w:tc>
        <w:tc>
          <w:tcPr>
            <w:tcW w:w="2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25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247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Ծախսեր</w:t>
            </w:r>
            <w:r>
              <w:rPr>
                <w:rFonts w:ascii="Arial" w:eastAsia="Arial" w:hAnsi="Arial"/>
                <w:b/>
              </w:rPr>
              <w:t>,</w:t>
            </w:r>
            <w:r>
              <w:rPr>
                <w:rFonts w:ascii="Sylfaen" w:eastAsia="Sylfaen" w:hAnsi="Sylfaen"/>
                <w:b/>
              </w:rPr>
              <w:t xml:space="preserve"> հազ</w:t>
            </w:r>
            <w:r>
              <w:rPr>
                <w:rFonts w:ascii="Arial" w:eastAsia="Arial" w:hAnsi="Arial"/>
                <w:b/>
              </w:rPr>
              <w:t>.</w:t>
            </w:r>
            <w:r>
              <w:rPr>
                <w:rFonts w:ascii="Sylfaen" w:eastAsia="Sylfaen" w:hAnsi="Sylfaen"/>
                <w:b/>
              </w:rPr>
              <w:t xml:space="preserve"> դրամ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0" w:lineRule="atLeast"/>
              <w:ind w:left="28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----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2700E" w:rsidRPr="00AC6093" w:rsidRDefault="0082700E" w:rsidP="00C5655E">
            <w:pPr>
              <w:spacing w:line="0" w:lineRule="atLeast"/>
              <w:rPr>
                <w:rFonts w:ascii="Arial" w:eastAsia="Arial" w:hAnsi="Arial"/>
                <w:b/>
                <w:lang w:val="en-US"/>
              </w:rPr>
            </w:pPr>
            <w:r>
              <w:rPr>
                <w:rFonts w:ascii="Arial" w:eastAsia="Arial" w:hAnsi="Arial"/>
                <w:b/>
                <w:lang w:val="en-US"/>
              </w:rPr>
              <w:t xml:space="preserve">  60,0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82700E" w:rsidRDefault="0082700E" w:rsidP="0082700E">
      <w:pPr>
        <w:spacing w:line="0" w:lineRule="atLeast"/>
        <w:ind w:right="-259"/>
        <w:jc w:val="center"/>
        <w:rPr>
          <w:sz w:val="22"/>
          <w:lang w:val="en-US"/>
        </w:rPr>
      </w:pPr>
    </w:p>
    <w:p w:rsidR="0082700E" w:rsidRDefault="0082700E" w:rsidP="0082700E">
      <w:pPr>
        <w:spacing w:line="0" w:lineRule="atLeast"/>
        <w:ind w:right="-259"/>
        <w:jc w:val="center"/>
        <w:rPr>
          <w:sz w:val="22"/>
          <w:lang w:val="en-US"/>
        </w:rPr>
      </w:pPr>
    </w:p>
    <w:p w:rsidR="0082700E" w:rsidRDefault="0082700E" w:rsidP="0082700E">
      <w:pPr>
        <w:spacing w:line="0" w:lineRule="atLeast"/>
        <w:ind w:right="-259"/>
        <w:jc w:val="center"/>
        <w:rPr>
          <w:sz w:val="22"/>
          <w:lang w:val="en-US"/>
        </w:rPr>
      </w:pPr>
    </w:p>
    <w:p w:rsidR="006274A9" w:rsidRPr="00CE5EA8" w:rsidRDefault="0082700E" w:rsidP="00CE5EA8">
      <w:pPr>
        <w:spacing w:line="0" w:lineRule="atLeast"/>
        <w:ind w:right="-259"/>
        <w:jc w:val="center"/>
        <w:rPr>
          <w:sz w:val="22"/>
        </w:rPr>
      </w:pPr>
      <w:r>
        <w:rPr>
          <w:sz w:val="22"/>
          <w:lang w:val="en-US"/>
        </w:rPr>
        <w:t>3</w:t>
      </w:r>
      <w:r w:rsidR="000065DE">
        <w:rPr>
          <w:sz w:val="22"/>
          <w:lang w:val="en-US"/>
        </w:rPr>
        <w:t>6</w:t>
      </w:r>
    </w:p>
    <w:sectPr w:rsidR="006274A9" w:rsidRPr="00CE5EA8" w:rsidSect="00BD4EC4">
      <w:pgSz w:w="15840" w:h="12240" w:orient="landscape"/>
      <w:pgMar w:top="426" w:right="430" w:bottom="284" w:left="889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ADA" w:rsidRPr="003515E7" w:rsidRDefault="00C10ADA" w:rsidP="003515E7">
      <w:pPr>
        <w:pStyle w:val="Default"/>
        <w:rPr>
          <w:rFonts w:ascii="Calibri" w:eastAsia="Calibri" w:hAnsi="Calibri" w:cs="Arial"/>
          <w:color w:val="auto"/>
          <w:sz w:val="20"/>
          <w:szCs w:val="20"/>
          <w:lang w:eastAsia="ru-RU"/>
        </w:rPr>
      </w:pPr>
      <w:r>
        <w:separator/>
      </w:r>
    </w:p>
  </w:endnote>
  <w:endnote w:type="continuationSeparator" w:id="1">
    <w:p w:rsidR="00C10ADA" w:rsidRPr="003515E7" w:rsidRDefault="00C10ADA" w:rsidP="003515E7">
      <w:pPr>
        <w:pStyle w:val="Default"/>
        <w:rPr>
          <w:rFonts w:ascii="Calibri" w:eastAsia="Calibri" w:hAnsi="Calibri" w:cs="Arial"/>
          <w:color w:val="auto"/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ADA" w:rsidRPr="003515E7" w:rsidRDefault="00C10ADA" w:rsidP="003515E7">
      <w:pPr>
        <w:pStyle w:val="Default"/>
        <w:rPr>
          <w:rFonts w:ascii="Calibri" w:eastAsia="Calibri" w:hAnsi="Calibri" w:cs="Arial"/>
          <w:color w:val="auto"/>
          <w:sz w:val="20"/>
          <w:szCs w:val="20"/>
          <w:lang w:eastAsia="ru-RU"/>
        </w:rPr>
      </w:pPr>
      <w:r>
        <w:separator/>
      </w:r>
    </w:p>
  </w:footnote>
  <w:footnote w:type="continuationSeparator" w:id="1">
    <w:p w:rsidR="00C10ADA" w:rsidRPr="003515E7" w:rsidRDefault="00C10ADA" w:rsidP="003515E7">
      <w:pPr>
        <w:pStyle w:val="Default"/>
        <w:rPr>
          <w:rFonts w:ascii="Calibri" w:eastAsia="Calibri" w:hAnsi="Calibri" w:cs="Arial"/>
          <w:color w:val="auto"/>
          <w:sz w:val="20"/>
          <w:szCs w:val="20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1pt;height:29.95pt;visibility:visible;mso-wrap-style:square" o:bullet="t">
        <v:imagedata r:id="rId1" o:title=""/>
      </v:shape>
    </w:pict>
  </w:numPicBullet>
  <w:abstractNum w:abstractNumId="0">
    <w:nsid w:val="00000001"/>
    <w:multiLevelType w:val="hybridMultilevel"/>
    <w:tmpl w:val="625558E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D1B58B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2EB141F2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7"/>
    <w:multiLevelType w:val="hybridMultilevel"/>
    <w:tmpl w:val="41B71EF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362A20EB"/>
    <w:multiLevelType w:val="hybridMultilevel"/>
    <w:tmpl w:val="DD70928E"/>
    <w:lvl w:ilvl="0" w:tplc="8E9C5986">
      <w:start w:val="5"/>
      <w:numFmt w:val="decimal"/>
      <w:lvlText w:val="%1"/>
      <w:lvlJc w:val="left"/>
      <w:pPr>
        <w:ind w:left="720" w:hanging="360"/>
      </w:pPr>
      <w:rPr>
        <w:rFonts w:ascii="Calibri" w:eastAsia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74BDB"/>
    <w:multiLevelType w:val="hybridMultilevel"/>
    <w:tmpl w:val="B6B82728"/>
    <w:lvl w:ilvl="0" w:tplc="6A441CE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F6F59"/>
    <w:multiLevelType w:val="hybridMultilevel"/>
    <w:tmpl w:val="E4144F1C"/>
    <w:lvl w:ilvl="0" w:tplc="4A24D1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189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9EA1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465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28F4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F83D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08C1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DC53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E8B9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DF5"/>
    <w:rsid w:val="00002936"/>
    <w:rsid w:val="00002C09"/>
    <w:rsid w:val="000065DE"/>
    <w:rsid w:val="00022936"/>
    <w:rsid w:val="00025096"/>
    <w:rsid w:val="0002730A"/>
    <w:rsid w:val="000467A7"/>
    <w:rsid w:val="00056824"/>
    <w:rsid w:val="000723EE"/>
    <w:rsid w:val="00075255"/>
    <w:rsid w:val="00091D89"/>
    <w:rsid w:val="00092CE8"/>
    <w:rsid w:val="00093480"/>
    <w:rsid w:val="00093547"/>
    <w:rsid w:val="000B7CD8"/>
    <w:rsid w:val="000C3E9B"/>
    <w:rsid w:val="000C697B"/>
    <w:rsid w:val="000C6A54"/>
    <w:rsid w:val="000E1FA4"/>
    <w:rsid w:val="000E7FF8"/>
    <w:rsid w:val="000F151C"/>
    <w:rsid w:val="00101978"/>
    <w:rsid w:val="00104CC8"/>
    <w:rsid w:val="00113E1A"/>
    <w:rsid w:val="001155AF"/>
    <w:rsid w:val="00116C72"/>
    <w:rsid w:val="0012342A"/>
    <w:rsid w:val="00123DBB"/>
    <w:rsid w:val="00136688"/>
    <w:rsid w:val="00143400"/>
    <w:rsid w:val="001509B8"/>
    <w:rsid w:val="00155A1D"/>
    <w:rsid w:val="00160CE1"/>
    <w:rsid w:val="001833BD"/>
    <w:rsid w:val="00184061"/>
    <w:rsid w:val="0019651A"/>
    <w:rsid w:val="001968D7"/>
    <w:rsid w:val="001A12FE"/>
    <w:rsid w:val="001A2D7C"/>
    <w:rsid w:val="001A5CB1"/>
    <w:rsid w:val="001A7E84"/>
    <w:rsid w:val="001C3A57"/>
    <w:rsid w:val="001C54BA"/>
    <w:rsid w:val="001D14D0"/>
    <w:rsid w:val="001D6C12"/>
    <w:rsid w:val="001E2829"/>
    <w:rsid w:val="001E4C30"/>
    <w:rsid w:val="001E761E"/>
    <w:rsid w:val="001F0B18"/>
    <w:rsid w:val="001F36FA"/>
    <w:rsid w:val="001F71B0"/>
    <w:rsid w:val="002018CD"/>
    <w:rsid w:val="0020218B"/>
    <w:rsid w:val="0020246B"/>
    <w:rsid w:val="0020435F"/>
    <w:rsid w:val="002047D4"/>
    <w:rsid w:val="00210247"/>
    <w:rsid w:val="002108FB"/>
    <w:rsid w:val="002167DF"/>
    <w:rsid w:val="0022003D"/>
    <w:rsid w:val="002271D1"/>
    <w:rsid w:val="00231DF7"/>
    <w:rsid w:val="0023575F"/>
    <w:rsid w:val="00235CBF"/>
    <w:rsid w:val="00252D5A"/>
    <w:rsid w:val="0026695E"/>
    <w:rsid w:val="0027123C"/>
    <w:rsid w:val="00280477"/>
    <w:rsid w:val="00282F1A"/>
    <w:rsid w:val="00292935"/>
    <w:rsid w:val="0029466E"/>
    <w:rsid w:val="00296C32"/>
    <w:rsid w:val="002B09A1"/>
    <w:rsid w:val="002B74BA"/>
    <w:rsid w:val="002E0226"/>
    <w:rsid w:val="002E2BFB"/>
    <w:rsid w:val="002F16CE"/>
    <w:rsid w:val="002F23F2"/>
    <w:rsid w:val="002F37B5"/>
    <w:rsid w:val="002F3BA4"/>
    <w:rsid w:val="00305E3B"/>
    <w:rsid w:val="003064CA"/>
    <w:rsid w:val="003145E8"/>
    <w:rsid w:val="00316021"/>
    <w:rsid w:val="00322316"/>
    <w:rsid w:val="00324B40"/>
    <w:rsid w:val="00324C63"/>
    <w:rsid w:val="00326B10"/>
    <w:rsid w:val="00332290"/>
    <w:rsid w:val="00350C7F"/>
    <w:rsid w:val="003515E7"/>
    <w:rsid w:val="00360358"/>
    <w:rsid w:val="00362259"/>
    <w:rsid w:val="003624B1"/>
    <w:rsid w:val="00365756"/>
    <w:rsid w:val="00367240"/>
    <w:rsid w:val="0037673C"/>
    <w:rsid w:val="00377667"/>
    <w:rsid w:val="00377BA2"/>
    <w:rsid w:val="00386DDE"/>
    <w:rsid w:val="003911CF"/>
    <w:rsid w:val="003A03B6"/>
    <w:rsid w:val="003A16A5"/>
    <w:rsid w:val="003A323F"/>
    <w:rsid w:val="003A5A41"/>
    <w:rsid w:val="003B0433"/>
    <w:rsid w:val="003B1429"/>
    <w:rsid w:val="003B3411"/>
    <w:rsid w:val="003C5B94"/>
    <w:rsid w:val="003D19E6"/>
    <w:rsid w:val="003D6474"/>
    <w:rsid w:val="003E10A2"/>
    <w:rsid w:val="003E1524"/>
    <w:rsid w:val="003E1DCA"/>
    <w:rsid w:val="003F7FF3"/>
    <w:rsid w:val="00410285"/>
    <w:rsid w:val="00415417"/>
    <w:rsid w:val="00422B38"/>
    <w:rsid w:val="004263F4"/>
    <w:rsid w:val="00437FCD"/>
    <w:rsid w:val="00455946"/>
    <w:rsid w:val="00456D71"/>
    <w:rsid w:val="00463495"/>
    <w:rsid w:val="00473A0C"/>
    <w:rsid w:val="00474F97"/>
    <w:rsid w:val="00480887"/>
    <w:rsid w:val="004867CE"/>
    <w:rsid w:val="0049387A"/>
    <w:rsid w:val="004A1BE4"/>
    <w:rsid w:val="004B369C"/>
    <w:rsid w:val="004B5214"/>
    <w:rsid w:val="004B5A3D"/>
    <w:rsid w:val="004C342E"/>
    <w:rsid w:val="004C651B"/>
    <w:rsid w:val="004D7A44"/>
    <w:rsid w:val="004F04E2"/>
    <w:rsid w:val="004F24FB"/>
    <w:rsid w:val="004F59C1"/>
    <w:rsid w:val="004F7A31"/>
    <w:rsid w:val="0050061E"/>
    <w:rsid w:val="005148FB"/>
    <w:rsid w:val="00520CE9"/>
    <w:rsid w:val="005311CC"/>
    <w:rsid w:val="00531FE6"/>
    <w:rsid w:val="00532A74"/>
    <w:rsid w:val="005353AB"/>
    <w:rsid w:val="00537259"/>
    <w:rsid w:val="00542BDE"/>
    <w:rsid w:val="005443E6"/>
    <w:rsid w:val="0054712B"/>
    <w:rsid w:val="00554687"/>
    <w:rsid w:val="00560999"/>
    <w:rsid w:val="005621EC"/>
    <w:rsid w:val="00566AD5"/>
    <w:rsid w:val="00567C48"/>
    <w:rsid w:val="00576EAE"/>
    <w:rsid w:val="005826F0"/>
    <w:rsid w:val="005851D5"/>
    <w:rsid w:val="00597F4F"/>
    <w:rsid w:val="005A490E"/>
    <w:rsid w:val="005B10BE"/>
    <w:rsid w:val="005E207A"/>
    <w:rsid w:val="005E2CB5"/>
    <w:rsid w:val="005F167D"/>
    <w:rsid w:val="005F2A66"/>
    <w:rsid w:val="005F5288"/>
    <w:rsid w:val="00603159"/>
    <w:rsid w:val="006122A7"/>
    <w:rsid w:val="00613BC1"/>
    <w:rsid w:val="00615252"/>
    <w:rsid w:val="00616119"/>
    <w:rsid w:val="006244FE"/>
    <w:rsid w:val="00626A76"/>
    <w:rsid w:val="006274A9"/>
    <w:rsid w:val="00636D8E"/>
    <w:rsid w:val="00655121"/>
    <w:rsid w:val="00655666"/>
    <w:rsid w:val="00660E81"/>
    <w:rsid w:val="00663270"/>
    <w:rsid w:val="006749B8"/>
    <w:rsid w:val="00675728"/>
    <w:rsid w:val="0068028D"/>
    <w:rsid w:val="00691CC7"/>
    <w:rsid w:val="00695D14"/>
    <w:rsid w:val="006A1718"/>
    <w:rsid w:val="006A5969"/>
    <w:rsid w:val="006B48E2"/>
    <w:rsid w:val="006C15DD"/>
    <w:rsid w:val="006D4807"/>
    <w:rsid w:val="006D4CFE"/>
    <w:rsid w:val="006D4F40"/>
    <w:rsid w:val="006E155D"/>
    <w:rsid w:val="006E576A"/>
    <w:rsid w:val="0070343C"/>
    <w:rsid w:val="007038AB"/>
    <w:rsid w:val="00703D61"/>
    <w:rsid w:val="0071251E"/>
    <w:rsid w:val="00730517"/>
    <w:rsid w:val="0073252F"/>
    <w:rsid w:val="00750F6A"/>
    <w:rsid w:val="007673D5"/>
    <w:rsid w:val="00767B9B"/>
    <w:rsid w:val="00773257"/>
    <w:rsid w:val="007766EB"/>
    <w:rsid w:val="007810DD"/>
    <w:rsid w:val="007A13BE"/>
    <w:rsid w:val="007A5DF5"/>
    <w:rsid w:val="007A6F1B"/>
    <w:rsid w:val="007A7D50"/>
    <w:rsid w:val="007D2D18"/>
    <w:rsid w:val="007E7D5C"/>
    <w:rsid w:val="00804591"/>
    <w:rsid w:val="00804F2F"/>
    <w:rsid w:val="008078AA"/>
    <w:rsid w:val="00821E47"/>
    <w:rsid w:val="0082700E"/>
    <w:rsid w:val="00842261"/>
    <w:rsid w:val="00845941"/>
    <w:rsid w:val="0085584B"/>
    <w:rsid w:val="008614AC"/>
    <w:rsid w:val="008700B3"/>
    <w:rsid w:val="008756A1"/>
    <w:rsid w:val="008766B4"/>
    <w:rsid w:val="0087688B"/>
    <w:rsid w:val="00882F02"/>
    <w:rsid w:val="00897D0D"/>
    <w:rsid w:val="008A3942"/>
    <w:rsid w:val="008B1E62"/>
    <w:rsid w:val="008B1F1F"/>
    <w:rsid w:val="008B4FD1"/>
    <w:rsid w:val="008B73D6"/>
    <w:rsid w:val="008D10EC"/>
    <w:rsid w:val="008E5B2B"/>
    <w:rsid w:val="008F50F7"/>
    <w:rsid w:val="008F6B2A"/>
    <w:rsid w:val="008F779D"/>
    <w:rsid w:val="00900A7D"/>
    <w:rsid w:val="00915199"/>
    <w:rsid w:val="00920D27"/>
    <w:rsid w:val="00926102"/>
    <w:rsid w:val="009321F7"/>
    <w:rsid w:val="00932362"/>
    <w:rsid w:val="00941CEC"/>
    <w:rsid w:val="00942BF7"/>
    <w:rsid w:val="009458CD"/>
    <w:rsid w:val="00954BB7"/>
    <w:rsid w:val="00955683"/>
    <w:rsid w:val="0095689B"/>
    <w:rsid w:val="009634E9"/>
    <w:rsid w:val="00967976"/>
    <w:rsid w:val="00967B43"/>
    <w:rsid w:val="0097016A"/>
    <w:rsid w:val="0099041F"/>
    <w:rsid w:val="009943E3"/>
    <w:rsid w:val="009B2D23"/>
    <w:rsid w:val="009B5922"/>
    <w:rsid w:val="009B765A"/>
    <w:rsid w:val="009D51E6"/>
    <w:rsid w:val="009D6B92"/>
    <w:rsid w:val="009D72CB"/>
    <w:rsid w:val="009E3572"/>
    <w:rsid w:val="009F1459"/>
    <w:rsid w:val="00A13174"/>
    <w:rsid w:val="00A1319E"/>
    <w:rsid w:val="00A1676C"/>
    <w:rsid w:val="00A20ECB"/>
    <w:rsid w:val="00A25F88"/>
    <w:rsid w:val="00A347F6"/>
    <w:rsid w:val="00A46CD9"/>
    <w:rsid w:val="00A66AFD"/>
    <w:rsid w:val="00A74E52"/>
    <w:rsid w:val="00A80C0C"/>
    <w:rsid w:val="00A81475"/>
    <w:rsid w:val="00A83265"/>
    <w:rsid w:val="00A87639"/>
    <w:rsid w:val="00A87DC7"/>
    <w:rsid w:val="00A93B44"/>
    <w:rsid w:val="00AA0583"/>
    <w:rsid w:val="00AA18BA"/>
    <w:rsid w:val="00AB25AC"/>
    <w:rsid w:val="00AC1EE6"/>
    <w:rsid w:val="00AC4E9B"/>
    <w:rsid w:val="00AC5AC7"/>
    <w:rsid w:val="00AC6093"/>
    <w:rsid w:val="00AD1C52"/>
    <w:rsid w:val="00AD2BFB"/>
    <w:rsid w:val="00AE202F"/>
    <w:rsid w:val="00AE6099"/>
    <w:rsid w:val="00AE7EEF"/>
    <w:rsid w:val="00AF2131"/>
    <w:rsid w:val="00AF57D3"/>
    <w:rsid w:val="00B02FFE"/>
    <w:rsid w:val="00B1489E"/>
    <w:rsid w:val="00B32492"/>
    <w:rsid w:val="00B32D22"/>
    <w:rsid w:val="00B45241"/>
    <w:rsid w:val="00B5140D"/>
    <w:rsid w:val="00B53379"/>
    <w:rsid w:val="00B55E09"/>
    <w:rsid w:val="00B57781"/>
    <w:rsid w:val="00B71F4C"/>
    <w:rsid w:val="00BB1E2A"/>
    <w:rsid w:val="00BC1D0F"/>
    <w:rsid w:val="00BC3772"/>
    <w:rsid w:val="00BD2166"/>
    <w:rsid w:val="00BD3587"/>
    <w:rsid w:val="00BD4D47"/>
    <w:rsid w:val="00BD4EC4"/>
    <w:rsid w:val="00BE6CEC"/>
    <w:rsid w:val="00BF3E5F"/>
    <w:rsid w:val="00C018D0"/>
    <w:rsid w:val="00C03D2E"/>
    <w:rsid w:val="00C05C30"/>
    <w:rsid w:val="00C10ADA"/>
    <w:rsid w:val="00C15713"/>
    <w:rsid w:val="00C3022D"/>
    <w:rsid w:val="00C36BF6"/>
    <w:rsid w:val="00C53F39"/>
    <w:rsid w:val="00C55DBB"/>
    <w:rsid w:val="00C5655E"/>
    <w:rsid w:val="00C56F53"/>
    <w:rsid w:val="00C60304"/>
    <w:rsid w:val="00C6082A"/>
    <w:rsid w:val="00C659E4"/>
    <w:rsid w:val="00C65E78"/>
    <w:rsid w:val="00C65EDB"/>
    <w:rsid w:val="00C67718"/>
    <w:rsid w:val="00C714BE"/>
    <w:rsid w:val="00C7228A"/>
    <w:rsid w:val="00C87C01"/>
    <w:rsid w:val="00C96BDE"/>
    <w:rsid w:val="00CA79B3"/>
    <w:rsid w:val="00CB36DD"/>
    <w:rsid w:val="00CB5DBE"/>
    <w:rsid w:val="00CC21F0"/>
    <w:rsid w:val="00CD723D"/>
    <w:rsid w:val="00CD78A6"/>
    <w:rsid w:val="00CE5EA8"/>
    <w:rsid w:val="00CE7467"/>
    <w:rsid w:val="00CF0E2C"/>
    <w:rsid w:val="00CF72A5"/>
    <w:rsid w:val="00CF7C1B"/>
    <w:rsid w:val="00D03C43"/>
    <w:rsid w:val="00D170DA"/>
    <w:rsid w:val="00D25F8C"/>
    <w:rsid w:val="00D272A7"/>
    <w:rsid w:val="00D43DC0"/>
    <w:rsid w:val="00D61AE9"/>
    <w:rsid w:val="00D65159"/>
    <w:rsid w:val="00D711C2"/>
    <w:rsid w:val="00D801C1"/>
    <w:rsid w:val="00D82A88"/>
    <w:rsid w:val="00D91877"/>
    <w:rsid w:val="00D91BFE"/>
    <w:rsid w:val="00D94A48"/>
    <w:rsid w:val="00DB468D"/>
    <w:rsid w:val="00DC6E76"/>
    <w:rsid w:val="00DD28CB"/>
    <w:rsid w:val="00DE7228"/>
    <w:rsid w:val="00E11F60"/>
    <w:rsid w:val="00E178DA"/>
    <w:rsid w:val="00E21954"/>
    <w:rsid w:val="00E21DED"/>
    <w:rsid w:val="00E26762"/>
    <w:rsid w:val="00E26770"/>
    <w:rsid w:val="00E26C46"/>
    <w:rsid w:val="00E33366"/>
    <w:rsid w:val="00E33455"/>
    <w:rsid w:val="00E33C84"/>
    <w:rsid w:val="00E35286"/>
    <w:rsid w:val="00E47BE2"/>
    <w:rsid w:val="00E52853"/>
    <w:rsid w:val="00E61A64"/>
    <w:rsid w:val="00E73467"/>
    <w:rsid w:val="00E74AAF"/>
    <w:rsid w:val="00E75A69"/>
    <w:rsid w:val="00E75B68"/>
    <w:rsid w:val="00E80475"/>
    <w:rsid w:val="00E80A4D"/>
    <w:rsid w:val="00E82E77"/>
    <w:rsid w:val="00E83534"/>
    <w:rsid w:val="00E947AD"/>
    <w:rsid w:val="00EA258A"/>
    <w:rsid w:val="00EB4760"/>
    <w:rsid w:val="00EB6478"/>
    <w:rsid w:val="00EC00F7"/>
    <w:rsid w:val="00EC199F"/>
    <w:rsid w:val="00ED379A"/>
    <w:rsid w:val="00ED4BE0"/>
    <w:rsid w:val="00EE49D0"/>
    <w:rsid w:val="00EE6DC7"/>
    <w:rsid w:val="00EE7BF4"/>
    <w:rsid w:val="00EF1114"/>
    <w:rsid w:val="00EF2AD0"/>
    <w:rsid w:val="00EF4266"/>
    <w:rsid w:val="00EF4BDB"/>
    <w:rsid w:val="00F13B15"/>
    <w:rsid w:val="00F1596F"/>
    <w:rsid w:val="00F1756A"/>
    <w:rsid w:val="00F17D78"/>
    <w:rsid w:val="00F2057A"/>
    <w:rsid w:val="00F24DBD"/>
    <w:rsid w:val="00F30F8A"/>
    <w:rsid w:val="00F315F7"/>
    <w:rsid w:val="00F456C6"/>
    <w:rsid w:val="00F4582F"/>
    <w:rsid w:val="00F47E87"/>
    <w:rsid w:val="00F50377"/>
    <w:rsid w:val="00F77C8F"/>
    <w:rsid w:val="00F92BE0"/>
    <w:rsid w:val="00F95454"/>
    <w:rsid w:val="00FA1E03"/>
    <w:rsid w:val="00FA59C2"/>
    <w:rsid w:val="00FA7442"/>
    <w:rsid w:val="00FC54AC"/>
    <w:rsid w:val="00FD0467"/>
    <w:rsid w:val="00FD2156"/>
    <w:rsid w:val="00FE6333"/>
    <w:rsid w:val="00FF7935"/>
    <w:rsid w:val="00FF7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69C"/>
    <w:pPr>
      <w:spacing w:after="0" w:line="240" w:lineRule="auto"/>
    </w:pPr>
    <w:rPr>
      <w:rFonts w:ascii="Calibri" w:eastAsia="Calibri" w:hAnsi="Calibri" w:cs="Arial"/>
      <w:sz w:val="20"/>
      <w:szCs w:val="20"/>
      <w:lang w:val="ru-RU" w:eastAsia="ru-RU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52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52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52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2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2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28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2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28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DDDDD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28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286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5286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5286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35286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35286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35286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352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35286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352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5286"/>
    <w:rPr>
      <w:b/>
      <w:bCs/>
      <w:color w:val="DDDDD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35286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5286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5286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35286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35286"/>
    <w:rPr>
      <w:b/>
      <w:bCs/>
    </w:rPr>
  </w:style>
  <w:style w:type="character" w:styleId="Emphasis">
    <w:name w:val="Emphasis"/>
    <w:basedOn w:val="DefaultParagraphFont"/>
    <w:uiPriority w:val="20"/>
    <w:qFormat/>
    <w:rsid w:val="00E35286"/>
    <w:rPr>
      <w:i/>
      <w:iCs/>
    </w:rPr>
  </w:style>
  <w:style w:type="paragraph" w:styleId="NoSpacing">
    <w:name w:val="No Spacing"/>
    <w:uiPriority w:val="1"/>
    <w:qFormat/>
    <w:rsid w:val="00E352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52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528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3528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5286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5286"/>
    <w:rPr>
      <w:b/>
      <w:bCs/>
      <w:i/>
      <w:iCs/>
      <w:color w:val="DDDDDD" w:themeColor="accent1"/>
    </w:rPr>
  </w:style>
  <w:style w:type="character" w:styleId="SubtleEmphasis">
    <w:name w:val="Subtle Emphasis"/>
    <w:basedOn w:val="DefaultParagraphFont"/>
    <w:uiPriority w:val="19"/>
    <w:qFormat/>
    <w:rsid w:val="00E3528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35286"/>
    <w:rPr>
      <w:b/>
      <w:bCs/>
      <w:i/>
      <w:iCs/>
      <w:color w:val="DDDDDD" w:themeColor="accent1"/>
    </w:rPr>
  </w:style>
  <w:style w:type="character" w:styleId="SubtleReference">
    <w:name w:val="Subtle Reference"/>
    <w:basedOn w:val="DefaultParagraphFont"/>
    <w:uiPriority w:val="31"/>
    <w:qFormat/>
    <w:rsid w:val="00E35286"/>
    <w:rPr>
      <w:smallCaps/>
      <w:color w:val="B2B2B2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35286"/>
    <w:rPr>
      <w:b/>
      <w:bCs/>
      <w:smallCaps/>
      <w:color w:val="B2B2B2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3528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528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69C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Default">
    <w:name w:val="Default"/>
    <w:rsid w:val="0020435F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ru-RU" w:bidi="ar-SA"/>
    </w:rPr>
  </w:style>
  <w:style w:type="paragraph" w:styleId="Header">
    <w:name w:val="header"/>
    <w:basedOn w:val="Normal"/>
    <w:link w:val="HeaderChar"/>
    <w:uiPriority w:val="99"/>
    <w:unhideWhenUsed/>
    <w:rsid w:val="003515E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5E7"/>
    <w:rPr>
      <w:rFonts w:ascii="Calibri" w:eastAsia="Calibri" w:hAnsi="Calibri" w:cs="Arial"/>
      <w:sz w:val="20"/>
      <w:szCs w:val="20"/>
      <w:lang w:val="ru-RU" w:eastAsia="ru-RU" w:bidi="ar-SA"/>
    </w:rPr>
  </w:style>
  <w:style w:type="paragraph" w:styleId="Footer">
    <w:name w:val="footer"/>
    <w:basedOn w:val="Normal"/>
    <w:link w:val="FooterChar"/>
    <w:uiPriority w:val="99"/>
    <w:unhideWhenUsed/>
    <w:rsid w:val="003515E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5E7"/>
    <w:rPr>
      <w:rFonts w:ascii="Calibri" w:eastAsia="Calibri" w:hAnsi="Calibri" w:cs="Arial"/>
      <w:sz w:val="20"/>
      <w:szCs w:val="20"/>
      <w:lang w:val="ru-RU" w:eastAsia="ru-RU" w:bidi="ar-SA"/>
    </w:rPr>
  </w:style>
  <w:style w:type="character" w:styleId="LineNumber">
    <w:name w:val="line number"/>
    <w:basedOn w:val="DefaultParagraphFont"/>
    <w:uiPriority w:val="99"/>
    <w:semiHidden/>
    <w:unhideWhenUsed/>
    <w:rsid w:val="00D61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1A4B1-C3CB-4B72-A261-71A95C37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9173</Words>
  <Characters>52289</Characters>
  <Application>Microsoft Office Word</Application>
  <DocSecurity>0</DocSecurity>
  <Lines>435</Lines>
  <Paragraphs>122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complk</cp:lastModifiedBy>
  <cp:revision>8</cp:revision>
  <cp:lastPrinted>2020-01-21T12:19:00Z</cp:lastPrinted>
  <dcterms:created xsi:type="dcterms:W3CDTF">2022-09-06T07:35:00Z</dcterms:created>
  <dcterms:modified xsi:type="dcterms:W3CDTF">2022-09-06T08:02:00Z</dcterms:modified>
</cp:coreProperties>
</file>