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5A" w:rsidRPr="00E12C5C" w:rsidRDefault="00C7375A" w:rsidP="00B515DD">
      <w:pPr>
        <w:spacing w:after="0" w:line="240" w:lineRule="auto"/>
        <w:jc w:val="center"/>
        <w:rPr>
          <w:rFonts w:ascii="Sylfaen" w:hAnsi="Sylfaen"/>
          <w:b/>
          <w:sz w:val="24"/>
        </w:rPr>
      </w:pPr>
      <w:r w:rsidRPr="00E12C5C">
        <w:rPr>
          <w:rFonts w:ascii="Sylfaen" w:hAnsi="Sylfaen"/>
          <w:b/>
          <w:sz w:val="24"/>
        </w:rPr>
        <w:t>Ներածություն</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 xml:space="preserve">                                                                                                                                                                                                                                                                                                                                                                                                                                                                                                                                                                                                                                                                                                                                                                                                                                                                                                           Տարեկան աշխատանքային պլանը ( այսուհետ՝  ՏԱՊ-ը ) համայնքում առկա ֆինանսական,  վարչական,  մարդկային և սոցիալական ռեսուրսները կամ կապիտալները կառավարելու գործիք է,  որտեղ հստակորեն ներկայացված են սոցիալական, տնտեսական, մարդկային, բնական և այլ ռեսուրսների ներդրման միջոցով համայնքի զարգացմանն ուղղված՝ 2023թվականի ռազմավարությունները, ծրագրերը և միջոցառումները։</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Համայնքի  ՏԱՊ-ը մշակվել է հետևյալ  նպատակներով՝</w:t>
      </w:r>
    </w:p>
    <w:p w:rsidR="00E12C5C"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Համակարգել տարվա աշխատանքները, սահմանել համայնքի սոցիալ-տնտեսական զարգացման գերակայություններն ու առաջնահերթությունները, հաշվառել և գնահատել համայնքի ներքին ռեսուրսները, համայնքում ներդրվող արտաքին ռեսուրսները, դրանց հիման վրա հաշվարկել համայնքի համախառն ռեսուրսները և բացահայտել ծախսերի կատարման պակասուրդը (դեֆիցիտը),</w:t>
      </w:r>
    </w:p>
    <w:p w:rsidR="00C7375A"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Սահմանել ֆինանսական միջոցներով դեռևս չապահովված ծրագրերի և միջոցառումների իրականացման համար անհրաժեշտ ֆինանսական միջոցների հայթհայթման ռազմավարությունը, նախանշել այն միջոցառումները, որոնք անհրաժեշտ են համայնքում լրացուցիչ միջոցներ ներգրավելու համար՝ համագործակցելով պետական, միջազգային, հանրային և մասնավոր գործընկերների հետ,</w:t>
      </w:r>
    </w:p>
    <w:p w:rsidR="00C7375A"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Համախմբել համայնքում տվյալ տարվա համար նախատեսվող բոլոր ծրագրերը և միջոցառումները ՀՀԶԾ-ով սահմանված՝ համայնքի տեսլականի և ոլորտային հիմնական նպատակների իրականացման շուրջ,</w:t>
      </w:r>
    </w:p>
    <w:p w:rsidR="00C7375A"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Շաղկապել նախատեսվող ծրագրերը և միջոցառումները դրանց իրականացման արդյունքների հետ՝ կիրառելով ՀՀԶԾ-ի ոլորտային ծրագրի ,,Տրամաբանական հենքը,,</w:t>
      </w:r>
    </w:p>
    <w:p w:rsidR="00C7375A"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Հստակեցնել նախատեսվող ծրագրերի և միջոցառումների իրականացման ֆինանսական աղբյուրները և միջոցները, պատասխանատուները և ժամկետները,</w:t>
      </w:r>
    </w:p>
    <w:p w:rsidR="00C7375A" w:rsidRPr="00E12C5C" w:rsidRDefault="00C7375A" w:rsidP="00B515DD">
      <w:pPr>
        <w:pStyle w:val="a7"/>
        <w:numPr>
          <w:ilvl w:val="0"/>
          <w:numId w:val="1"/>
        </w:numPr>
        <w:spacing w:after="0" w:line="240" w:lineRule="auto"/>
        <w:ind w:left="0" w:firstLine="0"/>
        <w:jc w:val="both"/>
        <w:rPr>
          <w:rFonts w:ascii="Sylfaen" w:hAnsi="Sylfaen"/>
          <w:sz w:val="24"/>
        </w:rPr>
      </w:pPr>
      <w:r w:rsidRPr="00E12C5C">
        <w:rPr>
          <w:rFonts w:ascii="Sylfaen" w:hAnsi="Sylfaen"/>
          <w:sz w:val="24"/>
        </w:rPr>
        <w:t>Մշակել և օգտագործել տվյալ տարվա ՏԱՊ-ի իրականացման ՄԳՊ-ը։</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 xml:space="preserve">Համայնքի 2023թ. տարեկան աշխատանքային պլանը բաղկացած է ՝                                                                                                                                                                                                                                                                                                                                                                                                                                                                                                                          1-ին բաժնում  ներկայացված է համայնքի կայուն զարգացման ցուցանիշները </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 xml:space="preserve">2-րդ բաժնում ներկայացված է  2023թ ՏԱՊ-ի ծրագրերը, որոնք ապահոված են համապատասխան ֆինանսական  միջոցներով                                                                                                                                                                                                                              </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3-րդ բաժնում  ներկայացված  է՝ 2023 ՏԱՊ-ով նախատեսված ծրագրերի տրամաբանական հենքերը՝  ըստ համայնքի ղեկավարի լիազորությունների  ոլորտների</w:t>
      </w:r>
    </w:p>
    <w:p w:rsidR="00C7375A" w:rsidRPr="00E12C5C" w:rsidRDefault="00C7375A" w:rsidP="00B515DD">
      <w:pPr>
        <w:spacing w:after="0" w:line="240" w:lineRule="auto"/>
        <w:jc w:val="both"/>
        <w:rPr>
          <w:rFonts w:ascii="Sylfaen" w:hAnsi="Sylfaen"/>
          <w:sz w:val="24"/>
        </w:rPr>
      </w:pPr>
      <w:r w:rsidRPr="00E12C5C">
        <w:rPr>
          <w:rFonts w:ascii="Sylfaen" w:hAnsi="Sylfaen"/>
          <w:sz w:val="24"/>
        </w:rPr>
        <w:t xml:space="preserve">4-րդ բաժնում  ներկայացված  է՝ բնակավայրին պատկանող բոլոր տեսակի շենք-շինություններ համար </w:t>
      </w:r>
    </w:p>
    <w:p w:rsidR="00C7375A" w:rsidRPr="00DF3C72" w:rsidRDefault="00C7375A" w:rsidP="00B515DD">
      <w:pPr>
        <w:spacing w:after="0" w:line="240" w:lineRule="auto"/>
        <w:jc w:val="both"/>
        <w:rPr>
          <w:rFonts w:ascii="Sylfaen" w:hAnsi="Sylfaen"/>
          <w:sz w:val="24"/>
        </w:rPr>
      </w:pPr>
      <w:r w:rsidRPr="00E12C5C">
        <w:rPr>
          <w:rFonts w:ascii="Sylfaen" w:hAnsi="Sylfaen"/>
          <w:sz w:val="24"/>
        </w:rPr>
        <w:t>5-րդ բաժնում  ներկայացվում  է՝ համայնքին/բնակավայրին պատկանող բոլոր տեսակի տրանսպորտային միջոցները  (Մարդատար, Բեռնատար, Գյուղատեխնիկա, գյուղատնտեսական գործիքներ)                                                                                                                                                                                                                                                                                                                                                                                                                                                                                                 6-րդ բաժնում  ներկայացված  է՝  Համայնքի 2023թ. ՏԱՊ-ում ներառված ծրագրի արդյունքային ցուցանիշների</w:t>
      </w:r>
      <w:r w:rsidR="00DF3C72" w:rsidRPr="00DF3C72">
        <w:rPr>
          <w:rFonts w:ascii="Sylfaen" w:hAnsi="Sylfaen"/>
          <w:sz w:val="24"/>
        </w:rPr>
        <w:t xml:space="preserve"> </w:t>
      </w:r>
      <w:r w:rsidRPr="00E12C5C">
        <w:rPr>
          <w:rFonts w:ascii="Sylfaen" w:hAnsi="Sylfaen"/>
          <w:sz w:val="24"/>
        </w:rPr>
        <w:t>և գնահատման վերաբերյալ տեղեկատվության  համայնքի ՏԱՊ-ի ֆինանսավորման պլանը                                                                                                                                                                                                                                                                                                                                                                                                              7-րդ բաժնում  ներկայացված  է`2023թ. ՏԱՊ-ում ներառված ծրագրի արդյունքային ցուցանիշների</w:t>
      </w:r>
      <w:r w:rsidR="00DF3C72" w:rsidRPr="00DF3C72">
        <w:rPr>
          <w:rFonts w:ascii="Sylfaen" w:hAnsi="Sylfaen"/>
          <w:sz w:val="24"/>
        </w:rPr>
        <w:t xml:space="preserve"> </w:t>
      </w:r>
      <w:r w:rsidRPr="00E12C5C">
        <w:rPr>
          <w:rFonts w:ascii="Sylfaen" w:hAnsi="Sylfaen"/>
          <w:sz w:val="24"/>
        </w:rPr>
        <w:t>և գնահատման վերաբերյալ տեղեկատվության ներկայացումը"</w:t>
      </w:r>
      <w:r w:rsidRPr="00E12C5C">
        <w:rPr>
          <w:rFonts w:ascii="Sylfaen" w:hAnsi="Sylfaen"/>
        </w:rPr>
        <w:tab/>
      </w:r>
      <w:r w:rsidRPr="00E12C5C">
        <w:rPr>
          <w:rFonts w:ascii="Sylfaen" w:hAnsi="Sylfaen"/>
        </w:rPr>
        <w:tab/>
      </w:r>
      <w:r w:rsidRPr="00E12C5C">
        <w:rPr>
          <w:rFonts w:ascii="Sylfaen" w:hAnsi="Sylfaen"/>
        </w:rPr>
        <w:tab/>
      </w:r>
      <w:r w:rsidRPr="00E12C5C">
        <w:rPr>
          <w:rFonts w:ascii="Sylfaen" w:hAnsi="Sylfaen"/>
        </w:rPr>
        <w:tab/>
      </w:r>
      <w:r w:rsidRPr="00E12C5C">
        <w:rPr>
          <w:rFonts w:ascii="Sylfaen" w:hAnsi="Sylfaen"/>
        </w:rPr>
        <w:tab/>
      </w:r>
    </w:p>
    <w:p w:rsidR="00C7375A" w:rsidRPr="00E12C5C" w:rsidRDefault="00C7375A" w:rsidP="00B515DD">
      <w:pPr>
        <w:spacing w:after="0" w:line="240" w:lineRule="auto"/>
        <w:rPr>
          <w:rFonts w:ascii="Sylfaen" w:hAnsi="Sylfaen"/>
        </w:rPr>
      </w:pPr>
    </w:p>
    <w:p w:rsidR="00C7375A" w:rsidRDefault="00C7375A" w:rsidP="00B515DD"/>
    <w:tbl>
      <w:tblPr>
        <w:tblpPr w:leftFromText="180" w:rightFromText="180" w:horzAnchor="margin" w:tblpX="284" w:tblpY="-705"/>
        <w:tblW w:w="10296" w:type="dxa"/>
        <w:tblLayout w:type="fixed"/>
        <w:tblLook w:val="04A0" w:firstRow="1" w:lastRow="0" w:firstColumn="1" w:lastColumn="0" w:noHBand="0" w:noVBand="1"/>
      </w:tblPr>
      <w:tblGrid>
        <w:gridCol w:w="3840"/>
        <w:gridCol w:w="1168"/>
        <w:gridCol w:w="1077"/>
        <w:gridCol w:w="1462"/>
        <w:gridCol w:w="1379"/>
        <w:gridCol w:w="596"/>
        <w:gridCol w:w="538"/>
        <w:gridCol w:w="236"/>
      </w:tblGrid>
      <w:tr w:rsidR="00C7375A" w:rsidRPr="00C7375A" w:rsidTr="00967F04">
        <w:trPr>
          <w:gridAfter w:val="1"/>
          <w:wAfter w:w="236" w:type="dxa"/>
          <w:trHeight w:val="572"/>
        </w:trPr>
        <w:tc>
          <w:tcPr>
            <w:tcW w:w="10060" w:type="dxa"/>
            <w:gridSpan w:val="7"/>
            <w:tcBorders>
              <w:top w:val="nil"/>
              <w:left w:val="nil"/>
              <w:bottom w:val="single" w:sz="4" w:space="0" w:color="auto"/>
              <w:right w:val="nil"/>
            </w:tcBorders>
            <w:shd w:val="clear" w:color="auto" w:fill="auto"/>
            <w:noWrap/>
            <w:hideMark/>
          </w:tcPr>
          <w:p w:rsidR="00B515DD" w:rsidRDefault="00B515DD" w:rsidP="00967F04">
            <w:pPr>
              <w:spacing w:after="0" w:line="240" w:lineRule="auto"/>
              <w:rPr>
                <w:rFonts w:ascii="Sylfaen" w:eastAsia="Times New Roman" w:hAnsi="Sylfaen" w:cs="Arial"/>
                <w:b/>
                <w:bCs/>
                <w:color w:val="000000"/>
                <w:sz w:val="20"/>
                <w:szCs w:val="18"/>
                <w:lang w:eastAsia="ru-RU"/>
              </w:rPr>
            </w:pPr>
          </w:p>
          <w:p w:rsidR="00430BC2" w:rsidRDefault="00C7375A" w:rsidP="00967F04">
            <w:pPr>
              <w:spacing w:after="0" w:line="240" w:lineRule="auto"/>
              <w:rPr>
                <w:rFonts w:ascii="Sylfaen" w:eastAsia="Times New Roman" w:hAnsi="Sylfaen" w:cs="Calibri"/>
                <w:b/>
                <w:bCs/>
                <w:color w:val="000000"/>
                <w:sz w:val="18"/>
                <w:szCs w:val="18"/>
                <w:lang w:eastAsia="ru-RU"/>
              </w:rPr>
            </w:pPr>
            <w:r w:rsidRPr="00C7375A">
              <w:rPr>
                <w:rFonts w:ascii="Sylfaen" w:eastAsia="Times New Roman" w:hAnsi="Sylfaen" w:cs="Arial"/>
                <w:b/>
                <w:bCs/>
                <w:color w:val="000000"/>
                <w:sz w:val="20"/>
                <w:szCs w:val="18"/>
                <w:lang w:eastAsia="ru-RU"/>
              </w:rPr>
              <w:t>Բաժին</w:t>
            </w:r>
            <w:r w:rsidRPr="00C7375A">
              <w:rPr>
                <w:rFonts w:ascii="Sylfaen" w:eastAsia="Times New Roman" w:hAnsi="Sylfaen" w:cs="Calibri"/>
                <w:b/>
                <w:bCs/>
                <w:color w:val="000000"/>
                <w:sz w:val="20"/>
                <w:szCs w:val="18"/>
                <w:lang w:eastAsia="ru-RU"/>
              </w:rPr>
              <w:t xml:space="preserve">. 1 </w:t>
            </w:r>
            <w:r w:rsidRPr="00C7375A">
              <w:rPr>
                <w:rFonts w:ascii="Sylfaen" w:eastAsia="Times New Roman" w:hAnsi="Sylfaen" w:cs="Arial"/>
                <w:b/>
                <w:bCs/>
                <w:color w:val="000000"/>
                <w:sz w:val="20"/>
                <w:szCs w:val="18"/>
                <w:lang w:eastAsia="ru-RU"/>
              </w:rPr>
              <w:t>Համայնքի</w:t>
            </w:r>
            <w:r w:rsidRPr="00C7375A">
              <w:rPr>
                <w:rFonts w:ascii="Sylfaen" w:eastAsia="Times New Roman" w:hAnsi="Sylfaen" w:cs="Calibri"/>
                <w:b/>
                <w:bCs/>
                <w:color w:val="000000"/>
                <w:sz w:val="20"/>
                <w:szCs w:val="18"/>
                <w:lang w:eastAsia="ru-RU"/>
              </w:rPr>
              <w:t xml:space="preserve"> </w:t>
            </w:r>
            <w:r w:rsidRPr="00C7375A">
              <w:rPr>
                <w:rFonts w:ascii="Sylfaen" w:eastAsia="Times New Roman" w:hAnsi="Sylfaen" w:cs="Arial"/>
                <w:b/>
                <w:bCs/>
                <w:color w:val="000000"/>
                <w:sz w:val="20"/>
                <w:szCs w:val="18"/>
                <w:lang w:eastAsia="ru-RU"/>
              </w:rPr>
              <w:t>կայուն</w:t>
            </w:r>
            <w:r w:rsidRPr="00C7375A">
              <w:rPr>
                <w:rFonts w:ascii="Sylfaen" w:eastAsia="Times New Roman" w:hAnsi="Sylfaen" w:cs="Calibri"/>
                <w:b/>
                <w:bCs/>
                <w:color w:val="000000"/>
                <w:sz w:val="20"/>
                <w:szCs w:val="18"/>
                <w:lang w:eastAsia="ru-RU"/>
              </w:rPr>
              <w:t xml:space="preserve"> </w:t>
            </w:r>
            <w:r w:rsidRPr="00C7375A">
              <w:rPr>
                <w:rFonts w:ascii="Sylfaen" w:eastAsia="Times New Roman" w:hAnsi="Sylfaen" w:cs="Arial"/>
                <w:b/>
                <w:bCs/>
                <w:color w:val="000000"/>
                <w:sz w:val="20"/>
                <w:szCs w:val="18"/>
                <w:lang w:eastAsia="ru-RU"/>
              </w:rPr>
              <w:t>զարգացման</w:t>
            </w:r>
            <w:r w:rsidRPr="00C7375A">
              <w:rPr>
                <w:rFonts w:ascii="Sylfaen" w:eastAsia="Times New Roman" w:hAnsi="Sylfaen" w:cs="Calibri"/>
                <w:b/>
                <w:bCs/>
                <w:color w:val="000000"/>
                <w:sz w:val="20"/>
                <w:szCs w:val="18"/>
                <w:lang w:eastAsia="ru-RU"/>
              </w:rPr>
              <w:t xml:space="preserve"> </w:t>
            </w:r>
            <w:r w:rsidRPr="00C7375A">
              <w:rPr>
                <w:rFonts w:ascii="Sylfaen" w:eastAsia="Times New Roman" w:hAnsi="Sylfaen" w:cs="Arial"/>
                <w:b/>
                <w:bCs/>
                <w:color w:val="000000"/>
                <w:sz w:val="20"/>
                <w:szCs w:val="18"/>
                <w:lang w:eastAsia="ru-RU"/>
              </w:rPr>
              <w:t>ցուցանիշները</w:t>
            </w:r>
          </w:p>
          <w:p w:rsidR="00C7375A" w:rsidRPr="00430BC2" w:rsidRDefault="00C7375A" w:rsidP="00967F04">
            <w:pPr>
              <w:rPr>
                <w:rFonts w:ascii="Sylfaen" w:eastAsia="Times New Roman" w:hAnsi="Sylfaen" w:cs="Calibri"/>
                <w:sz w:val="18"/>
                <w:szCs w:val="18"/>
                <w:lang w:eastAsia="ru-RU"/>
              </w:rPr>
            </w:pPr>
          </w:p>
        </w:tc>
      </w:tr>
      <w:tr w:rsidR="00C7375A" w:rsidRPr="00C7375A" w:rsidTr="00967F04">
        <w:trPr>
          <w:gridAfter w:val="1"/>
          <w:wAfter w:w="236" w:type="dxa"/>
          <w:trHeight w:val="599"/>
        </w:trPr>
        <w:tc>
          <w:tcPr>
            <w:tcW w:w="7547"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Ցուցանիշ</w:t>
            </w:r>
          </w:p>
        </w:tc>
        <w:tc>
          <w:tcPr>
            <w:tcW w:w="1379" w:type="dxa"/>
            <w:tcBorders>
              <w:top w:val="nil"/>
              <w:left w:val="single" w:sz="4" w:space="0" w:color="auto"/>
              <w:bottom w:val="single" w:sz="4" w:space="0" w:color="auto"/>
              <w:right w:val="single" w:sz="4" w:space="0" w:color="auto"/>
            </w:tcBorders>
            <w:shd w:val="clear" w:color="000000" w:fill="FFFF00"/>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Ելակետային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արժեք</w:t>
            </w:r>
          </w:p>
        </w:tc>
        <w:tc>
          <w:tcPr>
            <w:tcW w:w="1134" w:type="dxa"/>
            <w:gridSpan w:val="2"/>
            <w:tcBorders>
              <w:top w:val="nil"/>
              <w:left w:val="nil"/>
              <w:bottom w:val="single" w:sz="4" w:space="0" w:color="auto"/>
              <w:right w:val="single" w:sz="4" w:space="0" w:color="auto"/>
            </w:tcBorders>
            <w:shd w:val="clear" w:color="000000" w:fill="FFFF00"/>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Թիրախային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արժեք</w:t>
            </w:r>
          </w:p>
        </w:tc>
      </w:tr>
      <w:tr w:rsidR="00C7375A" w:rsidRPr="00C7375A" w:rsidTr="00967F04">
        <w:trPr>
          <w:gridAfter w:val="1"/>
          <w:wAfter w:w="236" w:type="dxa"/>
          <w:trHeight w:val="315"/>
        </w:trPr>
        <w:tc>
          <w:tcPr>
            <w:tcW w:w="7547" w:type="dxa"/>
            <w:gridSpan w:val="4"/>
            <w:tcBorders>
              <w:top w:val="single" w:sz="4" w:space="0" w:color="auto"/>
              <w:left w:val="single" w:sz="4" w:space="0" w:color="auto"/>
              <w:bottom w:val="single" w:sz="4" w:space="0" w:color="auto"/>
              <w:right w:val="single" w:sz="4" w:space="0" w:color="auto"/>
            </w:tcBorders>
            <w:shd w:val="clear" w:color="auto" w:fill="auto"/>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Աղքատության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շեմից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ցածր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գտնվող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մեջ</w:t>
            </w:r>
            <w:r w:rsidRPr="00C7375A">
              <w:rPr>
                <w:rFonts w:ascii="Sylfaen" w:eastAsia="Times New Roman" w:hAnsi="Sylfaen" w:cs="Calibri"/>
                <w:color w:val="000000"/>
                <w:sz w:val="18"/>
                <w:szCs w:val="18"/>
                <w:lang w:eastAsia="ru-RU"/>
              </w:rPr>
              <w:t xml:space="preserve">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19.4</w:t>
            </w:r>
          </w:p>
        </w:tc>
      </w:tr>
      <w:tr w:rsidR="00C7375A" w:rsidRPr="00C7375A" w:rsidTr="00967F04">
        <w:trPr>
          <w:gridAfter w:val="1"/>
          <w:wAfter w:w="236" w:type="dxa"/>
          <w:trHeight w:val="660"/>
        </w:trPr>
        <w:tc>
          <w:tcPr>
            <w:tcW w:w="7547" w:type="dxa"/>
            <w:gridSpan w:val="4"/>
            <w:tcBorders>
              <w:top w:val="single" w:sz="4" w:space="0" w:color="auto"/>
              <w:left w:val="single" w:sz="4" w:space="0" w:color="auto"/>
              <w:bottom w:val="single" w:sz="4" w:space="0" w:color="auto"/>
              <w:right w:val="single" w:sz="4" w:space="0" w:color="auto"/>
            </w:tcBorders>
            <w:shd w:val="clear" w:color="auto" w:fill="auto"/>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բյուջեի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եկամուտների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եկամուտների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մեջ</w:t>
            </w:r>
            <w:r w:rsidRPr="00C7375A">
              <w:rPr>
                <w:rFonts w:ascii="Sylfaen" w:eastAsia="Times New Roman" w:hAnsi="Sylfaen" w:cs="Calibri"/>
                <w:color w:val="000000"/>
                <w:sz w:val="18"/>
                <w:szCs w:val="18"/>
                <w:lang w:eastAsia="ru-RU"/>
              </w:rPr>
              <w:t xml:space="preserve">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35</w:t>
            </w:r>
          </w:p>
        </w:tc>
      </w:tr>
      <w:tr w:rsidR="00C7375A" w:rsidRPr="00C7375A" w:rsidTr="00967F04">
        <w:trPr>
          <w:gridAfter w:val="1"/>
          <w:wAfter w:w="236" w:type="dxa"/>
          <w:trHeight w:val="300"/>
        </w:trPr>
        <w:tc>
          <w:tcPr>
            <w:tcW w:w="754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Բնակչության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զբաղվածության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աճի</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80</w:t>
            </w:r>
          </w:p>
        </w:tc>
      </w:tr>
      <w:tr w:rsidR="00C7375A" w:rsidRPr="00C7375A" w:rsidTr="00967F04">
        <w:trPr>
          <w:gridAfter w:val="1"/>
          <w:wAfter w:w="236" w:type="dxa"/>
          <w:trHeight w:val="300"/>
        </w:trPr>
        <w:tc>
          <w:tcPr>
            <w:tcW w:w="754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Բնակչության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գործազրկության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նվազում</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r>
      <w:tr w:rsidR="00C7375A" w:rsidRPr="00C7375A" w:rsidTr="00967F04">
        <w:trPr>
          <w:gridAfter w:val="1"/>
          <w:wAfter w:w="236" w:type="dxa"/>
          <w:trHeight w:val="323"/>
        </w:trPr>
        <w:tc>
          <w:tcPr>
            <w:tcW w:w="754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հաշվառված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թիվը՝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մարդ</w:t>
            </w:r>
            <w:r w:rsidRPr="00C7375A">
              <w:rPr>
                <w:rFonts w:ascii="Sylfaen" w:eastAsia="Times New Roman" w:hAnsi="Sylfaen" w:cs="Calibri"/>
                <w:color w:val="000000"/>
                <w:sz w:val="18"/>
                <w:szCs w:val="18"/>
                <w:lang w:eastAsia="ru-RU"/>
              </w:rPr>
              <w:t>)</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37741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39000</w:t>
            </w:r>
          </w:p>
        </w:tc>
      </w:tr>
      <w:tr w:rsidR="00C3574E" w:rsidRPr="00C7375A" w:rsidTr="00967F04">
        <w:trPr>
          <w:gridAfter w:val="1"/>
          <w:wAfter w:w="236" w:type="dxa"/>
          <w:trHeight w:val="300"/>
        </w:trPr>
        <w:tc>
          <w:tcPr>
            <w:tcW w:w="5008" w:type="dxa"/>
            <w:gridSpan w:val="2"/>
            <w:tcBorders>
              <w:top w:val="single" w:sz="4" w:space="0" w:color="auto"/>
              <w:left w:val="single" w:sz="4" w:space="0" w:color="auto"/>
              <w:bottom w:val="single" w:sz="4" w:space="0" w:color="auto"/>
              <w:right w:val="nil"/>
            </w:tcBorders>
            <w:shd w:val="clear" w:color="000000" w:fill="FFFF00"/>
            <w:noWrap/>
            <w:hideMark/>
          </w:tcPr>
          <w:p w:rsidR="00C3574E" w:rsidRPr="00C7375A" w:rsidRDefault="00C3574E"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Աղյուսակ</w:t>
            </w:r>
            <w:r w:rsidRPr="00C7375A">
              <w:rPr>
                <w:rFonts w:ascii="Sylfaen" w:eastAsia="Times New Roman" w:hAnsi="Sylfaen" w:cs="Calibri"/>
                <w:color w:val="000000"/>
                <w:sz w:val="18"/>
                <w:szCs w:val="18"/>
                <w:lang w:eastAsia="ru-RU"/>
              </w:rPr>
              <w:t xml:space="preserve"> 2. </w:t>
            </w:r>
            <w:r w:rsidRPr="00C3574E">
              <w:rPr>
                <w:rFonts w:ascii="Sylfaen" w:eastAsia="Times New Roman" w:hAnsi="Sylfaen" w:cs="Calibri"/>
                <w:color w:val="000000"/>
                <w:sz w:val="18"/>
                <w:szCs w:val="18"/>
                <w:lang w:eastAsia="ru-RU"/>
              </w:rPr>
              <w:t>Համայնքի ոլորտային  նպատակները</w:t>
            </w:r>
          </w:p>
        </w:tc>
        <w:tc>
          <w:tcPr>
            <w:tcW w:w="1077" w:type="dxa"/>
            <w:tcBorders>
              <w:top w:val="nil"/>
              <w:left w:val="nil"/>
              <w:bottom w:val="single" w:sz="4" w:space="0" w:color="auto"/>
              <w:right w:val="nil"/>
            </w:tcBorders>
            <w:shd w:val="clear" w:color="000000" w:fill="FFFF00"/>
          </w:tcPr>
          <w:p w:rsidR="00C3574E" w:rsidRPr="00C7375A" w:rsidRDefault="00C3574E" w:rsidP="00967F04">
            <w:pPr>
              <w:spacing w:after="0" w:line="240" w:lineRule="auto"/>
              <w:rPr>
                <w:rFonts w:ascii="Sylfaen" w:eastAsia="Times New Roman" w:hAnsi="Sylfaen" w:cs="Calibri"/>
                <w:color w:val="000000"/>
                <w:sz w:val="18"/>
                <w:szCs w:val="18"/>
                <w:lang w:eastAsia="ru-RU"/>
              </w:rPr>
            </w:pPr>
          </w:p>
        </w:tc>
        <w:tc>
          <w:tcPr>
            <w:tcW w:w="1462" w:type="dxa"/>
            <w:tcBorders>
              <w:top w:val="nil"/>
              <w:left w:val="nil"/>
              <w:bottom w:val="single" w:sz="4" w:space="0" w:color="auto"/>
              <w:right w:val="single" w:sz="4" w:space="0" w:color="auto"/>
            </w:tcBorders>
            <w:shd w:val="clear" w:color="000000" w:fill="FFFF00"/>
          </w:tcPr>
          <w:p w:rsidR="00C3574E" w:rsidRPr="00C7375A" w:rsidRDefault="00C3574E" w:rsidP="00967F04">
            <w:pPr>
              <w:spacing w:after="0" w:line="240" w:lineRule="auto"/>
              <w:rPr>
                <w:rFonts w:ascii="Sylfaen" w:eastAsia="Times New Roman" w:hAnsi="Sylfaen" w:cs="Calibri"/>
                <w:color w:val="000000"/>
                <w:sz w:val="18"/>
                <w:szCs w:val="18"/>
                <w:lang w:eastAsia="ru-RU"/>
              </w:rPr>
            </w:pPr>
          </w:p>
        </w:tc>
        <w:tc>
          <w:tcPr>
            <w:tcW w:w="1379" w:type="dxa"/>
            <w:tcBorders>
              <w:top w:val="nil"/>
              <w:left w:val="single" w:sz="4" w:space="0" w:color="auto"/>
              <w:bottom w:val="single" w:sz="4" w:space="0" w:color="auto"/>
              <w:right w:val="nil"/>
            </w:tcBorders>
            <w:shd w:val="clear" w:color="000000" w:fill="FFFF00"/>
          </w:tcPr>
          <w:p w:rsidR="00C3574E" w:rsidRPr="00C7375A" w:rsidRDefault="00C3574E" w:rsidP="00967F04">
            <w:pPr>
              <w:spacing w:after="0" w:line="240" w:lineRule="auto"/>
              <w:rPr>
                <w:rFonts w:ascii="Sylfaen" w:eastAsia="Times New Roman" w:hAnsi="Sylfaen" w:cs="Calibri"/>
                <w:color w:val="000000"/>
                <w:sz w:val="18"/>
                <w:szCs w:val="18"/>
                <w:lang w:eastAsia="ru-RU"/>
              </w:rPr>
            </w:pPr>
          </w:p>
        </w:tc>
        <w:tc>
          <w:tcPr>
            <w:tcW w:w="596" w:type="dxa"/>
            <w:tcBorders>
              <w:top w:val="nil"/>
              <w:left w:val="nil"/>
              <w:bottom w:val="single" w:sz="4" w:space="0" w:color="auto"/>
              <w:right w:val="nil"/>
            </w:tcBorders>
            <w:shd w:val="clear" w:color="000000" w:fill="FFFF00"/>
            <w:noWrap/>
          </w:tcPr>
          <w:p w:rsidR="00C3574E" w:rsidRPr="00C7375A" w:rsidRDefault="00C3574E" w:rsidP="00967F04">
            <w:pPr>
              <w:spacing w:after="0" w:line="240" w:lineRule="auto"/>
              <w:rPr>
                <w:rFonts w:ascii="Sylfaen" w:eastAsia="Times New Roman" w:hAnsi="Sylfaen" w:cs="Calibri"/>
                <w:color w:val="000000"/>
                <w:sz w:val="18"/>
                <w:szCs w:val="18"/>
                <w:lang w:eastAsia="ru-RU"/>
              </w:rPr>
            </w:pPr>
          </w:p>
        </w:tc>
        <w:tc>
          <w:tcPr>
            <w:tcW w:w="538" w:type="dxa"/>
            <w:tcBorders>
              <w:top w:val="nil"/>
              <w:left w:val="nil"/>
              <w:bottom w:val="single" w:sz="4" w:space="0" w:color="auto"/>
              <w:right w:val="single" w:sz="4" w:space="0" w:color="auto"/>
            </w:tcBorders>
            <w:shd w:val="clear" w:color="000000" w:fill="FFFF00"/>
            <w:noWrap/>
          </w:tcPr>
          <w:p w:rsidR="00C3574E" w:rsidRPr="00C7375A" w:rsidRDefault="00C3574E" w:rsidP="00967F04">
            <w:pPr>
              <w:spacing w:after="0" w:line="240" w:lineRule="auto"/>
              <w:rPr>
                <w:rFonts w:ascii="Sylfaen" w:eastAsia="Times New Roman" w:hAnsi="Sylfaen" w:cs="Calibri"/>
                <w:color w:val="000000"/>
                <w:sz w:val="18"/>
                <w:szCs w:val="18"/>
                <w:lang w:eastAsia="ru-RU"/>
              </w:rPr>
            </w:pPr>
          </w:p>
        </w:tc>
      </w:tr>
      <w:tr w:rsidR="00430BC2" w:rsidRPr="00C7375A" w:rsidTr="00967F04">
        <w:trPr>
          <w:gridAfter w:val="1"/>
          <w:wAfter w:w="236" w:type="dxa"/>
          <w:trHeight w:val="300"/>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w:t>
            </w:r>
          </w:p>
        </w:tc>
        <w:tc>
          <w:tcPr>
            <w:tcW w:w="6220" w:type="dxa"/>
            <w:gridSpan w:val="6"/>
            <w:tcBorders>
              <w:top w:val="single" w:sz="4" w:space="0" w:color="auto"/>
              <w:left w:val="nil"/>
              <w:bottom w:val="single" w:sz="4" w:space="0" w:color="auto"/>
              <w:right w:val="single" w:sz="4" w:space="0" w:color="auto"/>
            </w:tcBorders>
            <w:shd w:val="clear" w:color="auto" w:fill="auto"/>
            <w:noWrap/>
            <w:vAlign w:val="bottom"/>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Վերջնական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արդյունքի՝</w:t>
            </w:r>
          </w:p>
        </w:tc>
      </w:tr>
      <w:tr w:rsidR="00430BC2" w:rsidRPr="00C7375A" w:rsidTr="00967F04">
        <w:trPr>
          <w:gridAfter w:val="1"/>
          <w:wAfter w:w="236" w:type="dxa"/>
          <w:trHeight w:val="521"/>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Ցուցանիշ</w:t>
            </w:r>
          </w:p>
        </w:tc>
        <w:tc>
          <w:tcPr>
            <w:tcW w:w="1379" w:type="dxa"/>
            <w:tcBorders>
              <w:top w:val="nil"/>
              <w:left w:val="nil"/>
              <w:bottom w:val="single" w:sz="4" w:space="0" w:color="auto"/>
              <w:right w:val="nil"/>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Ելակետային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արժեք</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Թիրախային</w:t>
            </w:r>
            <w:r>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արժեք</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 </w:t>
            </w:r>
            <w:r w:rsidRPr="00C7375A">
              <w:rPr>
                <w:rFonts w:ascii="Sylfaen" w:eastAsia="Times New Roman" w:hAnsi="Sylfaen" w:cs="Arial"/>
                <w:color w:val="000000"/>
                <w:sz w:val="18"/>
                <w:szCs w:val="18"/>
                <w:lang w:eastAsia="ru-RU"/>
              </w:rPr>
              <w:t>Ընդհանուր</w:t>
            </w:r>
          </w:p>
        </w:tc>
      </w:tr>
      <w:tr w:rsidR="00430BC2" w:rsidRPr="00C7375A" w:rsidTr="00967F04">
        <w:trPr>
          <w:gridAfter w:val="1"/>
          <w:wAfter w:w="236" w:type="dxa"/>
          <w:trHeight w:val="111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տեղական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ինքնակառավարման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իրականացումը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Թալին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ունենալ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բնակչությանը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արդյունավետ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մասնագիտացված</w:t>
            </w:r>
            <w:r w:rsidRPr="00C7375A">
              <w:rPr>
                <w:rFonts w:ascii="Sylfaen" w:eastAsia="Times New Roman" w:hAnsi="Sylfaen" w:cs="Calibri"/>
                <w:color w:val="000000"/>
                <w:sz w:val="18"/>
                <w:szCs w:val="18"/>
                <w:lang w:eastAsia="ru-RU"/>
              </w:rPr>
              <w:t>,</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նպատակային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թափանցիկ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համակարգ</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բավարարվածությունը</w:t>
            </w:r>
            <w:r w:rsidRPr="00C7375A">
              <w:rPr>
                <w:rFonts w:ascii="Sylfaen" w:eastAsia="Times New Roman" w:hAnsi="Sylfaen" w:cs="Calibri"/>
                <w:color w:val="000000"/>
                <w:sz w:val="18"/>
                <w:szCs w:val="18"/>
                <w:lang w:eastAsia="ru-RU"/>
              </w:rPr>
              <w:br/>
              <w:t>(</w:t>
            </w:r>
            <w:r w:rsidRPr="00C7375A">
              <w:rPr>
                <w:rFonts w:ascii="Sylfaen" w:eastAsia="Times New Roman" w:hAnsi="Sylfaen" w:cs="Arial"/>
                <w:color w:val="000000"/>
                <w:sz w:val="18"/>
                <w:szCs w:val="18"/>
                <w:lang w:eastAsia="ru-RU"/>
              </w:rPr>
              <w:t>հարցումների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վրա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ՏԻՄ</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գործունեությունից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հանրային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ծառայություններից</w:t>
            </w:r>
            <w:r w:rsidRPr="00C7375A">
              <w:rPr>
                <w:rFonts w:ascii="Sylfaen" w:eastAsia="Times New Roman" w:hAnsi="Sylfaen" w:cs="Calibri"/>
                <w:color w:val="000000"/>
                <w:sz w:val="18"/>
                <w:szCs w:val="18"/>
                <w:lang w:eastAsia="ru-RU"/>
              </w:rPr>
              <w:t>,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90</w:t>
            </w:r>
          </w:p>
        </w:tc>
      </w:tr>
      <w:tr w:rsidR="00430BC2" w:rsidRPr="00C7375A" w:rsidTr="00967F04">
        <w:trPr>
          <w:gridAfter w:val="1"/>
          <w:wAfter w:w="236" w:type="dxa"/>
          <w:trHeight w:val="126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մասնակցությամբ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ՏԻՄ</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ղեկավարի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ավագանու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կայացված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որոշումների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կայացված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որոշումների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մեջ</w:t>
            </w:r>
            <w:r w:rsidRPr="00C7375A">
              <w:rPr>
                <w:rFonts w:ascii="Sylfaen" w:eastAsia="Times New Roman" w:hAnsi="Sylfaen" w:cs="Calibri"/>
                <w:color w:val="000000"/>
                <w:sz w:val="18"/>
                <w:szCs w:val="18"/>
                <w:lang w:eastAsia="ru-RU"/>
              </w:rPr>
              <w:t>,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15</w:t>
            </w:r>
          </w:p>
        </w:tc>
      </w:tr>
      <w:tr w:rsidR="00430BC2" w:rsidRPr="00C7375A" w:rsidTr="00967F04">
        <w:trPr>
          <w:gridAfter w:val="1"/>
          <w:wAfter w:w="236" w:type="dxa"/>
          <w:trHeight w:val="90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բյուջեի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եկամուտների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բյուջեի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եկամուտների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կազմում</w:t>
            </w:r>
            <w:r w:rsidRPr="00C7375A">
              <w:rPr>
                <w:rFonts w:ascii="Sylfaen" w:eastAsia="Times New Roman" w:hAnsi="Sylfaen" w:cs="Calibri"/>
                <w:color w:val="000000"/>
                <w:sz w:val="18"/>
                <w:szCs w:val="18"/>
                <w:lang w:eastAsia="ru-RU"/>
              </w:rPr>
              <w:t>,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35</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2. </w:t>
            </w:r>
            <w:r w:rsidRPr="00C7375A">
              <w:rPr>
                <w:rFonts w:ascii="Sylfaen" w:eastAsia="Times New Roman" w:hAnsi="Sylfaen" w:cs="Arial"/>
                <w:color w:val="000000"/>
                <w:sz w:val="18"/>
                <w:szCs w:val="18"/>
                <w:lang w:eastAsia="ru-RU"/>
              </w:rPr>
              <w:t>Պաշտպանության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p>
        </w:tc>
      </w:tr>
      <w:tr w:rsidR="00D70B3B" w:rsidRPr="00C7375A" w:rsidTr="00967F04">
        <w:trPr>
          <w:gridAfter w:val="1"/>
          <w:wAfter w:w="236" w:type="dxa"/>
          <w:trHeight w:val="375"/>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2023 </w:t>
            </w:r>
            <w:r w:rsidRPr="00C7375A">
              <w:rPr>
                <w:rFonts w:ascii="Sylfaen" w:eastAsia="Times New Roman" w:hAnsi="Sylfaen" w:cs="Arial"/>
                <w:color w:val="000000"/>
                <w:sz w:val="18"/>
                <w:szCs w:val="18"/>
                <w:lang w:eastAsia="ru-RU"/>
              </w:rPr>
              <w:t>թվականին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ծրագրեր</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շչակներով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ապահովածություն</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100</w:t>
            </w:r>
          </w:p>
        </w:tc>
      </w:tr>
      <w:tr w:rsidR="00430BC2" w:rsidRPr="00C7375A" w:rsidTr="00967F04">
        <w:trPr>
          <w:gridAfter w:val="1"/>
          <w:wAfter w:w="236" w:type="dxa"/>
          <w:trHeight w:val="8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Ռազմական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ժամանակ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քաղաքացիների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իրենց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գործողությունների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իրազեկվածության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75</w:t>
            </w:r>
          </w:p>
        </w:tc>
      </w:tr>
      <w:tr w:rsidR="00430BC2" w:rsidRPr="00C7375A" w:rsidTr="00967F04">
        <w:trPr>
          <w:gridAfter w:val="1"/>
          <w:wAfter w:w="236" w:type="dxa"/>
          <w:trHeight w:val="6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սահմանակից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բնակավայրերում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խրամուղիների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5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Մարտավարատակտիկա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դասնթացների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r>
      <w:tr w:rsidR="00C7375A" w:rsidRPr="00C7375A" w:rsidTr="00967F04">
        <w:trPr>
          <w:gridAfter w:val="1"/>
          <w:wAfter w:w="236" w:type="dxa"/>
          <w:trHeight w:val="52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Ապաստարանների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պայմանների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բարելավվում</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7375A" w:rsidRPr="00C7375A" w:rsidRDefault="00C7375A"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40</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3. </w:t>
            </w:r>
            <w:r w:rsidRPr="00C7375A">
              <w:rPr>
                <w:rFonts w:ascii="Sylfaen" w:eastAsia="Times New Roman" w:hAnsi="Sylfaen" w:cs="Arial"/>
                <w:color w:val="000000"/>
                <w:sz w:val="18"/>
                <w:szCs w:val="18"/>
                <w:lang w:eastAsia="ru-RU"/>
              </w:rPr>
              <w:t>Արտակարգ</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իրավիճակներից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բնակչության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քաղաքացիական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p>
        </w:tc>
      </w:tr>
      <w:tr w:rsidR="00430BC2" w:rsidRPr="00C7375A" w:rsidTr="00967F04">
        <w:trPr>
          <w:gridAfter w:val="1"/>
          <w:wAfter w:w="236" w:type="dxa"/>
          <w:trHeight w:val="703"/>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 2023 </w:t>
            </w:r>
            <w:r w:rsidRPr="00C7375A">
              <w:rPr>
                <w:rFonts w:ascii="Sylfaen" w:eastAsia="Times New Roman" w:hAnsi="Sylfaen" w:cs="Arial"/>
                <w:color w:val="000000"/>
                <w:sz w:val="18"/>
                <w:szCs w:val="18"/>
                <w:lang w:eastAsia="ru-RU"/>
              </w:rPr>
              <w:t>թվականին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արտակարգ</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իրավիճակներից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բնակչության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քաղաքացիական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ծրագրեր</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Տարերային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աղետների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ժամանակ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քաղաքացիների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գործողությունների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իրազեկվածության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85</w:t>
            </w:r>
          </w:p>
        </w:tc>
      </w:tr>
      <w:tr w:rsidR="00430BC2" w:rsidRPr="00C7375A" w:rsidTr="00967F04">
        <w:trPr>
          <w:gridAfter w:val="1"/>
          <w:wAfter w:w="236" w:type="dxa"/>
          <w:trHeight w:val="97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Տարհանման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պլանների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կապված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ծանոթացման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բաձրացում</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75</w:t>
            </w:r>
          </w:p>
        </w:tc>
      </w:tr>
      <w:tr w:rsidR="00430BC2" w:rsidRPr="00C7375A" w:rsidTr="00967F04">
        <w:trPr>
          <w:gridAfter w:val="1"/>
          <w:wAfter w:w="236" w:type="dxa"/>
          <w:trHeight w:val="345"/>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lastRenderedPageBreak/>
              <w:t>Ոլորտ</w:t>
            </w:r>
            <w:r w:rsidRPr="00C7375A">
              <w:rPr>
                <w:rFonts w:ascii="Sylfaen" w:eastAsia="Times New Roman" w:hAnsi="Sylfaen" w:cs="Calibri"/>
                <w:color w:val="000000"/>
                <w:sz w:val="18"/>
                <w:szCs w:val="18"/>
                <w:lang w:eastAsia="ru-RU"/>
              </w:rPr>
              <w:t xml:space="preserve"> 4. </w:t>
            </w:r>
            <w:r w:rsidRPr="00C7375A">
              <w:rPr>
                <w:rFonts w:ascii="Sylfaen" w:eastAsia="Times New Roman" w:hAnsi="Sylfaen" w:cs="Arial"/>
                <w:color w:val="000000"/>
                <w:sz w:val="18"/>
                <w:szCs w:val="18"/>
                <w:lang w:eastAsia="ru-RU"/>
              </w:rPr>
              <w:t>Քաղաքաշինություն</w:t>
            </w:r>
            <w:r w:rsidRPr="00C7375A">
              <w:rPr>
                <w:rFonts w:ascii="Sylfaen" w:eastAsia="Times New Roman" w:hAnsi="Sylfaen" w:cs="Calibri"/>
                <w:color w:val="000000"/>
                <w:sz w:val="18"/>
                <w:szCs w:val="18"/>
                <w:lang w:eastAsia="ru-RU"/>
              </w:rPr>
              <w:t xml:space="preserve"> </w:t>
            </w:r>
          </w:p>
        </w:tc>
      </w:tr>
      <w:tr w:rsidR="00430BC2" w:rsidRPr="00C7375A" w:rsidTr="00967F04">
        <w:trPr>
          <w:gridAfter w:val="1"/>
          <w:wAfter w:w="236" w:type="dxa"/>
          <w:trHeight w:val="915"/>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Քաղաքաշինություն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բարելավում</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բավարարվածությունը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քաղաքաշինության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ծառայություններից</w:t>
            </w:r>
            <w:r w:rsidRPr="00C7375A">
              <w:rPr>
                <w:rFonts w:ascii="Sylfaen" w:eastAsia="Times New Roman" w:hAnsi="Sylfaen" w:cs="Calibri"/>
                <w:color w:val="000000"/>
                <w:sz w:val="18"/>
                <w:szCs w:val="18"/>
                <w:lang w:eastAsia="ru-RU"/>
              </w:rPr>
              <w:t xml:space="preserve"> %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95</w:t>
            </w:r>
          </w:p>
        </w:tc>
      </w:tr>
      <w:tr w:rsidR="00430BC2" w:rsidRPr="00C7375A" w:rsidTr="00967F04">
        <w:trPr>
          <w:gridAfter w:val="1"/>
          <w:wAfter w:w="236" w:type="dxa"/>
          <w:trHeight w:val="3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Անօրինական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շենքերի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օրինականացում</w:t>
            </w:r>
            <w:r w:rsidRPr="00C7375A">
              <w:rPr>
                <w:rFonts w:ascii="Sylfaen" w:eastAsia="Times New Roman" w:hAnsi="Sylfaen" w:cs="Calibri"/>
                <w:color w:val="000000"/>
                <w:sz w:val="18"/>
                <w:szCs w:val="18"/>
                <w:lang w:eastAsia="ru-RU"/>
              </w:rPr>
              <w:t xml:space="preserve"> %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25</w:t>
            </w:r>
          </w:p>
        </w:tc>
      </w:tr>
      <w:tr w:rsidR="00430BC2" w:rsidRPr="00C7375A" w:rsidTr="00967F04">
        <w:trPr>
          <w:gridAfter w:val="1"/>
          <w:wAfter w:w="236" w:type="dxa"/>
          <w:trHeight w:val="34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Ենթակառուցվածքների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վերանորոգում</w:t>
            </w:r>
            <w:r w:rsidRPr="00C7375A">
              <w:rPr>
                <w:rFonts w:ascii="Sylfaen" w:eastAsia="Times New Roman" w:hAnsi="Sylfaen" w:cs="Calibri"/>
                <w:color w:val="000000"/>
                <w:sz w:val="18"/>
                <w:szCs w:val="18"/>
                <w:lang w:eastAsia="ru-RU"/>
              </w:rPr>
              <w:t xml:space="preserve"> %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5. </w:t>
            </w:r>
            <w:r w:rsidRPr="00C7375A">
              <w:rPr>
                <w:rFonts w:ascii="Sylfaen" w:eastAsia="Times New Roman" w:hAnsi="Sylfaen" w:cs="Arial"/>
                <w:color w:val="000000"/>
                <w:sz w:val="18"/>
                <w:szCs w:val="18"/>
                <w:lang w:eastAsia="ru-RU"/>
              </w:rPr>
              <w:t>Հողօգտագործում</w:t>
            </w:r>
            <w:r w:rsidRPr="00C7375A">
              <w:rPr>
                <w:rFonts w:ascii="Sylfaen" w:eastAsia="Times New Roman" w:hAnsi="Sylfaen" w:cs="Calibri"/>
                <w:color w:val="000000"/>
                <w:sz w:val="18"/>
                <w:szCs w:val="18"/>
                <w:lang w:eastAsia="ru-RU"/>
              </w:rPr>
              <w:t xml:space="preserve"> </w:t>
            </w:r>
          </w:p>
        </w:tc>
      </w:tr>
      <w:tr w:rsidR="00430BC2" w:rsidRPr="00C7375A" w:rsidTr="00967F04">
        <w:trPr>
          <w:gridAfter w:val="1"/>
          <w:wAfter w:w="236" w:type="dxa"/>
          <w:trHeight w:val="540"/>
        </w:trPr>
        <w:tc>
          <w:tcPr>
            <w:tcW w:w="3840" w:type="dxa"/>
            <w:vMerge w:val="restart"/>
            <w:tcBorders>
              <w:top w:val="single" w:sz="4" w:space="0" w:color="auto"/>
              <w:left w:val="single" w:sz="4" w:space="0" w:color="auto"/>
              <w:bottom w:val="nil"/>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արդյունավետ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կառավարում</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Վարձակալությամբ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տրամադվող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վարելահողերի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չափագրում՝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600</w:t>
            </w:r>
          </w:p>
        </w:tc>
      </w:tr>
      <w:tr w:rsidR="00430BC2" w:rsidRPr="00C7375A" w:rsidTr="00967F04">
        <w:trPr>
          <w:gridAfter w:val="1"/>
          <w:wAfter w:w="236" w:type="dxa"/>
          <w:trHeight w:val="570"/>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Վարձակալությամբ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տրամադրվող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արոտավայրերի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չափագրում՝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700</w:t>
            </w:r>
          </w:p>
        </w:tc>
      </w:tr>
      <w:tr w:rsidR="00430BC2" w:rsidRPr="00C7375A" w:rsidTr="00967F04">
        <w:trPr>
          <w:gridAfter w:val="1"/>
          <w:wAfter w:w="236" w:type="dxa"/>
          <w:trHeight w:val="345"/>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Օտարվող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չափագրում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հաշվառում՝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Խոտհարկ</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11.2</w:t>
            </w:r>
          </w:p>
        </w:tc>
      </w:tr>
      <w:tr w:rsidR="00430BC2" w:rsidRPr="00C7375A" w:rsidTr="00967F04">
        <w:trPr>
          <w:gridAfter w:val="1"/>
          <w:wAfter w:w="236" w:type="dxa"/>
          <w:trHeight w:val="36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հողատարածք</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752</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բնակելի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կառուցապատում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0.5</w:t>
            </w:r>
          </w:p>
        </w:tc>
      </w:tr>
      <w:tr w:rsidR="00430BC2" w:rsidRPr="00C7375A" w:rsidTr="00967F04">
        <w:trPr>
          <w:gridAfter w:val="1"/>
          <w:wAfter w:w="236" w:type="dxa"/>
          <w:trHeight w:val="33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հասարակական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կառուցապատում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խառը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կառուցապատում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4.1</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այլ</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145</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Էներգետիկայի</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77</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Արդյունաբերական</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w:t>
            </w:r>
          </w:p>
        </w:tc>
      </w:tr>
      <w:tr w:rsidR="00430BC2" w:rsidRPr="00C7375A" w:rsidTr="00967F04">
        <w:trPr>
          <w:gridAfter w:val="1"/>
          <w:wAfter w:w="236" w:type="dxa"/>
          <w:trHeight w:val="33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Գյուղ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արտադրական</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35</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6. </w:t>
            </w:r>
            <w:r w:rsidRPr="00C7375A">
              <w:rPr>
                <w:rFonts w:ascii="Sylfaen" w:eastAsia="Times New Roman" w:hAnsi="Sylfaen" w:cs="Arial"/>
                <w:color w:val="000000"/>
                <w:sz w:val="18"/>
                <w:szCs w:val="18"/>
                <w:lang w:eastAsia="ru-RU"/>
              </w:rPr>
              <w:t>Տրանսպորտ</w:t>
            </w:r>
          </w:p>
        </w:tc>
      </w:tr>
      <w:tr w:rsidR="00D70B3B" w:rsidRPr="00C7375A" w:rsidTr="00967F04">
        <w:trPr>
          <w:gridAfter w:val="1"/>
          <w:wAfter w:w="236" w:type="dxa"/>
          <w:trHeight w:val="1070"/>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Բարելավել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ենթակայության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ճանապարհների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ինժեներական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կառույցների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սպասարկման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շահագործման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պահպանման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որակը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Բարեկարգ</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ներբնակավայրային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փողոցների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մակերեսի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40</w:t>
            </w:r>
          </w:p>
        </w:tc>
      </w:tr>
      <w:tr w:rsidR="00D70B3B" w:rsidRPr="00C7375A" w:rsidTr="00967F04">
        <w:trPr>
          <w:gridAfter w:val="1"/>
          <w:wAfter w:w="236" w:type="dxa"/>
          <w:trHeight w:val="870"/>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կապը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կենտրոնի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Ստեղծել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երթուղիներ</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w:t>
            </w:r>
          </w:p>
        </w:tc>
      </w:tr>
      <w:tr w:rsidR="00430BC2" w:rsidRPr="00C7375A" w:rsidTr="00967F04">
        <w:trPr>
          <w:gridAfter w:val="1"/>
          <w:wAfter w:w="236" w:type="dxa"/>
          <w:trHeight w:val="112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Բարելավել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Արագածավան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Արտենի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տրասպորտային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կապը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մայրաքաղաքի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Հարաֆկովկասյան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երկաթուղիներ</w:t>
            </w:r>
            <w:r w:rsidRPr="00C7375A">
              <w:rPr>
                <w:rFonts w:ascii="Sylfaen" w:eastAsia="Times New Roman" w:hAnsi="Sylfaen" w:cs="Arial LatArm"/>
                <w:color w:val="000000"/>
                <w:sz w:val="18"/>
                <w:szCs w:val="18"/>
                <w:lang w:eastAsia="ru-RU"/>
              </w:rPr>
              <w:t>»</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ՓԲԸ</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ձեռք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բերել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պայմանավորվածություն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երթուղի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սահմանելու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համար</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w:t>
            </w:r>
          </w:p>
        </w:tc>
      </w:tr>
      <w:tr w:rsidR="00430BC2" w:rsidRPr="00C7375A" w:rsidTr="00967F04">
        <w:trPr>
          <w:gridAfter w:val="1"/>
          <w:wAfter w:w="236" w:type="dxa"/>
          <w:trHeight w:val="780"/>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Տեխնիկանների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սպասարկման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ներդրումներ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ներգրավելու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համար</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ֆիզիկական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իրավաբանական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անձանց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պատկանող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մեքենաների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տվյալների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հավաքագրում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100</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7. </w:t>
            </w:r>
            <w:r w:rsidRPr="00C7375A">
              <w:rPr>
                <w:rFonts w:ascii="Sylfaen" w:eastAsia="Times New Roman" w:hAnsi="Sylfaen" w:cs="Arial"/>
                <w:color w:val="000000"/>
                <w:sz w:val="18"/>
                <w:szCs w:val="18"/>
                <w:lang w:eastAsia="ru-RU"/>
              </w:rPr>
              <w:t>Առևտուր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w:t>
            </w:r>
          </w:p>
        </w:tc>
      </w:tr>
      <w:tr w:rsidR="00430BC2" w:rsidRPr="00C7375A" w:rsidTr="00967F04">
        <w:trPr>
          <w:gridAfter w:val="1"/>
          <w:wAfter w:w="236" w:type="dxa"/>
          <w:trHeight w:val="345"/>
        </w:trPr>
        <w:tc>
          <w:tcPr>
            <w:tcW w:w="3840" w:type="dxa"/>
            <w:vMerge w:val="restart"/>
            <w:tcBorders>
              <w:top w:val="single" w:sz="4" w:space="0" w:color="auto"/>
              <w:left w:val="single" w:sz="4" w:space="0" w:color="auto"/>
              <w:bottom w:val="nil"/>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Բարելավել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առևտրի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Կառուցել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առևտրի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կենտրոն</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w:t>
            </w:r>
          </w:p>
        </w:tc>
      </w:tr>
      <w:tr w:rsidR="00430BC2" w:rsidRPr="00C7375A" w:rsidTr="00967F04">
        <w:trPr>
          <w:gridAfter w:val="1"/>
          <w:wAfter w:w="236" w:type="dxa"/>
          <w:trHeight w:val="255"/>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Կազմակերպել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տվյալ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դասնըթացներ</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w:t>
            </w:r>
          </w:p>
        </w:tc>
      </w:tr>
      <w:tr w:rsidR="00430BC2" w:rsidRPr="00C7375A" w:rsidTr="00967F04">
        <w:trPr>
          <w:gridAfter w:val="1"/>
          <w:wAfter w:w="236" w:type="dxa"/>
          <w:trHeight w:val="360"/>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Գովազդային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վահանակների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տեղադրում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8. </w:t>
            </w:r>
            <w:r w:rsidRPr="00C7375A">
              <w:rPr>
                <w:rFonts w:ascii="Sylfaen" w:eastAsia="Times New Roman" w:hAnsi="Sylfaen" w:cs="Arial"/>
                <w:color w:val="000000"/>
                <w:sz w:val="18"/>
                <w:szCs w:val="18"/>
                <w:lang w:eastAsia="ru-RU"/>
              </w:rPr>
              <w:t>Կրթություն</w:t>
            </w:r>
          </w:p>
        </w:tc>
      </w:tr>
      <w:tr w:rsidR="00430BC2" w:rsidRPr="00C7375A" w:rsidTr="00967F04">
        <w:trPr>
          <w:gridAfter w:val="1"/>
          <w:wAfter w:w="236" w:type="dxa"/>
          <w:trHeight w:val="855"/>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կրթական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արդյունավետ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մատուցումը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բավարարվածությունը</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մատուցվող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նախադպրոցական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կրթության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ծառայությունից</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95</w:t>
            </w:r>
          </w:p>
        </w:tc>
      </w:tr>
      <w:tr w:rsidR="00430BC2" w:rsidRPr="00C7375A" w:rsidTr="00967F04">
        <w:trPr>
          <w:gridAfter w:val="1"/>
          <w:wAfter w:w="236" w:type="dxa"/>
          <w:trHeight w:val="12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Արտադպրոցական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դաստիարակության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խմբակներում</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ընդգրկված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դպրոցական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տարիքի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մեջ</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42</w:t>
            </w:r>
          </w:p>
        </w:tc>
      </w:tr>
      <w:tr w:rsidR="00430BC2" w:rsidRPr="00C7375A" w:rsidTr="00967F04">
        <w:trPr>
          <w:gridAfter w:val="1"/>
          <w:wAfter w:w="236" w:type="dxa"/>
          <w:trHeight w:val="39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Գրադարանից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օգտվողների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աճը</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w:t>
            </w:r>
          </w:p>
        </w:tc>
      </w:tr>
      <w:tr w:rsidR="00430BC2" w:rsidRPr="00C7375A" w:rsidTr="00967F04">
        <w:trPr>
          <w:gridAfter w:val="1"/>
          <w:wAfter w:w="236" w:type="dxa"/>
          <w:trHeight w:val="33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ֆորմալ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կրթական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դասընթացների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r>
      <w:tr w:rsidR="00430BC2" w:rsidRPr="00C7375A" w:rsidTr="00967F04">
        <w:trPr>
          <w:gridAfter w:val="1"/>
          <w:wAfter w:w="236" w:type="dxa"/>
          <w:trHeight w:val="55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երեխաններին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արտադպրոցական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խնբակներ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այցելելու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հնարավորություն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ընձեռել</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9. </w:t>
            </w:r>
            <w:r w:rsidRPr="00C7375A">
              <w:rPr>
                <w:rFonts w:ascii="Sylfaen" w:eastAsia="Times New Roman" w:hAnsi="Sylfaen" w:cs="Arial"/>
                <w:color w:val="000000"/>
                <w:sz w:val="18"/>
                <w:szCs w:val="18"/>
                <w:lang w:eastAsia="ru-RU"/>
              </w:rPr>
              <w:t>Մշակույթ</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երիտասարդության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w:t>
            </w:r>
          </w:p>
        </w:tc>
      </w:tr>
      <w:tr w:rsidR="00430BC2" w:rsidRPr="00C7375A" w:rsidTr="00967F04">
        <w:trPr>
          <w:gridAfter w:val="1"/>
          <w:wAfter w:w="236" w:type="dxa"/>
          <w:trHeight w:val="945"/>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բնակչությանը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մշակույթի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երիտասարդության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որակյալ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մատչելի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մատուցումը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մշակութային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հիմնարկ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հաճախող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դպրոցահասակ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ընդհանուր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մեջ</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r>
      <w:tr w:rsidR="00430BC2" w:rsidRPr="00C7375A" w:rsidTr="00967F04">
        <w:trPr>
          <w:gridAfter w:val="1"/>
          <w:wAfter w:w="236" w:type="dxa"/>
          <w:trHeight w:val="2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Փառատոնների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w:t>
            </w:r>
          </w:p>
        </w:tc>
      </w:tr>
      <w:tr w:rsidR="00430BC2" w:rsidRPr="00C7375A" w:rsidTr="00967F04">
        <w:trPr>
          <w:gridAfter w:val="1"/>
          <w:wAfter w:w="236" w:type="dxa"/>
          <w:trHeight w:val="27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Թալին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քաղաքի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օրվա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տոնակատարության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կազմակեպում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w:t>
            </w:r>
          </w:p>
        </w:tc>
      </w:tr>
      <w:tr w:rsidR="00430BC2" w:rsidRPr="00C7375A" w:rsidTr="00967F04">
        <w:trPr>
          <w:gridAfter w:val="1"/>
          <w:wAfter w:w="236" w:type="dxa"/>
          <w:trHeight w:val="2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երեկոնեի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կազմակեպում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r>
      <w:tr w:rsidR="00430BC2" w:rsidRPr="00C7375A" w:rsidTr="00967F04">
        <w:trPr>
          <w:gridAfter w:val="1"/>
          <w:wAfter w:w="236" w:type="dxa"/>
          <w:trHeight w:val="66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Հրավիրված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թատերական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խմբերի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մջոցով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թատերական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ներկայացումներ</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10. </w:t>
            </w:r>
            <w:r w:rsidRPr="00C7375A">
              <w:rPr>
                <w:rFonts w:ascii="Sylfaen" w:eastAsia="Times New Roman" w:hAnsi="Sylfaen" w:cs="Arial"/>
                <w:color w:val="000000"/>
                <w:sz w:val="18"/>
                <w:szCs w:val="18"/>
                <w:lang w:eastAsia="ru-RU"/>
              </w:rPr>
              <w:t>Առողջապահություն</w:t>
            </w:r>
          </w:p>
        </w:tc>
      </w:tr>
      <w:tr w:rsidR="00430BC2" w:rsidRPr="00C7375A" w:rsidTr="00967F04">
        <w:trPr>
          <w:gridAfter w:val="1"/>
          <w:wAfter w:w="236" w:type="dxa"/>
          <w:trHeight w:val="390"/>
        </w:trPr>
        <w:tc>
          <w:tcPr>
            <w:tcW w:w="38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դասընթացներ</w:t>
            </w:r>
          </w:p>
        </w:tc>
        <w:tc>
          <w:tcPr>
            <w:tcW w:w="3707"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0-6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հիգիենայի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430BC2" w:rsidRPr="00C7375A" w:rsidTr="00967F04">
        <w:trPr>
          <w:gridAfter w:val="1"/>
          <w:wAfter w:w="236" w:type="dxa"/>
          <w:trHeight w:val="14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7-14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դեռահասների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առանձնահատկությունների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գիտելիքների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զարգացման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ինֆեկցիոն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հիվանդությունների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դրանցից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պաշտպանվելու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զերծ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մնալու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դասընթաց</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430BC2" w:rsidRPr="00C7375A" w:rsidTr="00967F04">
        <w:trPr>
          <w:gridAfter w:val="1"/>
          <w:wAfter w:w="236" w:type="dxa"/>
          <w:trHeight w:val="70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15-18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սեռական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հասունացման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սեռական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դաստիրակությանը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դասընթացներ</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1395"/>
        </w:trPr>
        <w:tc>
          <w:tcPr>
            <w:tcW w:w="3840" w:type="dxa"/>
            <w:tcBorders>
              <w:top w:val="single" w:sz="4" w:space="0" w:color="auto"/>
              <w:left w:val="single" w:sz="4" w:space="0" w:color="auto"/>
              <w:bottom w:val="single" w:sz="4" w:space="0" w:color="auto"/>
              <w:right w:val="single" w:sz="4" w:space="0" w:color="auto"/>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30-60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իրազեկում</w:t>
            </w:r>
          </w:p>
        </w:tc>
        <w:tc>
          <w:tcPr>
            <w:tcW w:w="3707" w:type="dxa"/>
            <w:gridSpan w:val="3"/>
            <w:tcBorders>
              <w:top w:val="single" w:sz="4" w:space="0" w:color="auto"/>
              <w:left w:val="nil"/>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ՊԱՊ</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թեստի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հանձնման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անհրաժեշտության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Կիրառել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որպեսզի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պետության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տրամադրվող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անվճար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հետազոտությունները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կրեն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պարբերական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բնույթ՝</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հիվանդությունները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կանխելու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փուլում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հայտնաբերելու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նպատակով</w:t>
            </w:r>
            <w:r w:rsidRPr="00C7375A">
              <w:rPr>
                <w:rFonts w:ascii="Sylfaen" w:eastAsia="Times New Roman" w:hAnsi="Sylfaen" w:cs="Calibri"/>
                <w:color w:val="000000"/>
                <w:sz w:val="18"/>
                <w:szCs w:val="18"/>
                <w:lang w:eastAsia="ru-RU"/>
              </w:rPr>
              <w:t xml:space="preserve">  %                                                                                                                  </w:t>
            </w:r>
          </w:p>
        </w:tc>
        <w:tc>
          <w:tcPr>
            <w:tcW w:w="1379" w:type="dxa"/>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40</w:t>
            </w:r>
          </w:p>
        </w:tc>
      </w:tr>
      <w:tr w:rsidR="00430BC2" w:rsidRPr="00C7375A" w:rsidTr="00967F04">
        <w:trPr>
          <w:gridAfter w:val="1"/>
          <w:wAfter w:w="236" w:type="dxa"/>
          <w:trHeight w:val="540"/>
        </w:trPr>
        <w:tc>
          <w:tcPr>
            <w:tcW w:w="3840" w:type="dxa"/>
            <w:tcBorders>
              <w:top w:val="single" w:sz="4" w:space="0" w:color="auto"/>
              <w:left w:val="single" w:sz="4" w:space="0" w:color="auto"/>
              <w:bottom w:val="single" w:sz="4" w:space="0" w:color="auto"/>
              <w:right w:val="single" w:sz="4" w:space="0" w:color="auto"/>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14-45 </w:t>
            </w:r>
            <w:r w:rsidRPr="00C7375A">
              <w:rPr>
                <w:rFonts w:ascii="Sylfaen" w:eastAsia="Times New Roman" w:hAnsi="Sylfaen" w:cs="Arial"/>
                <w:color w:val="000000"/>
                <w:sz w:val="18"/>
                <w:szCs w:val="18"/>
                <w:lang w:eastAsia="ru-RU"/>
              </w:rPr>
              <w:t>տարեկան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բնակչության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շրջանում</w:t>
            </w:r>
          </w:p>
        </w:tc>
        <w:tc>
          <w:tcPr>
            <w:tcW w:w="3707" w:type="dxa"/>
            <w:gridSpan w:val="3"/>
            <w:tcBorders>
              <w:top w:val="single" w:sz="4" w:space="0" w:color="auto"/>
              <w:left w:val="nil"/>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Պապիլոմա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վիրուսի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պաատվաստումների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1170"/>
        </w:trPr>
        <w:tc>
          <w:tcPr>
            <w:tcW w:w="3840" w:type="dxa"/>
            <w:tcBorders>
              <w:top w:val="single" w:sz="4" w:space="0" w:color="auto"/>
              <w:left w:val="single" w:sz="4" w:space="0" w:color="auto"/>
              <w:bottom w:val="single" w:sz="4" w:space="0" w:color="auto"/>
              <w:right w:val="single" w:sz="4" w:space="0" w:color="auto"/>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Անպտղությամբ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տառապող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w:t>
            </w:r>
          </w:p>
        </w:tc>
        <w:tc>
          <w:tcPr>
            <w:tcW w:w="3707" w:type="dxa"/>
            <w:gridSpan w:val="3"/>
            <w:tcBorders>
              <w:top w:val="single" w:sz="4" w:space="0" w:color="auto"/>
              <w:left w:val="nil"/>
              <w:bottom w:val="single" w:sz="4" w:space="0" w:color="auto"/>
              <w:right w:val="single" w:sz="4" w:space="0" w:color="000000"/>
            </w:tcBorders>
            <w:shd w:val="clear" w:color="000000" w:fill="FFFFFF"/>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Անպտղությամբ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տառապող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պետության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անվճար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անպտղության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հաղթահարման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իրազեկում</w:t>
            </w:r>
          </w:p>
        </w:tc>
        <w:tc>
          <w:tcPr>
            <w:tcW w:w="1379" w:type="dxa"/>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430BC2" w:rsidRPr="00C7375A" w:rsidTr="00967F04">
        <w:trPr>
          <w:gridAfter w:val="1"/>
          <w:wAfter w:w="236" w:type="dxa"/>
          <w:trHeight w:val="109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Բժշկական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ամբուլատորիաների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ՀՈԱԿ</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բնակավայրերում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ԲԿ</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ների</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Խնդիրների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արձանագրում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100</w:t>
            </w:r>
          </w:p>
        </w:tc>
      </w:tr>
      <w:tr w:rsidR="00430BC2" w:rsidRPr="00C7375A" w:rsidTr="00967F04">
        <w:trPr>
          <w:gridAfter w:val="1"/>
          <w:wAfter w:w="236" w:type="dxa"/>
          <w:trHeight w:val="142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lastRenderedPageBreak/>
              <w:t>Սեռավարակների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կանխարգելումը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Հաշվի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առնելով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արտագնա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մեկնողների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քանակը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կողակցին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վարակելու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ռիսկը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պետության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տրամադրվող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անվճար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հետազոտության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շրջանակներում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խթանել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դիմող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անձանց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աճին</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r>
      <w:tr w:rsidR="00430BC2" w:rsidRPr="00C7375A" w:rsidTr="00967F04">
        <w:trPr>
          <w:gridAfter w:val="1"/>
          <w:wAfter w:w="236" w:type="dxa"/>
          <w:trHeight w:val="405"/>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11. </w:t>
            </w:r>
            <w:r w:rsidRPr="00C7375A">
              <w:rPr>
                <w:rFonts w:ascii="Sylfaen" w:eastAsia="Times New Roman" w:hAnsi="Sylfaen" w:cs="Arial"/>
                <w:color w:val="000000"/>
                <w:sz w:val="18"/>
                <w:szCs w:val="18"/>
                <w:lang w:eastAsia="ru-RU"/>
              </w:rPr>
              <w:t>Ֆիզիկական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կուլտուրա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սպորտ</w:t>
            </w:r>
          </w:p>
        </w:tc>
      </w:tr>
      <w:tr w:rsidR="00430BC2" w:rsidRPr="00C7375A" w:rsidTr="00967F04">
        <w:trPr>
          <w:gridAfter w:val="1"/>
          <w:wAfter w:w="236" w:type="dxa"/>
          <w:trHeight w:val="915"/>
        </w:trPr>
        <w:tc>
          <w:tcPr>
            <w:tcW w:w="3840" w:type="dxa"/>
            <w:vMerge w:val="restart"/>
            <w:tcBorders>
              <w:top w:val="single" w:sz="4" w:space="0" w:color="auto"/>
              <w:left w:val="single" w:sz="4" w:space="0" w:color="auto"/>
              <w:bottom w:val="nil"/>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Ֆիզիկական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կուլտուրայի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սպորտի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բնագավառում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որակյալ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մատուցումը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Մարզական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խմբակներում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ընդգրկված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տեսակարար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կշիռը՝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համապատասխան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տարիքի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660"/>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Մարզադպրոցում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դեռևս</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չգործող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սպորտաձևերի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խմբերի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ստեղծում</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w:t>
            </w:r>
          </w:p>
        </w:tc>
      </w:tr>
      <w:tr w:rsidR="00430BC2" w:rsidRPr="00C7375A" w:rsidTr="00967F04">
        <w:trPr>
          <w:gridAfter w:val="1"/>
          <w:wAfter w:w="236" w:type="dxa"/>
          <w:trHeight w:val="285"/>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Նոր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մարզադաշտերի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w:t>
            </w:r>
          </w:p>
        </w:tc>
      </w:tr>
      <w:tr w:rsidR="00430BC2" w:rsidRPr="00C7375A" w:rsidTr="00967F04">
        <w:trPr>
          <w:gridAfter w:val="1"/>
          <w:wAfter w:w="236" w:type="dxa"/>
          <w:trHeight w:val="555"/>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Մարզադալիճների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շենքային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պայմանների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45</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Մրցաշարերի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կազմակերպում</w:t>
            </w:r>
          </w:p>
        </w:tc>
        <w:tc>
          <w:tcPr>
            <w:tcW w:w="1379" w:type="dxa"/>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w:t>
            </w:r>
          </w:p>
        </w:tc>
      </w:tr>
      <w:tr w:rsidR="00430BC2" w:rsidRPr="00C7375A" w:rsidTr="00967F04">
        <w:trPr>
          <w:gridAfter w:val="1"/>
          <w:wAfter w:w="236" w:type="dxa"/>
          <w:trHeight w:val="33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12. </w:t>
            </w:r>
            <w:r w:rsidRPr="00C7375A">
              <w:rPr>
                <w:rFonts w:ascii="Sylfaen" w:eastAsia="Times New Roman" w:hAnsi="Sylfaen" w:cs="Arial"/>
                <w:color w:val="000000"/>
                <w:sz w:val="18"/>
                <w:szCs w:val="18"/>
                <w:lang w:eastAsia="ru-RU"/>
              </w:rPr>
              <w:t>Սոցիալական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պաշտպանություն</w:t>
            </w:r>
            <w:r w:rsidRPr="00C7375A">
              <w:rPr>
                <w:rFonts w:ascii="Sylfaen" w:eastAsia="Times New Roman" w:hAnsi="Sylfaen" w:cs="Calibri"/>
                <w:color w:val="000000"/>
                <w:sz w:val="18"/>
                <w:szCs w:val="18"/>
                <w:lang w:eastAsia="ru-RU"/>
              </w:rPr>
              <w:t xml:space="preserve"> </w:t>
            </w:r>
          </w:p>
        </w:tc>
      </w:tr>
      <w:tr w:rsidR="00430BC2" w:rsidRPr="00C7375A" w:rsidTr="00967F04">
        <w:trPr>
          <w:gridAfter w:val="1"/>
          <w:wAfter w:w="236" w:type="dxa"/>
          <w:trHeight w:val="570"/>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կարիքավոր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w:t>
            </w: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Զոհված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վիրավորված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զինծառայողների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կարիքավոր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ընտանիքներին</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80</w:t>
            </w:r>
          </w:p>
        </w:tc>
      </w:tr>
      <w:tr w:rsidR="00430BC2" w:rsidRPr="00C7375A" w:rsidTr="00967F04">
        <w:trPr>
          <w:gridAfter w:val="1"/>
          <w:wAfter w:w="236" w:type="dxa"/>
          <w:trHeight w:val="3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Կարիքավոր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բազմազավակներին</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80</w:t>
            </w:r>
          </w:p>
        </w:tc>
      </w:tr>
      <w:tr w:rsidR="00430BC2" w:rsidRPr="00C7375A" w:rsidTr="00967F04">
        <w:trPr>
          <w:gridAfter w:val="1"/>
          <w:wAfter w:w="236" w:type="dxa"/>
          <w:trHeight w:val="90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Կարիքավոր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ամառային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հանգիստը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ճանբարում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անցկացնելու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հնարավորություն</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r>
      <w:tr w:rsidR="00430BC2" w:rsidRPr="00C7375A" w:rsidTr="00967F04">
        <w:trPr>
          <w:gridAfter w:val="1"/>
          <w:wAfter w:w="236" w:type="dxa"/>
          <w:trHeight w:val="94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Բացահայտել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կարիք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ունեցող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մարդկանց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նրանց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ուժեղ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խնդիրները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հաղթահարելու</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40</w:t>
            </w:r>
          </w:p>
        </w:tc>
      </w:tr>
      <w:tr w:rsidR="00430BC2" w:rsidRPr="00C7375A" w:rsidTr="00967F04">
        <w:trPr>
          <w:gridAfter w:val="1"/>
          <w:wAfter w:w="236" w:type="dxa"/>
          <w:trHeight w:val="177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Մասնագիտագիտական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դասընթացներ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սոցիալական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կարիք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ունեցող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ընտանիքների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չափահաս</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անձանց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վերապատրաստելով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մասնագետներ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վարսահարդար</w:t>
            </w:r>
            <w:r w:rsidRPr="00C7375A">
              <w:rPr>
                <w:rFonts w:ascii="Sylfaen" w:eastAsia="Times New Roman" w:hAnsi="Sylfaen" w:cs="Calibri"/>
                <w:color w:val="000000"/>
                <w:sz w:val="18"/>
                <w:szCs w:val="18"/>
                <w:lang w:eastAsia="ru-RU"/>
              </w:rPr>
              <w:t xml:space="preserve"> , </w:t>
            </w:r>
            <w:r w:rsidRPr="00C7375A">
              <w:rPr>
                <w:rFonts w:ascii="Sylfaen" w:eastAsia="Times New Roman" w:hAnsi="Sylfaen" w:cs="Arial"/>
                <w:color w:val="000000"/>
                <w:sz w:val="18"/>
                <w:szCs w:val="18"/>
                <w:lang w:eastAsia="ru-RU"/>
              </w:rPr>
              <w:t>մատնահարդար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կոշկակար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դերձակ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որպեսզի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կարողանան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վաստակեն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եկամուտը</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30</w:t>
            </w:r>
          </w:p>
        </w:tc>
      </w:tr>
      <w:tr w:rsidR="00430BC2" w:rsidRPr="00C7375A" w:rsidTr="00967F04">
        <w:trPr>
          <w:gridAfter w:val="1"/>
          <w:wAfter w:w="236" w:type="dxa"/>
          <w:trHeight w:val="162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Ակտիվ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համագործակցություն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հասարակական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փոխօգնություն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նպաստ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սոցիալական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բոլոր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խավերի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արդեն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իսկ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տարեցների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ժամանցի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կենտրոնը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հագեցնելու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կահավորելու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ուղղությամբ</w:t>
            </w:r>
            <w:r w:rsidRPr="00C7375A">
              <w:rPr>
                <w:rFonts w:ascii="Sylfaen" w:eastAsia="Times New Roman" w:hAnsi="Sylfaen" w:cs="Calibri"/>
                <w:color w:val="000000"/>
                <w:sz w:val="18"/>
                <w:szCs w:val="18"/>
                <w:lang w:eastAsia="ru-RU"/>
              </w:rPr>
              <w:t>:</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r>
      <w:tr w:rsidR="00430BC2" w:rsidRPr="00C7375A" w:rsidTr="00967F04">
        <w:trPr>
          <w:gridAfter w:val="1"/>
          <w:wAfter w:w="236" w:type="dxa"/>
          <w:trHeight w:val="124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Կազմակերպել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գեղեցիկ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միջոցառում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շրջանակներում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մտավոր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ֆիզիկական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խնդիրներ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ունեցող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երեխաների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հանդիպում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որպեսզի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վերջիններս</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հաղթահարեն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բարդույթները</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w:t>
            </w:r>
          </w:p>
        </w:tc>
      </w:tr>
      <w:tr w:rsidR="00430BC2" w:rsidRPr="00C7375A" w:rsidTr="00967F04">
        <w:trPr>
          <w:gridAfter w:val="1"/>
          <w:wAfter w:w="236" w:type="dxa"/>
          <w:trHeight w:val="117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Հատուկ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մոտեցում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բռնության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ենթարկված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Հոգեբանական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մասնագետի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կողմից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այնուհետև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դասնթաց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իրավունքների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տիրապետելու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ուղղությամբ</w:t>
            </w:r>
            <w:r w:rsidRPr="00C7375A">
              <w:rPr>
                <w:rFonts w:ascii="Sylfaen" w:eastAsia="Times New Roman" w:hAnsi="Sylfaen" w:cs="Calibri"/>
                <w:color w:val="000000"/>
                <w:sz w:val="18"/>
                <w:szCs w:val="18"/>
                <w:lang w:eastAsia="ru-RU"/>
              </w:rPr>
              <w:t>:</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430BC2" w:rsidRPr="00C7375A" w:rsidTr="00967F04">
        <w:trPr>
          <w:gridAfter w:val="1"/>
          <w:wAfter w:w="236" w:type="dxa"/>
          <w:trHeight w:val="840"/>
        </w:trPr>
        <w:tc>
          <w:tcPr>
            <w:tcW w:w="3840" w:type="dxa"/>
            <w:vMerge/>
            <w:tcBorders>
              <w:top w:val="single" w:sz="4" w:space="0" w:color="auto"/>
              <w:left w:val="single" w:sz="4" w:space="0" w:color="auto"/>
              <w:bottom w:val="nil"/>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Հոգեբանի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դժվար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դաստիարակվող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դեռահասների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Բացահայտել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նրանց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կարողությունները</w:t>
            </w:r>
            <w:r w:rsidRPr="00C7375A">
              <w:rPr>
                <w:rFonts w:ascii="Sylfaen" w:eastAsia="Times New Roman" w:hAnsi="Sylfaen" w:cs="Calibri"/>
                <w:color w:val="000000"/>
                <w:sz w:val="18"/>
                <w:szCs w:val="18"/>
                <w:lang w:eastAsia="ru-RU"/>
              </w:rPr>
              <w:t>:</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r>
      <w:tr w:rsidR="00430BC2"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13. </w:t>
            </w:r>
            <w:r w:rsidRPr="00C7375A">
              <w:rPr>
                <w:rFonts w:ascii="Sylfaen" w:eastAsia="Times New Roman" w:hAnsi="Sylfaen" w:cs="Arial"/>
                <w:color w:val="000000"/>
                <w:sz w:val="18"/>
                <w:szCs w:val="18"/>
                <w:lang w:eastAsia="ru-RU"/>
              </w:rPr>
              <w:t>Գյուղատնտեսություն</w:t>
            </w:r>
          </w:p>
        </w:tc>
      </w:tr>
      <w:tr w:rsidR="00430BC2" w:rsidRPr="00C7375A" w:rsidTr="00967F04">
        <w:trPr>
          <w:gridAfter w:val="1"/>
          <w:wAfter w:w="236" w:type="dxa"/>
          <w:trHeight w:val="96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Գյուղատնտեսության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զարգացում</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Չօգտագործվող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նշանակության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ուղղությամբ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իրականացում</w:t>
            </w:r>
          </w:p>
        </w:tc>
        <w:tc>
          <w:tcPr>
            <w:tcW w:w="1379" w:type="dxa"/>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430BC2" w:rsidRPr="00C7375A" w:rsidTr="00967F04">
        <w:trPr>
          <w:gridAfter w:val="1"/>
          <w:wAfter w:w="236" w:type="dxa"/>
          <w:trHeight w:val="9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վարելահողերի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բազմամյա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տնկարկների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առկա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փաստացի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վիճակի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տեղեկատվական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շտեմարանի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ձևավորում</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95</w:t>
            </w:r>
          </w:p>
        </w:tc>
      </w:tr>
      <w:tr w:rsidR="00430BC2" w:rsidRPr="00C7375A" w:rsidTr="00967F04">
        <w:trPr>
          <w:gridAfter w:val="1"/>
          <w:wAfter w:w="236" w:type="dxa"/>
          <w:trHeight w:val="175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գյուղացիական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տնտեսությունների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շրջանակում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ՀՀ</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LatArm"/>
                <w:color w:val="000000"/>
                <w:sz w:val="18"/>
                <w:szCs w:val="18"/>
                <w:lang w:eastAsia="ru-RU"/>
              </w:rPr>
              <w:t>–</w:t>
            </w:r>
            <w:r w:rsidRPr="00C7375A">
              <w:rPr>
                <w:rFonts w:ascii="Sylfaen" w:eastAsia="Times New Roman" w:hAnsi="Sylfaen" w:cs="Arial"/>
                <w:color w:val="000000"/>
                <w:sz w:val="18"/>
                <w:szCs w:val="18"/>
                <w:lang w:eastAsia="ru-RU"/>
              </w:rPr>
              <w:t>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նշանակության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միավորման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կոնսոլիդացիայի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2023-2025 </w:t>
            </w:r>
            <w:r w:rsidRPr="00C7375A">
              <w:rPr>
                <w:rFonts w:ascii="Sylfaen" w:eastAsia="Times New Roman" w:hAnsi="Sylfaen" w:cs="Arial"/>
                <w:color w:val="000000"/>
                <w:sz w:val="18"/>
                <w:szCs w:val="18"/>
                <w:lang w:eastAsia="ru-RU"/>
              </w:rPr>
              <w:t>թթ</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&gt;&gt;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խորհրդակցությունների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անցկացում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իրազեկվածության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բարձրացում</w:t>
            </w:r>
          </w:p>
        </w:tc>
        <w:tc>
          <w:tcPr>
            <w:tcW w:w="1379" w:type="dxa"/>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c>
          <w:tcPr>
            <w:tcW w:w="1134" w:type="dxa"/>
            <w:gridSpan w:val="2"/>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70</w:t>
            </w:r>
          </w:p>
        </w:tc>
      </w:tr>
      <w:tr w:rsidR="00430BC2" w:rsidRPr="00C7375A" w:rsidTr="00967F04">
        <w:trPr>
          <w:gridAfter w:val="1"/>
          <w:wAfter w:w="236" w:type="dxa"/>
          <w:trHeight w:val="225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30BC2" w:rsidRPr="00C7375A" w:rsidRDefault="00430BC2"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գյուղացիական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տնտեսությունների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ՀՀ</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ինտենսիվ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այգեգործության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զարգացման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տեխնոլոգիաների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ներդրման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ավանդական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բարձրարժեք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մշակաբույսերի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արտադրության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խթանման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պետական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2021-2023 </w:t>
            </w:r>
            <w:r w:rsidRPr="00C7375A">
              <w:rPr>
                <w:rFonts w:ascii="Sylfaen" w:eastAsia="Times New Roman" w:hAnsi="Sylfaen" w:cs="Arial"/>
                <w:color w:val="000000"/>
                <w:sz w:val="18"/>
                <w:szCs w:val="18"/>
                <w:lang w:eastAsia="ru-RU"/>
              </w:rPr>
              <w:t>թթ</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խորհրդակցությունների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անցկացում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իրազեկվածության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մակարդակի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բարձրացում</w:t>
            </w:r>
          </w:p>
        </w:tc>
        <w:tc>
          <w:tcPr>
            <w:tcW w:w="1379" w:type="dxa"/>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430BC2" w:rsidRPr="00C7375A" w:rsidRDefault="00430BC2"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r>
      <w:tr w:rsidR="00E12C5C" w:rsidRPr="00C7375A" w:rsidTr="00967F04">
        <w:trPr>
          <w:gridAfter w:val="1"/>
          <w:wAfter w:w="236" w:type="dxa"/>
          <w:trHeight w:val="93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Օժանդակել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ագրոքիմիական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հետազոտության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բերրիության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բարձրացման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միջոցառումների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աշխատանքներին</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w:t>
            </w:r>
          </w:p>
        </w:tc>
      </w:tr>
      <w:tr w:rsidR="00E12C5C" w:rsidRPr="00C7375A" w:rsidTr="00967F04">
        <w:trPr>
          <w:gridAfter w:val="1"/>
          <w:wAfter w:w="236" w:type="dxa"/>
          <w:trHeight w:val="183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մեքենատրակտորային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համակարգի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թարմացման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տեխնիկայի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նկատմամբ</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կարիքների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կազմակերպել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արշավ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ՀՀ</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տեխնիկայի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լիզինգի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ներկայացման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համար</w:t>
            </w:r>
          </w:p>
        </w:tc>
        <w:tc>
          <w:tcPr>
            <w:tcW w:w="1379" w:type="dxa"/>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E12C5C" w:rsidRPr="00C7375A" w:rsidTr="00967F04">
        <w:trPr>
          <w:gridAfter w:val="1"/>
          <w:wAfter w:w="236" w:type="dxa"/>
          <w:trHeight w:val="5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հացահատիկային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կերային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մշակաբույսերի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սերմնարտադրության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խթանում</w:t>
            </w:r>
          </w:p>
        </w:tc>
        <w:tc>
          <w:tcPr>
            <w:tcW w:w="1379" w:type="dxa"/>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r>
      <w:tr w:rsidR="00E12C5C" w:rsidRPr="00C7375A" w:rsidTr="00967F04">
        <w:trPr>
          <w:gridAfter w:val="1"/>
          <w:wAfter w:w="236" w:type="dxa"/>
          <w:trHeight w:val="108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ՀՀ</w:t>
            </w:r>
            <w:r w:rsidRPr="00C7375A">
              <w:rPr>
                <w:rFonts w:ascii="Sylfaen" w:eastAsia="Times New Roman" w:hAnsi="Sylfaen" w:cs="Calibri"/>
                <w:color w:val="000000"/>
                <w:sz w:val="18"/>
                <w:szCs w:val="18"/>
                <w:lang w:eastAsia="ru-RU"/>
              </w:rPr>
              <w:t>-</w:t>
            </w:r>
            <w:r w:rsidRPr="00C7375A">
              <w:rPr>
                <w:rFonts w:ascii="Sylfaen" w:eastAsia="Times New Roman" w:hAnsi="Sylfaen" w:cs="Arial"/>
                <w:color w:val="000000"/>
                <w:sz w:val="18"/>
                <w:szCs w:val="18"/>
                <w:lang w:eastAsia="ru-RU"/>
              </w:rPr>
              <w:t>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աշնանացան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ցորենի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արտադրության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խթանման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պետական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աջակցության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շրջանակներում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Թալին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շահառուների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մոնիթորինգի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իրականացում</w:t>
            </w:r>
            <w:r w:rsidRPr="00C7375A">
              <w:rPr>
                <w:rFonts w:ascii="Sylfaen" w:eastAsia="Times New Roman" w:hAnsi="Sylfaen" w:cs="Calibri"/>
                <w:color w:val="000000"/>
                <w:sz w:val="18"/>
                <w:szCs w:val="18"/>
                <w:lang w:eastAsia="ru-RU"/>
              </w:rPr>
              <w:t xml:space="preserve"> ( </w:t>
            </w:r>
            <w:r w:rsidRPr="00C7375A">
              <w:rPr>
                <w:rFonts w:ascii="Sylfaen" w:eastAsia="Times New Roman" w:hAnsi="Sylfaen" w:cs="Arial"/>
                <w:color w:val="000000"/>
                <w:sz w:val="18"/>
                <w:szCs w:val="18"/>
                <w:lang w:eastAsia="ru-RU"/>
              </w:rPr>
              <w:t>հա</w:t>
            </w:r>
            <w:r w:rsidRPr="00C7375A">
              <w:rPr>
                <w:rFonts w:ascii="Sylfaen" w:eastAsia="Times New Roman" w:hAnsi="Sylfaen" w:cs="Calibri"/>
                <w:color w:val="000000"/>
                <w:sz w:val="18"/>
                <w:szCs w:val="18"/>
                <w:lang w:eastAsia="ru-RU"/>
              </w:rPr>
              <w:t>)</w:t>
            </w:r>
          </w:p>
        </w:tc>
        <w:tc>
          <w:tcPr>
            <w:tcW w:w="1379" w:type="dxa"/>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150</w:t>
            </w:r>
          </w:p>
        </w:tc>
        <w:tc>
          <w:tcPr>
            <w:tcW w:w="1134" w:type="dxa"/>
            <w:gridSpan w:val="2"/>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3189</w:t>
            </w:r>
          </w:p>
        </w:tc>
      </w:tr>
      <w:tr w:rsidR="00D70B3B" w:rsidRPr="00C7375A" w:rsidTr="00967F04">
        <w:trPr>
          <w:gridAfter w:val="1"/>
          <w:wAfter w:w="236" w:type="dxa"/>
          <w:trHeight w:val="138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70B3B" w:rsidRPr="00C7375A" w:rsidRDefault="00D70B3B"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կանխարգելիչ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միջոցառումներ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մոնիթորինգներ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բնապահպանական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նշանակության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հողատարածքների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ապօրինի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հողօգտագործումները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բացառելու</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համար</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70B3B" w:rsidRPr="00C7375A" w:rsidRDefault="00D70B3B"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E12C5C" w:rsidRPr="00C7375A" w:rsidTr="00967F04">
        <w:trPr>
          <w:gridAfter w:val="1"/>
          <w:wAfter w:w="236" w:type="dxa"/>
          <w:trHeight w:val="93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Իրականացնել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նշանակության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հողամասերի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ընթացիկ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հաշվառում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կազմել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հաշվեկշիռ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85</w:t>
            </w:r>
          </w:p>
        </w:tc>
      </w:tr>
      <w:tr w:rsidR="00E12C5C" w:rsidRPr="00C7375A" w:rsidTr="00967F04">
        <w:trPr>
          <w:gridAfter w:val="1"/>
          <w:wAfter w:w="236" w:type="dxa"/>
          <w:trHeight w:val="201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Կազմակերպել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սեփականության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նշանակության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հողամասերի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նպատակով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վարձակալության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տրամադրման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Հսկողություն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ապահովել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արդեն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իսկ</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կնքված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պայմանագրերի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պահանջների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կատարման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նկատմամբ</w:t>
            </w:r>
          </w:p>
        </w:tc>
        <w:tc>
          <w:tcPr>
            <w:tcW w:w="1379" w:type="dxa"/>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25</w:t>
            </w:r>
          </w:p>
        </w:tc>
        <w:tc>
          <w:tcPr>
            <w:tcW w:w="1134" w:type="dxa"/>
            <w:gridSpan w:val="2"/>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E12C5C" w:rsidRPr="00C7375A" w:rsidTr="00967F04">
        <w:trPr>
          <w:gridAfter w:val="1"/>
          <w:wAfter w:w="236" w:type="dxa"/>
          <w:trHeight w:val="9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Աջակցել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տոհմային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տավարաբուծության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ոչխարաբուծության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մեղվաբուծական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տնտեսությունների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ձևավորման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աշխատանքներին</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E12C5C" w:rsidRPr="00C7375A" w:rsidTr="00967F04">
        <w:trPr>
          <w:gridAfter w:val="1"/>
          <w:wAfter w:w="236" w:type="dxa"/>
          <w:trHeight w:val="112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Աջակցել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համայնքում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բուսասանիտարական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հաշվառման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ինչպես</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նաև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մշակաբույսերի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հիվանդությունների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վնասատուների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դեմ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պայքարի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աշխատանքներին</w:t>
            </w:r>
          </w:p>
        </w:tc>
        <w:tc>
          <w:tcPr>
            <w:tcW w:w="1379" w:type="dxa"/>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r>
      <w:tr w:rsidR="00E12C5C"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14. </w:t>
            </w:r>
            <w:r w:rsidRPr="00C7375A">
              <w:rPr>
                <w:rFonts w:ascii="Sylfaen" w:eastAsia="Times New Roman" w:hAnsi="Sylfaen" w:cs="Arial"/>
                <w:color w:val="000000"/>
                <w:sz w:val="18"/>
                <w:szCs w:val="18"/>
                <w:lang w:eastAsia="ru-RU"/>
              </w:rPr>
              <w:t>Անասնաբուժություն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բուսասանիտարիա</w:t>
            </w:r>
          </w:p>
        </w:tc>
      </w:tr>
      <w:tr w:rsidR="00E12C5C" w:rsidRPr="00C7375A" w:rsidTr="00967F04">
        <w:trPr>
          <w:gridAfter w:val="1"/>
          <w:wAfter w:w="236" w:type="dxa"/>
          <w:trHeight w:val="1410"/>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Հակաանասնահամաճարակային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կանխարգելիչ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հարկադիր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միջոցառումների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գյուղատնտեսական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կենդանիների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վարակիչ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վարակիչ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հիվանդությունների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կանխարգելման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ուղղությամբ</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95</w:t>
            </w:r>
          </w:p>
        </w:tc>
      </w:tr>
      <w:tr w:rsidR="00E12C5C" w:rsidRPr="00C7375A" w:rsidTr="00967F04">
        <w:trPr>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15. </w:t>
            </w:r>
            <w:r w:rsidRPr="00C7375A">
              <w:rPr>
                <w:rFonts w:ascii="Sylfaen" w:eastAsia="Times New Roman" w:hAnsi="Sylfaen" w:cs="Arial"/>
                <w:color w:val="000000"/>
                <w:sz w:val="18"/>
                <w:szCs w:val="18"/>
                <w:lang w:eastAsia="ru-RU"/>
              </w:rPr>
              <w:t>Շրջակա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միջավայրի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պահպանություն</w:t>
            </w:r>
          </w:p>
        </w:tc>
        <w:tc>
          <w:tcPr>
            <w:tcW w:w="236" w:type="dxa"/>
            <w:vMerge w:val="restart"/>
            <w:tcBorders>
              <w:left w:val="single" w:sz="4" w:space="0" w:color="auto"/>
            </w:tcBorders>
            <w:vAlign w:val="center"/>
            <w:hideMark/>
          </w:tcPr>
          <w:p w:rsidR="00E12C5C" w:rsidRPr="00C7375A" w:rsidRDefault="00E12C5C" w:rsidP="00967F04">
            <w:pPr>
              <w:spacing w:after="0" w:line="240" w:lineRule="auto"/>
              <w:rPr>
                <w:rFonts w:ascii="Sylfaen" w:eastAsia="Times New Roman" w:hAnsi="Sylfaen" w:cs="Times New Roman"/>
                <w:sz w:val="18"/>
                <w:szCs w:val="18"/>
                <w:lang w:eastAsia="ru-RU"/>
              </w:rPr>
            </w:pPr>
          </w:p>
        </w:tc>
      </w:tr>
      <w:tr w:rsidR="00E12C5C" w:rsidRPr="00C7375A" w:rsidTr="00967F04">
        <w:trPr>
          <w:trHeight w:val="114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վաճառակետերում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պոլիէթիլենային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տոպրակների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համապատասխանության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ստուգայցերի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c>
          <w:tcPr>
            <w:tcW w:w="236" w:type="dxa"/>
            <w:vMerge/>
            <w:tcBorders>
              <w:left w:val="single" w:sz="4" w:space="0" w:color="auto"/>
            </w:tcBorders>
            <w:vAlign w:val="center"/>
            <w:hideMark/>
          </w:tcPr>
          <w:p w:rsidR="00E12C5C" w:rsidRPr="00C7375A" w:rsidRDefault="00E12C5C" w:rsidP="00967F04">
            <w:pPr>
              <w:spacing w:after="0" w:line="240" w:lineRule="auto"/>
              <w:rPr>
                <w:rFonts w:ascii="Sylfaen" w:eastAsia="Times New Roman" w:hAnsi="Sylfaen" w:cs="Times New Roman"/>
                <w:sz w:val="18"/>
                <w:szCs w:val="18"/>
                <w:lang w:eastAsia="ru-RU"/>
              </w:rPr>
            </w:pPr>
          </w:p>
        </w:tc>
      </w:tr>
      <w:tr w:rsidR="00E12C5C" w:rsidRPr="00C7375A" w:rsidTr="00967F04">
        <w:trPr>
          <w:gridAfter w:val="1"/>
          <w:wAfter w:w="236" w:type="dxa"/>
          <w:trHeight w:val="88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Իրականացնել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իրազեկման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արշավ</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բազմակի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ոչ</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պոլիէթիլենային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տոպրակների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օգտագործման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վերաբերյալ</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r>
      <w:tr w:rsidR="00E12C5C" w:rsidRPr="00C7375A" w:rsidTr="00967F04">
        <w:trPr>
          <w:gridAfter w:val="1"/>
          <w:wAfter w:w="236" w:type="dxa"/>
          <w:trHeight w:val="1140"/>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շահագործվող</w:t>
            </w:r>
            <w:r w:rsidRPr="00C7375A">
              <w:rPr>
                <w:rFonts w:ascii="Sylfaen" w:eastAsia="Times New Roman" w:hAnsi="Sylfaen" w:cs="Calibri"/>
                <w:color w:val="000000"/>
                <w:sz w:val="18"/>
                <w:szCs w:val="18"/>
                <w:lang w:eastAsia="ru-RU"/>
              </w:rPr>
              <w:t xml:space="preserve"> , </w:t>
            </w:r>
            <w:r w:rsidRPr="00C7375A">
              <w:rPr>
                <w:rFonts w:ascii="Sylfaen" w:eastAsia="Times New Roman" w:hAnsi="Sylfaen" w:cs="Arial"/>
                <w:color w:val="000000"/>
                <w:sz w:val="18"/>
                <w:szCs w:val="18"/>
                <w:lang w:eastAsia="ru-RU"/>
              </w:rPr>
              <w:t>չշահագործվող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կոնսերվացված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հանքերի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բնապահպանական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նորմերին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համապատասխանության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ուսումնասիրության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իրականացում</w:t>
            </w:r>
            <w:r w:rsidRPr="00C7375A">
              <w:rPr>
                <w:rFonts w:ascii="Sylfaen" w:eastAsia="Times New Roman" w:hAnsi="Sylfaen" w:cs="Calibri"/>
                <w:color w:val="000000"/>
                <w:sz w:val="18"/>
                <w:szCs w:val="18"/>
                <w:lang w:eastAsia="ru-RU"/>
              </w:rPr>
              <w:t xml:space="preserve">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40</w:t>
            </w:r>
          </w:p>
        </w:tc>
      </w:tr>
      <w:tr w:rsidR="00E12C5C"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16. </w:t>
            </w:r>
            <w:r w:rsidRPr="00C7375A">
              <w:rPr>
                <w:rFonts w:ascii="Sylfaen" w:eastAsia="Times New Roman" w:hAnsi="Sylfaen" w:cs="Arial"/>
                <w:color w:val="000000"/>
                <w:sz w:val="18"/>
                <w:szCs w:val="18"/>
                <w:lang w:eastAsia="ru-RU"/>
              </w:rPr>
              <w:t>Զբոսաշրջություն</w:t>
            </w:r>
          </w:p>
        </w:tc>
      </w:tr>
      <w:tr w:rsidR="00E12C5C" w:rsidRPr="00C7375A" w:rsidTr="00967F04">
        <w:trPr>
          <w:gridAfter w:val="1"/>
          <w:wAfter w:w="236" w:type="dxa"/>
          <w:trHeight w:val="33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Նպաստել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զբոսաշրջության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զարգացմանը</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Բարելավել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զբոսաշրջային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ենթակառուցվածքները</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10</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25</w:t>
            </w:r>
          </w:p>
        </w:tc>
      </w:tr>
      <w:tr w:rsidR="00E12C5C" w:rsidRPr="00C7375A" w:rsidTr="00967F04">
        <w:trPr>
          <w:gridAfter w:val="1"/>
          <w:wAfter w:w="236" w:type="dxa"/>
          <w:trHeight w:val="31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Բարելավել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որակը</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60</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70</w:t>
            </w:r>
          </w:p>
        </w:tc>
      </w:tr>
      <w:tr w:rsidR="00E12C5C" w:rsidRPr="00C7375A" w:rsidTr="00967F04">
        <w:trPr>
          <w:gridAfter w:val="1"/>
          <w:wAfter w:w="236" w:type="dxa"/>
          <w:trHeight w:val="85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Կատարելագործել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զբոսաշրջության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կրթական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որակավորման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ծառայությունների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մատուցման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համակարգը</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30</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rsidR="00E12C5C" w:rsidRPr="00EF06E0" w:rsidRDefault="00E12C5C" w:rsidP="00967F04">
            <w:pPr>
              <w:spacing w:after="0" w:line="240" w:lineRule="auto"/>
              <w:jc w:val="center"/>
              <w:rPr>
                <w:rFonts w:ascii="Sylfaen" w:eastAsia="Times New Roman" w:hAnsi="Sylfaen" w:cs="Calibri"/>
                <w:sz w:val="18"/>
                <w:szCs w:val="18"/>
                <w:highlight w:val="lightGray"/>
                <w:lang w:eastAsia="ru-RU"/>
              </w:rPr>
            </w:pPr>
            <w:r w:rsidRPr="00EF06E0">
              <w:rPr>
                <w:rFonts w:ascii="Sylfaen" w:eastAsia="Times New Roman" w:hAnsi="Sylfaen" w:cs="Calibri"/>
                <w:sz w:val="18"/>
                <w:szCs w:val="18"/>
                <w:highlight w:val="lightGray"/>
                <w:lang w:eastAsia="ru-RU"/>
              </w:rPr>
              <w:t>55</w:t>
            </w:r>
          </w:p>
        </w:tc>
      </w:tr>
      <w:tr w:rsidR="00E12C5C" w:rsidRPr="00C7375A" w:rsidTr="00967F04">
        <w:trPr>
          <w:gridAfter w:val="1"/>
          <w:wAfter w:w="236" w:type="dxa"/>
          <w:trHeight w:val="377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24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Համայնք</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այցելած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զբոսաշրջիկների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թվի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աճը՝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նախորդ</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տարվա</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համեմատ</w:t>
            </w:r>
            <w:r w:rsidRPr="00C7375A">
              <w:rPr>
                <w:rFonts w:ascii="Sylfaen" w:eastAsia="Times New Roman" w:hAnsi="Sylfaen" w:cs="Calibri"/>
                <w:color w:val="000000"/>
                <w:sz w:val="18"/>
                <w:szCs w:val="18"/>
                <w:lang w:eastAsia="ru-RU"/>
              </w:rPr>
              <w:t>, %</w:t>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r w:rsidRPr="00C7375A">
              <w:rPr>
                <w:rFonts w:ascii="Sylfaen" w:eastAsia="Times New Roman" w:hAnsi="Sylfaen" w:cs="Calibri"/>
                <w:color w:val="000000"/>
                <w:sz w:val="18"/>
                <w:szCs w:val="18"/>
                <w:lang w:eastAsia="ru-RU"/>
              </w:rPr>
              <w:br/>
            </w:r>
          </w:p>
        </w:tc>
        <w:tc>
          <w:tcPr>
            <w:tcW w:w="1379" w:type="dxa"/>
            <w:tcBorders>
              <w:top w:val="single" w:sz="4" w:space="0" w:color="auto"/>
              <w:left w:val="nil"/>
              <w:bottom w:val="single" w:sz="4" w:space="0" w:color="auto"/>
              <w:right w:val="single" w:sz="4" w:space="0" w:color="auto"/>
            </w:tcBorders>
            <w:shd w:val="clear" w:color="000000" w:fill="BFBFBF"/>
            <w:noWrap/>
            <w:vAlign w:val="center"/>
            <w:hideMark/>
          </w:tcPr>
          <w:p w:rsidR="00E12C5C" w:rsidRPr="00E12C5C" w:rsidRDefault="00E12C5C" w:rsidP="00967F04">
            <w:pPr>
              <w:spacing w:after="0" w:line="240" w:lineRule="auto"/>
              <w:jc w:val="center"/>
              <w:rPr>
                <w:rFonts w:ascii="Sylfaen" w:eastAsia="Times New Roman" w:hAnsi="Sylfaen" w:cs="Calibri"/>
                <w:color w:val="000000"/>
                <w:sz w:val="18"/>
                <w:szCs w:val="18"/>
                <w:highlight w:val="lightGray"/>
                <w:lang w:eastAsia="ru-RU"/>
              </w:rPr>
            </w:pPr>
            <w:r w:rsidRPr="00E12C5C">
              <w:rPr>
                <w:rFonts w:ascii="Sylfaen" w:eastAsia="Times New Roman" w:hAnsi="Sylfaen" w:cs="Calibri"/>
                <w:color w:val="000000"/>
                <w:sz w:val="18"/>
                <w:szCs w:val="18"/>
                <w:highlight w:val="lightGray"/>
                <w:lang w:eastAsia="ru-RU"/>
              </w:rPr>
              <w:t>6</w:t>
            </w:r>
          </w:p>
        </w:tc>
        <w:tc>
          <w:tcPr>
            <w:tcW w:w="113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E12C5C" w:rsidRPr="00E12C5C" w:rsidRDefault="00E12C5C" w:rsidP="00967F04">
            <w:pPr>
              <w:spacing w:after="0" w:line="240" w:lineRule="auto"/>
              <w:jc w:val="center"/>
              <w:rPr>
                <w:rFonts w:ascii="Sylfaen" w:eastAsia="Times New Roman" w:hAnsi="Sylfaen" w:cs="Calibri"/>
                <w:color w:val="000000"/>
                <w:sz w:val="18"/>
                <w:szCs w:val="18"/>
                <w:highlight w:val="lightGray"/>
                <w:lang w:eastAsia="ru-RU"/>
              </w:rPr>
            </w:pPr>
            <w:r w:rsidRPr="00E12C5C">
              <w:rPr>
                <w:rFonts w:ascii="Sylfaen" w:eastAsia="Times New Roman" w:hAnsi="Sylfaen" w:cs="Calibri"/>
                <w:color w:val="000000"/>
                <w:sz w:val="18"/>
                <w:szCs w:val="18"/>
                <w:highlight w:val="lightGray"/>
                <w:lang w:eastAsia="ru-RU"/>
              </w:rPr>
              <w:t>8</w:t>
            </w:r>
          </w:p>
        </w:tc>
      </w:tr>
      <w:tr w:rsidR="00C7375A" w:rsidRPr="00C7375A" w:rsidTr="00967F04">
        <w:trPr>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C7375A" w:rsidRPr="00C7375A" w:rsidRDefault="00C7375A"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17. </w:t>
            </w:r>
            <w:r w:rsidRPr="00C7375A">
              <w:rPr>
                <w:rFonts w:ascii="Sylfaen" w:eastAsia="Times New Roman" w:hAnsi="Sylfaen" w:cs="Arial"/>
                <w:color w:val="000000"/>
                <w:sz w:val="18"/>
                <w:szCs w:val="18"/>
                <w:lang w:eastAsia="ru-RU"/>
              </w:rPr>
              <w:t>Տեղական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ինքնակառավարմանը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մասնակցություն</w:t>
            </w:r>
          </w:p>
        </w:tc>
        <w:tc>
          <w:tcPr>
            <w:tcW w:w="236" w:type="dxa"/>
            <w:tcBorders>
              <w:left w:val="single" w:sz="4" w:space="0" w:color="auto"/>
            </w:tcBorders>
            <w:vAlign w:val="center"/>
            <w:hideMark/>
          </w:tcPr>
          <w:p w:rsidR="00C7375A" w:rsidRPr="00C7375A" w:rsidRDefault="00C7375A" w:rsidP="00967F04">
            <w:pPr>
              <w:spacing w:after="0" w:line="240" w:lineRule="auto"/>
              <w:rPr>
                <w:rFonts w:ascii="Sylfaen" w:eastAsia="Times New Roman" w:hAnsi="Sylfaen" w:cs="Times New Roman"/>
                <w:sz w:val="18"/>
                <w:szCs w:val="18"/>
                <w:lang w:eastAsia="ru-RU"/>
              </w:rPr>
            </w:pPr>
          </w:p>
        </w:tc>
      </w:tr>
      <w:tr w:rsidR="00E12C5C" w:rsidRPr="00C7375A" w:rsidTr="00967F04">
        <w:trPr>
          <w:gridAfter w:val="1"/>
          <w:wAfter w:w="236" w:type="dxa"/>
          <w:trHeight w:val="1130"/>
        </w:trPr>
        <w:tc>
          <w:tcPr>
            <w:tcW w:w="3840" w:type="dxa"/>
            <w:tcBorders>
              <w:top w:val="single" w:sz="4" w:space="0" w:color="auto"/>
              <w:left w:val="single" w:sz="4" w:space="0" w:color="auto"/>
              <w:bottom w:val="nil"/>
              <w:right w:val="single" w:sz="4" w:space="0" w:color="auto"/>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 xml:space="preserve">2023 </w:t>
            </w:r>
            <w:r w:rsidRPr="00C7375A">
              <w:rPr>
                <w:rFonts w:ascii="Sylfaen" w:eastAsia="Times New Roman" w:hAnsi="Sylfaen" w:cs="Arial"/>
                <w:color w:val="000000"/>
                <w:sz w:val="18"/>
                <w:szCs w:val="18"/>
                <w:lang w:eastAsia="ru-RU"/>
              </w:rPr>
              <w:t>թվականի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ընթացքում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տեղական</w:t>
            </w:r>
            <w:r w:rsidRPr="00C7375A">
              <w:rPr>
                <w:rFonts w:ascii="Sylfaen" w:eastAsia="Times New Roman" w:hAnsi="Sylfaen" w:cs="Calibri"/>
                <w:color w:val="000000"/>
                <w:sz w:val="18"/>
                <w:szCs w:val="18"/>
                <w:lang w:eastAsia="ru-RU"/>
              </w:rPr>
              <w:br/>
            </w:r>
            <w:r w:rsidRPr="00C7375A">
              <w:rPr>
                <w:rFonts w:ascii="Sylfaen" w:eastAsia="Times New Roman" w:hAnsi="Sylfaen" w:cs="Arial"/>
                <w:color w:val="000000"/>
                <w:sz w:val="18"/>
                <w:szCs w:val="18"/>
                <w:lang w:eastAsia="ru-RU"/>
              </w:rPr>
              <w:t>ինքնակառավարմանը</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բնակիչների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մասնակցության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ոլորտում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իրականացնել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ծրագրեր</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միջոցառումներ</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Նախաձեռնող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խմբերի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ստեղծում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գործունեության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ապահովում</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33</w:t>
            </w:r>
          </w:p>
        </w:tc>
      </w:tr>
      <w:tr w:rsidR="00E12C5C" w:rsidRPr="00C7375A" w:rsidTr="00967F04">
        <w:trPr>
          <w:gridAfter w:val="1"/>
          <w:wAfter w:w="236" w:type="dxa"/>
          <w:trHeight w:val="300"/>
        </w:trPr>
        <w:tc>
          <w:tcPr>
            <w:tcW w:w="10060"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Ոլորտ</w:t>
            </w:r>
            <w:r w:rsidRPr="00C7375A">
              <w:rPr>
                <w:rFonts w:ascii="Sylfaen" w:eastAsia="Times New Roman" w:hAnsi="Sylfaen" w:cs="Calibri"/>
                <w:color w:val="000000"/>
                <w:sz w:val="18"/>
                <w:szCs w:val="18"/>
                <w:lang w:eastAsia="ru-RU"/>
              </w:rPr>
              <w:t xml:space="preserve"> 18. </w:t>
            </w:r>
            <w:r w:rsidRPr="00C7375A">
              <w:rPr>
                <w:rFonts w:ascii="Sylfaen" w:eastAsia="Times New Roman" w:hAnsi="Sylfaen" w:cs="Arial"/>
                <w:color w:val="000000"/>
                <w:sz w:val="18"/>
                <w:szCs w:val="18"/>
                <w:lang w:eastAsia="ru-RU"/>
              </w:rPr>
              <w:t>Կոմունալ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տնտեսություն</w:t>
            </w:r>
          </w:p>
        </w:tc>
      </w:tr>
      <w:tr w:rsidR="00E12C5C" w:rsidRPr="00C7375A" w:rsidTr="00967F04">
        <w:trPr>
          <w:gridAfter w:val="1"/>
          <w:wAfter w:w="236" w:type="dxa"/>
          <w:trHeight w:val="345"/>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Կոմունալ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ծառայությանների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բարելավում</w:t>
            </w:r>
            <w:r w:rsidRPr="00C7375A">
              <w:rPr>
                <w:rFonts w:ascii="Sylfaen" w:eastAsia="Times New Roman" w:hAnsi="Sylfaen" w:cs="Calibri"/>
                <w:color w:val="000000"/>
                <w:sz w:val="18"/>
                <w:szCs w:val="18"/>
                <w:lang w:eastAsia="ru-RU"/>
              </w:rPr>
              <w:t xml:space="preserve"> </w:t>
            </w: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Կոմունալ</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տեխնիկաների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ձեռքբերում</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8</w:t>
            </w:r>
          </w:p>
        </w:tc>
      </w:tr>
      <w:tr w:rsidR="00E12C5C" w:rsidRPr="00C7375A" w:rsidTr="00967F04">
        <w:trPr>
          <w:gridAfter w:val="1"/>
          <w:wAfter w:w="236" w:type="dxa"/>
          <w:trHeight w:val="28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Չնախատեսված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վայրերում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թափված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աղբից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տարածքների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մաքրում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w:t>
            </w:r>
          </w:p>
        </w:tc>
      </w:tr>
      <w:tr w:rsidR="00E12C5C" w:rsidRPr="00C7375A" w:rsidTr="00967F04">
        <w:trPr>
          <w:gridAfter w:val="1"/>
          <w:wAfter w:w="236" w:type="dxa"/>
          <w:trHeight w:val="39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Աղբավայրի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կառուցում</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w:t>
            </w:r>
          </w:p>
        </w:tc>
      </w:tr>
      <w:tr w:rsidR="00E12C5C" w:rsidRPr="00C7375A" w:rsidTr="00967F04">
        <w:trPr>
          <w:gridAfter w:val="1"/>
          <w:wAfter w:w="236" w:type="dxa"/>
          <w:trHeight w:val="87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Բնակավայրերում</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աղբյուրներից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խորքային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հորերից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սնուցվող</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խմելաջրերի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ֆիլտացման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և</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քլորացման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կայանների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կառուցում</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w:t>
            </w:r>
          </w:p>
        </w:tc>
      </w:tr>
      <w:tr w:rsidR="00E12C5C" w:rsidRPr="00C7375A" w:rsidTr="00967F04">
        <w:trPr>
          <w:gridAfter w:val="1"/>
          <w:wAfter w:w="236" w:type="dxa"/>
          <w:trHeight w:val="61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Շարքից</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դուրս</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եկած</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փողոցային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լեդ</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լուսաորության</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լամպերի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փոխարինում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500</w:t>
            </w:r>
          </w:p>
        </w:tc>
      </w:tr>
      <w:tr w:rsidR="00E12C5C" w:rsidRPr="00C7375A" w:rsidTr="00967F04">
        <w:trPr>
          <w:gridAfter w:val="1"/>
          <w:wAfter w:w="236" w:type="dxa"/>
          <w:trHeight w:val="390"/>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p>
        </w:tc>
        <w:tc>
          <w:tcPr>
            <w:tcW w:w="3707" w:type="dxa"/>
            <w:gridSpan w:val="3"/>
            <w:tcBorders>
              <w:top w:val="single" w:sz="4" w:space="0" w:color="auto"/>
              <w:left w:val="nil"/>
              <w:bottom w:val="single" w:sz="4" w:space="0" w:color="auto"/>
              <w:right w:val="single" w:sz="4" w:space="0" w:color="000000"/>
            </w:tcBorders>
            <w:shd w:val="clear" w:color="auto" w:fill="auto"/>
            <w:hideMark/>
          </w:tcPr>
          <w:p w:rsidR="00E12C5C" w:rsidRPr="00C7375A" w:rsidRDefault="00E12C5C" w:rsidP="00967F04">
            <w:pPr>
              <w:spacing w:after="0" w:line="240" w:lineRule="auto"/>
              <w:rPr>
                <w:rFonts w:ascii="Sylfaen" w:eastAsia="Times New Roman" w:hAnsi="Sylfaen" w:cs="Calibri"/>
                <w:color w:val="000000"/>
                <w:sz w:val="18"/>
                <w:szCs w:val="18"/>
                <w:lang w:eastAsia="ru-RU"/>
              </w:rPr>
            </w:pPr>
            <w:r w:rsidRPr="00C7375A">
              <w:rPr>
                <w:rFonts w:ascii="Sylfaen" w:eastAsia="Times New Roman" w:hAnsi="Sylfaen" w:cs="Arial"/>
                <w:color w:val="000000"/>
                <w:sz w:val="18"/>
                <w:szCs w:val="18"/>
                <w:lang w:eastAsia="ru-RU"/>
              </w:rPr>
              <w:t>Ավտոպարկի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պայմանների</w:t>
            </w:r>
            <w:r w:rsidRPr="00C7375A">
              <w:rPr>
                <w:rFonts w:ascii="Sylfaen" w:eastAsia="Times New Roman" w:hAnsi="Sylfaen" w:cs="Calibri"/>
                <w:color w:val="000000"/>
                <w:sz w:val="18"/>
                <w:szCs w:val="18"/>
                <w:lang w:eastAsia="ru-RU"/>
              </w:rPr>
              <w:t xml:space="preserve"> </w:t>
            </w:r>
            <w:r w:rsidRPr="00C7375A">
              <w:rPr>
                <w:rFonts w:ascii="Sylfaen" w:eastAsia="Times New Roman" w:hAnsi="Sylfaen" w:cs="Arial"/>
                <w:color w:val="000000"/>
                <w:sz w:val="18"/>
                <w:szCs w:val="18"/>
                <w:lang w:eastAsia="ru-RU"/>
              </w:rPr>
              <w:t>բարելավում</w:t>
            </w:r>
            <w:r w:rsidRPr="00C7375A">
              <w:rPr>
                <w:rFonts w:ascii="Sylfaen" w:eastAsia="Times New Roman" w:hAnsi="Sylfaen" w:cs="Calibri"/>
                <w:color w:val="000000"/>
                <w:sz w:val="18"/>
                <w:szCs w:val="18"/>
                <w:lang w:eastAsia="ru-RU"/>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12C5C" w:rsidRPr="00C7375A" w:rsidRDefault="00E12C5C" w:rsidP="00967F04">
            <w:pPr>
              <w:spacing w:after="0" w:line="240" w:lineRule="auto"/>
              <w:jc w:val="center"/>
              <w:rPr>
                <w:rFonts w:ascii="Sylfaen" w:eastAsia="Times New Roman" w:hAnsi="Sylfaen" w:cs="Calibri"/>
                <w:color w:val="000000"/>
                <w:sz w:val="18"/>
                <w:szCs w:val="18"/>
                <w:lang w:eastAsia="ru-RU"/>
              </w:rPr>
            </w:pPr>
            <w:r w:rsidRPr="00C7375A">
              <w:rPr>
                <w:rFonts w:ascii="Sylfaen" w:eastAsia="Times New Roman" w:hAnsi="Sylfaen" w:cs="Calibri"/>
                <w:color w:val="000000"/>
                <w:sz w:val="18"/>
                <w:szCs w:val="18"/>
                <w:lang w:eastAsia="ru-RU"/>
              </w:rPr>
              <w:t>60</w:t>
            </w:r>
          </w:p>
        </w:tc>
      </w:tr>
    </w:tbl>
    <w:p w:rsidR="00C7375A" w:rsidRDefault="00C7375A" w:rsidP="00B515DD"/>
    <w:p w:rsidR="00B515DD" w:rsidRDefault="00B515DD" w:rsidP="00B515DD"/>
    <w:p w:rsidR="00222E3C" w:rsidRDefault="00222E3C"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B515DD" w:rsidRDefault="00B515DD"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B515DD" w:rsidRDefault="00B515DD" w:rsidP="00B515DD"/>
    <w:tbl>
      <w:tblPr>
        <w:tblW w:w="9868" w:type="dxa"/>
        <w:tblInd w:w="284" w:type="dxa"/>
        <w:tblLook w:val="04A0" w:firstRow="1" w:lastRow="0" w:firstColumn="1" w:lastColumn="0" w:noHBand="0" w:noVBand="1"/>
      </w:tblPr>
      <w:tblGrid>
        <w:gridCol w:w="440"/>
        <w:gridCol w:w="6461"/>
        <w:gridCol w:w="1413"/>
        <w:gridCol w:w="1554"/>
      </w:tblGrid>
      <w:tr w:rsidR="00B515DD" w:rsidRPr="00D254A4" w:rsidTr="00967F04">
        <w:trPr>
          <w:trHeight w:val="585"/>
        </w:trPr>
        <w:tc>
          <w:tcPr>
            <w:tcW w:w="9868" w:type="dxa"/>
            <w:gridSpan w:val="4"/>
            <w:tcBorders>
              <w:top w:val="nil"/>
              <w:left w:val="nil"/>
              <w:bottom w:val="single" w:sz="4" w:space="0" w:color="auto"/>
              <w:right w:val="nil"/>
            </w:tcBorders>
            <w:shd w:val="clear" w:color="auto" w:fill="auto"/>
            <w:noWrap/>
            <w:vAlign w:val="center"/>
            <w:hideMark/>
          </w:tcPr>
          <w:p w:rsidR="00B515DD" w:rsidRPr="00D254A4" w:rsidRDefault="00B515DD" w:rsidP="00B515DD">
            <w:pPr>
              <w:spacing w:after="0" w:line="240" w:lineRule="auto"/>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20"/>
                <w:szCs w:val="18"/>
                <w:lang w:eastAsia="ru-RU"/>
              </w:rPr>
              <w:lastRenderedPageBreak/>
              <w:t>Բաժին 2    2023թ ՏԱՊ-ի ծրագրերը, որոնք ապահոված են համապատասխան ֆինանսական  միջոցներով</w:t>
            </w:r>
            <w:r w:rsidRPr="00D254A4">
              <w:rPr>
                <w:rFonts w:ascii="Calibri" w:eastAsia="Times New Roman" w:hAnsi="Calibri" w:cs="Calibri"/>
                <w:b/>
                <w:bCs/>
                <w:color w:val="000000"/>
                <w:sz w:val="18"/>
                <w:szCs w:val="18"/>
                <w:lang w:eastAsia="ru-RU"/>
              </w:rPr>
              <w:t xml:space="preserve">                                                                                                              </w:t>
            </w: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 Ընդհանուր</w:t>
            </w:r>
          </w:p>
        </w:tc>
      </w:tr>
      <w:tr w:rsidR="00B515DD" w:rsidRPr="00D254A4" w:rsidTr="00967F04">
        <w:trPr>
          <w:trHeight w:val="5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Համայնքային ծառայությունների արդյունավետ, թափանցիկ կառավարում, ենթակառուցվածքների գործունեության պահպանում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580,697,300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580,697,300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2. Պաշտպանության կազմակերպում</w:t>
            </w:r>
          </w:p>
        </w:tc>
      </w:tr>
      <w:tr w:rsidR="00B515DD" w:rsidRPr="00D254A4" w:rsidTr="00967F0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Բնակավայրերը շչակներով ապահովածություն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2,436,000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Մարտավարատակտիկա դասնթացների կազմակերպում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850,000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3,286,000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3. Արտակարգ իրավիճակներից բնակչության պաշտպանություն և քաղաքացիական պաշտպանության կազմակերպում</w:t>
            </w:r>
          </w:p>
        </w:tc>
      </w:tr>
      <w:tr w:rsidR="00B515DD" w:rsidRPr="00D254A4" w:rsidTr="00967F04">
        <w:trPr>
          <w:trHeight w:val="59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Տարերային աղետների  ժամանակ քաղաքացիների իրենց գործողությունների իրազեկվածության  մակարդակի բարձրացում  աշխատանքներ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330,000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Ապաստարանների պայմանների բարելավում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950,000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6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Արագածավանում նոր ստեղծվող հրշեջ փրկարարական ջոկատի շենքային պայմանների բարելավում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8,000,000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Արագածավան</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9,280,000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4. Քաղաքաշինություն</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Նոր գերեզմանատան կառուցում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33,045,642</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55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Ծաղկասար, Մաստարա բնակավայրերի ասֆալտբետոնե ծածկույթի հիմնանորոգում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200,629,800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Ծաղկասար, Մաստարա</w:t>
            </w:r>
          </w:p>
        </w:tc>
      </w:tr>
      <w:tr w:rsidR="00B515DD" w:rsidRPr="00D254A4" w:rsidTr="00967F04">
        <w:trPr>
          <w:trHeight w:val="54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Եղնիկ, Կաքավաձոր, Ն․ Բազմաբերդ բնակավայրերի փողոցների նորոգում՝ սալարկմամբ</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61,775,910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Եղնիկ, Կաքավաձոր, Ն․ Բազմաբերդ</w:t>
            </w:r>
          </w:p>
        </w:tc>
      </w:tr>
      <w:tr w:rsidR="00B515DD" w:rsidRPr="00D254A4" w:rsidTr="00967F04">
        <w:trPr>
          <w:trHeight w:val="2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Դաշտադեմ  բնակավայրի  ոռոգման համակարգի վերակառուցում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132,260,972</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Դաշտադեմ</w:t>
            </w:r>
          </w:p>
        </w:tc>
      </w:tr>
      <w:tr w:rsidR="00B515DD" w:rsidRPr="00D254A4" w:rsidTr="00967F04">
        <w:trPr>
          <w:trHeight w:val="5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Արագածավան , Արտենի, Լուսակն բնակավայրերի ասֆալտբետոնե ծածկույթի հինանորոգում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85,398,778</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Արագածավան , Արտենի, Լուսակն</w:t>
            </w:r>
          </w:p>
        </w:tc>
      </w:tr>
      <w:tr w:rsidR="00B515DD" w:rsidRPr="00D254A4" w:rsidTr="00967F04">
        <w:trPr>
          <w:trHeight w:val="55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համայնքի Ագարակավան  բնակավայրի  խմելաջրի  ցանցի վերակառուցում և նոր 400մ3 ՕԿՋ-Ի  կառուցում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56,555,000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Ագարակավան</w:t>
            </w:r>
          </w:p>
        </w:tc>
      </w:tr>
      <w:tr w:rsidR="00B515DD" w:rsidRPr="00D254A4" w:rsidTr="00967F04">
        <w:trPr>
          <w:trHeight w:val="27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7</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քաղաքի թիվ 2 մանկապարտեզի վերանորոգում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281"/>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669,666,102</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5. Հողօգտագործում</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Վարձակալությամբ տրամադվող  հողերի չափագրում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17,000,000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Օտարվող հողերի  չափագրում և հաշվառում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13,500,000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30,500,000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6. Տրանսպորտ</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Ուսանողներին ապահովել դեպի Երևան անվճար տրանսպորտով</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9,150,000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3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Բնակավայրերից դպրոցական տարիքի երեխաներին Թալին քաղաք արտադպրոցական խնբակների  տեղափոխելու ծախսեր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4,000,000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քաղաքում  կանգառների տեղադրում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1,750,000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5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Տրանսպորտային ծառայությունների մատուցում, ներհամայնքային ճանապարհային տնտեսության պահպանություն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15,000,000</w:t>
            </w:r>
          </w:p>
        </w:tc>
        <w:tc>
          <w:tcPr>
            <w:tcW w:w="1554" w:type="dxa"/>
            <w:tcBorders>
              <w:top w:val="nil"/>
              <w:left w:val="nil"/>
              <w:bottom w:val="single" w:sz="4" w:space="0" w:color="auto"/>
              <w:right w:val="single" w:sz="4" w:space="0" w:color="auto"/>
            </w:tcBorders>
            <w:shd w:val="clear" w:color="auto" w:fill="auto"/>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29,900,000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7. Առևտուր և ծառայություններ</w:t>
            </w:r>
          </w:p>
        </w:tc>
      </w:tr>
      <w:tr w:rsidR="00B515DD" w:rsidRPr="00D254A4" w:rsidTr="00967F04">
        <w:trPr>
          <w:trHeight w:val="51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Գյուղատնտեսական շուկայի կառուցման նախագծահաշվարկային փաստաթղթերի կազմում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Կազմակերպել բիզնես դասընթացներ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1,500,000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8. Կրթություն</w:t>
            </w:r>
          </w:p>
        </w:tc>
      </w:tr>
      <w:tr w:rsidR="00B515DD" w:rsidRPr="00D254A4" w:rsidTr="00967F04">
        <w:trPr>
          <w:trHeight w:val="55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lastRenderedPageBreak/>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Նախադպրոցական ուսումնական հաստատությունների գոծունեության ապահովում</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200,000,000</w:t>
            </w:r>
          </w:p>
        </w:tc>
        <w:tc>
          <w:tcPr>
            <w:tcW w:w="1554" w:type="dxa"/>
            <w:tcBorders>
              <w:top w:val="single" w:sz="4" w:space="0" w:color="auto"/>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58"/>
        </w:trPr>
        <w:tc>
          <w:tcPr>
            <w:tcW w:w="440" w:type="dxa"/>
            <w:vMerge/>
            <w:tcBorders>
              <w:top w:val="nil"/>
              <w:left w:val="single" w:sz="4" w:space="0" w:color="auto"/>
              <w:bottom w:val="single" w:sz="4" w:space="0" w:color="000000"/>
              <w:right w:val="single" w:sz="4" w:space="0" w:color="auto"/>
            </w:tcBorders>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Նախադպրոցական ուսումնական հաստատություններում գույքի, սարքավորումների ձեռքբերում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41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Երաժշտական  դպրոցների գոծունեության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 Արագածավան</w:t>
            </w:r>
          </w:p>
        </w:tc>
      </w:tr>
      <w:tr w:rsidR="00B515DD" w:rsidRPr="00D254A4" w:rsidTr="00967F04">
        <w:trPr>
          <w:trHeight w:val="417"/>
        </w:trPr>
        <w:tc>
          <w:tcPr>
            <w:tcW w:w="440" w:type="dxa"/>
            <w:vMerge/>
            <w:tcBorders>
              <w:top w:val="nil"/>
              <w:left w:val="single" w:sz="4" w:space="0" w:color="auto"/>
              <w:bottom w:val="single" w:sz="4" w:space="0" w:color="000000"/>
              <w:right w:val="single" w:sz="4" w:space="0" w:color="auto"/>
            </w:tcBorders>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Երաժշտական  դպրոցներին գույքի ձեռքբերում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 Արագածավան</w:t>
            </w:r>
          </w:p>
        </w:tc>
      </w:tr>
      <w:tr w:rsidR="00B515DD" w:rsidRPr="00D254A4" w:rsidTr="00967F04">
        <w:trPr>
          <w:trHeight w:val="223"/>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Գեղարվեստի դպրոցի գործունեության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244"/>
        </w:trPr>
        <w:tc>
          <w:tcPr>
            <w:tcW w:w="440" w:type="dxa"/>
            <w:vMerge/>
            <w:tcBorders>
              <w:top w:val="nil"/>
              <w:left w:val="single" w:sz="4" w:space="0" w:color="auto"/>
              <w:bottom w:val="single" w:sz="4" w:space="0" w:color="000000"/>
              <w:right w:val="single" w:sz="4" w:space="0" w:color="auto"/>
            </w:tcBorders>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Գեղարվեստի դպրոցի գույքի սարքավորումների ձեռքվերում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Գրադարանների գործունեության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vMerge/>
            <w:tcBorders>
              <w:top w:val="nil"/>
              <w:left w:val="single" w:sz="4" w:space="0" w:color="auto"/>
              <w:bottom w:val="single" w:sz="4" w:space="0" w:color="000000"/>
              <w:right w:val="single" w:sz="4" w:space="0" w:color="auto"/>
            </w:tcBorders>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Գրադարանների գույքի սարքավորումների ձեռքվերում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308,000,000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9. Մշակույթ և երիտասարդությանհետ տարվող աշխատանքներ</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Փառատոնների կազմակերպում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համայնքի օրվա տոնակատարության կազմակերպում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Գրական երեկոների կազմակերպում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Հիշատակի միջոցառումներ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2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Տոնական միջոցառումներ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Մշակութային կնտրոնի պահպանում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65,000,000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84"/>
        </w:trPr>
        <w:tc>
          <w:tcPr>
            <w:tcW w:w="440" w:type="dxa"/>
            <w:vMerge/>
            <w:tcBorders>
              <w:top w:val="nil"/>
              <w:left w:val="single" w:sz="4" w:space="0" w:color="auto"/>
              <w:bottom w:val="single" w:sz="4" w:space="0" w:color="000000"/>
              <w:right w:val="single" w:sz="4" w:space="0" w:color="auto"/>
            </w:tcBorders>
            <w:vAlign w:val="center"/>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Մշակութային կնտրոնի համար գույքի սարքաորումների ձեռքբերում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82,000,000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10. Առողջապահություն</w:t>
            </w:r>
          </w:p>
        </w:tc>
      </w:tr>
      <w:tr w:rsidR="00B515DD" w:rsidRPr="00D254A4" w:rsidTr="00967F04">
        <w:trPr>
          <w:trHeight w:val="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Երեխաների համար իրազեկման դասընթացներ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5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30-60 տարկան կանանց իրազեկում ՊԱՊ թեստի հանձնման անհրաժեշտության մասին</w:t>
            </w:r>
          </w:p>
        </w:tc>
        <w:tc>
          <w:tcPr>
            <w:tcW w:w="1413" w:type="dxa"/>
            <w:tcBorders>
              <w:top w:val="nil"/>
              <w:left w:val="nil"/>
              <w:bottom w:val="nil"/>
              <w:right w:val="nil"/>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single" w:sz="4" w:space="0" w:color="auto"/>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2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Պապիլոմա վիրուսի դեմ պաատվաստումների մակարդակի բարձրացում</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800,000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11. Ֆիզիկական կուլտուրա և սպորտ</w:t>
            </w:r>
          </w:p>
        </w:tc>
      </w:tr>
      <w:tr w:rsidR="00B515DD" w:rsidRPr="00D254A4" w:rsidTr="00967F04">
        <w:trPr>
          <w:trHeight w:val="35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 xml:space="preserve">Մարզագույքի ձեռքբերում և շենքային պայմանների բարելավում </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Մարզադպրոցի գործունեության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29,000,000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39,000,000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12. Սոցիալական պաշտպանություն</w:t>
            </w:r>
          </w:p>
        </w:tc>
      </w:tr>
      <w:tr w:rsidR="00B515DD" w:rsidRPr="00D254A4" w:rsidTr="00967F04">
        <w:trPr>
          <w:trHeight w:val="105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Մասնագիտագիտական դասընթացներ կազմակերպել  սոցիալական աջակցության կարիք ունեցող ընտանիքների չափահաս  անձանց հետ՝ վերապատրաստելով մասնագետներ ՝ վարսահարդար , մատնահարդար, կոշկակար, դերձակ, որտեսզի կարողանան վաստակեն սեփական եկամուտը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6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 xml:space="preserve">Կազմակերպել գեղեցիկ միջոցառում, որի շրջանակներում մտավոր և ֆիզիկական խնդիրներ ունեցող երեխաների հետ հանդիպում, աշխատանք, որպեսզի վերջիններս հաղթահարեն բարդույթները </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8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Հատուկ մոտեցում բռնության ենթարկված կանանց: Հոգեբանական աջակցություն բուն մասնագետի կողմից, այնուհետև դասնթաց սեփական իրավունքների տիրապետելու ուղղությամբ:</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42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Կարիքավոր և բազմազավակ ընտանիքներին արջակցություն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25,000,000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25,800,000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13. Գյուղատնտեսություն</w:t>
            </w:r>
          </w:p>
        </w:tc>
      </w:tr>
      <w:tr w:rsidR="00B515DD" w:rsidRPr="00D254A4" w:rsidTr="00967F04">
        <w:trPr>
          <w:trHeight w:val="9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Չօգտագործվող  գյուղատնտեսական  նշանակության  հողերի  նպատակային  օգտագործման ուղղությամբ  աշխատանքների  իրականացում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97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lastRenderedPageBreak/>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Համայնքի գյուղացիական տնտեսությունների շրջանակում &lt;&lt;ՀՀ –ում գյուղատնտեսական նշանակության հողերի միավորման (կոնսոլիդացիայի) աջակցության 2023-2025 թթ. ծրագրի&gt;&gt; վերաբերյալ խորհրդակցությունների անցկացում, իրազեկվածության մակարդակի բարձրացում</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250,000</w:t>
            </w:r>
          </w:p>
        </w:tc>
        <w:tc>
          <w:tcPr>
            <w:tcW w:w="1554" w:type="dxa"/>
            <w:tcBorders>
              <w:top w:val="single" w:sz="4" w:space="0" w:color="auto"/>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141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Համայնքի գյուղացիական տնտեսությունների շրջանում &lt;&lt;ՀՀ-ում ինտենսիվ այգեգործության զարգացման, արդիական տեխնոլոգիաների ներդրման և ոչ ավանդական բարձրարժեք մշակաբույսերի արտադրության խթանման&gt;&gt; պետական աջակցության 2021-2023 թթ. ծրագրի վերաբերյալ խորհրդակցությունների անցկացում, իրազեկվածության մակարդակի բարձրացում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69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Օժանդակել համայնքներում հողերի ագրոքիմիական հետազոտության և բերրիության բարձրացման միջոցառումների իրականացման աշխատանքներին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111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Համայնքում մեքենատրակտորային համակարգի թարմացման և գյուղատնտեսական տեխնիկայի նկատմամբ գյուղատնտեսության կարիքների բարելավման նպատակով կազմակերպել իրազեկման արշավ ՀՀ-ում գյուղատնտեսական տեխնիկայի լիզինգի աջակցության ծրագրի ներկայացման համար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6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Համայնքներում հացահատիկային և կերային մշակաբույսերի սերմնարտադրության խթանում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70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7</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Հայաստանի Հանրապետությունում աշնանացան ցորենի արտադրության խթանման պետական աջակցության ծրագրի շրջանակներում, Թալին համայնքի ծրագրի շահառուների մոնիթորինգի իրականացում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82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8</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Իրականացնել կանխարգելիչ միջոցառումներ և մոնիթորինգներ գյուղատնտեսական և բնապահպանական նշանակության հողատարածքների ապօրինի հողօգտագործումները բացառելու համար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9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9</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Կազմակերպել համայնքային սեփականության գյուղատնտեսական նշանակության հողամասերի նպատակային օգտագործման նպատակով վարձակալության տրամադրման աշխատանքներ: Հսկողություն ապահովել արդեն իսկ կնքված պայմանագրերի պահանջների կատարման նկատմամբ</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Աջակցել համայնքում տոհմային տավարաբուծության, ոչխարաբուծության և մեղվաբուծական տնտեսությունների ձևավորման աշխատանքներին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71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Աջակցել համայնքում բուսասանիտարական  հաշվառման, ինչպես նաև գյուղատնտեսական մշակաբույսերի հիվանդությունների և վնասատուների դեմ պայքարի աշխատանքներին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111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Համայնքում մեքենատրակտորային համակարգի թարմացման և գյուղատնտեսական տեխնիկայի նկատմամբ գյուղատնտեսության կարիքների բարելավման նպատակով կազմակերպել իրազեկման արշավ ՀՀ-ում գյուղատնտեսական տեխնիկայի լիզինգի աջակցության ծրագրի ներկայացման համար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3,350,000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nil"/>
            </w:tcBorders>
            <w:shd w:val="clear" w:color="000000" w:fill="DDEBF7"/>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14. Անասնաբուժություն և բուսասանիտարիա</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Անասնաբուժություն և բուսասանիտարիա ոլորտի գործունեության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19,800,000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Անասնագերեզմանոցի կառուցում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20,800,000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nil"/>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15. Շրջակա միջավայրի պահպանություն</w:t>
            </w:r>
          </w:p>
        </w:tc>
      </w:tr>
      <w:tr w:rsidR="00B515DD" w:rsidRPr="00D254A4" w:rsidTr="00967F04">
        <w:trPr>
          <w:trHeight w:val="3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Մարդու ազդեցությունյան մեղման աշխատանքներ</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26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Մայթեզրերի և ճանապարհների կողնակների ծառատունկ</w:t>
            </w:r>
          </w:p>
        </w:tc>
        <w:tc>
          <w:tcPr>
            <w:tcW w:w="1413" w:type="dxa"/>
            <w:tcBorders>
              <w:top w:val="nil"/>
              <w:left w:val="nil"/>
              <w:bottom w:val="single" w:sz="4" w:space="0" w:color="auto"/>
              <w:right w:val="single" w:sz="4" w:space="0" w:color="auto"/>
            </w:tcBorders>
            <w:shd w:val="clear" w:color="auto" w:fill="auto"/>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4,000,000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nil"/>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16. Զբոսաշրջություն</w:t>
            </w:r>
          </w:p>
        </w:tc>
      </w:tr>
      <w:tr w:rsidR="00B515DD" w:rsidRPr="00D254A4" w:rsidTr="00967F04">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Գովազդային պաստառների ձեռքբերում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1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Զբոսաշրջային կազմակերպությունների շրջայց Թալին համայնքի զբոսաշրջային վայրերով</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800,000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4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Զբոսաշջային տեղեկատվական կենտրոնի ստեղծում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w:t>
            </w:r>
          </w:p>
        </w:tc>
      </w:tr>
      <w:tr w:rsidR="00B515DD" w:rsidRPr="00D254A4" w:rsidTr="00EF06E0">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auto"/>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Բլոգերների միջոցով Թալին համայնքի ճանաչվածության բարձրացում</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w:t>
            </w:r>
          </w:p>
        </w:tc>
        <w:tc>
          <w:tcPr>
            <w:tcW w:w="1554" w:type="dxa"/>
            <w:tcBorders>
              <w:top w:val="single" w:sz="4" w:space="0" w:color="auto"/>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EF06E0">
        <w:trPr>
          <w:trHeight w:val="300"/>
        </w:trPr>
        <w:tc>
          <w:tcPr>
            <w:tcW w:w="69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lastRenderedPageBreak/>
              <w:t>Ընդամենը</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2,400,000</w:t>
            </w:r>
          </w:p>
        </w:tc>
        <w:tc>
          <w:tcPr>
            <w:tcW w:w="1554" w:type="dxa"/>
            <w:tcBorders>
              <w:top w:val="single" w:sz="4" w:space="0" w:color="auto"/>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r w:rsidR="00B515DD" w:rsidRPr="00D254A4" w:rsidTr="00967F04">
        <w:trPr>
          <w:trHeight w:val="300"/>
        </w:trPr>
        <w:tc>
          <w:tcPr>
            <w:tcW w:w="9868" w:type="dxa"/>
            <w:gridSpan w:val="4"/>
            <w:tcBorders>
              <w:top w:val="single" w:sz="4" w:space="0" w:color="auto"/>
              <w:left w:val="single" w:sz="4" w:space="0" w:color="auto"/>
              <w:bottom w:val="single" w:sz="4" w:space="0" w:color="auto"/>
              <w:right w:val="nil"/>
            </w:tcBorders>
            <w:shd w:val="clear" w:color="000000" w:fill="FFFF00"/>
            <w:noWrap/>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Ոլորտ 18. Կոմունալ</w:t>
            </w:r>
          </w:p>
        </w:tc>
      </w:tr>
      <w:tr w:rsidR="00B515DD" w:rsidRPr="00D254A4" w:rsidTr="00967F04">
        <w:trPr>
          <w:trHeight w:val="72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Բնակավայրերում աղբահանություն իրականցնող տեխնիկաների վարձակալություն</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21,560,000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2</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 xml:space="preserve">Չնախատեսված վայրերում թափված աղբի մաքրում </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2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3</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Նոր աղբավայրերի նախագծային փաստաթղթերի կազմում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5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4</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Բնակավայրերի աղբյուրներց և խորքային հորերից սնուցվող խմելաջրերի ֆիլտացման և քլորացման կայանների կառուցում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5</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Նոր աղբամանների ձեռքբերում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Ավտոպարկի պայմանների բարելավում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6,000,000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436"/>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7</w:t>
            </w:r>
          </w:p>
        </w:tc>
        <w:tc>
          <w:tcPr>
            <w:tcW w:w="6461" w:type="dxa"/>
            <w:tcBorders>
              <w:top w:val="single" w:sz="4" w:space="0" w:color="auto"/>
              <w:left w:val="nil"/>
              <w:bottom w:val="single" w:sz="4" w:space="0" w:color="auto"/>
              <w:right w:val="single" w:sz="4" w:space="0" w:color="000000"/>
            </w:tcBorders>
            <w:shd w:val="clear" w:color="auto" w:fill="auto"/>
            <w:vAlign w:val="bottom"/>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Թալինի համայնքի կոմունալ ծառայություն ՀՈԱԿ-ի գործունեության ապահովում</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150,000,000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Թալին համայնք</w:t>
            </w:r>
          </w:p>
        </w:tc>
      </w:tr>
      <w:tr w:rsidR="00B515DD" w:rsidRPr="00D254A4" w:rsidTr="00967F04">
        <w:trPr>
          <w:trHeight w:val="300"/>
        </w:trPr>
        <w:tc>
          <w:tcPr>
            <w:tcW w:w="6901"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B515DD" w:rsidRPr="00D254A4" w:rsidRDefault="00B515DD" w:rsidP="00B515DD">
            <w:pPr>
              <w:spacing w:after="0" w:line="240" w:lineRule="auto"/>
              <w:rPr>
                <w:rFonts w:ascii="Calibri" w:eastAsia="Times New Roman" w:hAnsi="Calibri" w:cs="Calibri"/>
                <w:color w:val="000000"/>
                <w:sz w:val="18"/>
                <w:szCs w:val="18"/>
                <w:lang w:eastAsia="ru-RU"/>
              </w:rPr>
            </w:pPr>
            <w:r w:rsidRPr="00D254A4">
              <w:rPr>
                <w:rFonts w:ascii="Calibri" w:eastAsia="Times New Roman" w:hAnsi="Calibri" w:cs="Calibri"/>
                <w:color w:val="000000"/>
                <w:sz w:val="18"/>
                <w:szCs w:val="18"/>
                <w:lang w:eastAsia="ru-RU"/>
              </w:rPr>
              <w:t>Ընդամենը</w:t>
            </w:r>
          </w:p>
        </w:tc>
        <w:tc>
          <w:tcPr>
            <w:tcW w:w="1413" w:type="dxa"/>
            <w:tcBorders>
              <w:top w:val="nil"/>
              <w:left w:val="nil"/>
              <w:bottom w:val="single" w:sz="4" w:space="0" w:color="auto"/>
              <w:right w:val="single" w:sz="4" w:space="0" w:color="auto"/>
            </w:tcBorders>
            <w:shd w:val="clear" w:color="auto" w:fill="auto"/>
            <w:noWrap/>
            <w:vAlign w:val="center"/>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r w:rsidRPr="00D254A4">
              <w:rPr>
                <w:rFonts w:ascii="Calibri" w:eastAsia="Times New Roman" w:hAnsi="Calibri" w:cs="Calibri"/>
                <w:b/>
                <w:bCs/>
                <w:color w:val="000000"/>
                <w:sz w:val="18"/>
                <w:szCs w:val="18"/>
                <w:lang w:eastAsia="ru-RU"/>
              </w:rPr>
              <w:t>198,560,000</w:t>
            </w:r>
          </w:p>
        </w:tc>
        <w:tc>
          <w:tcPr>
            <w:tcW w:w="1554" w:type="dxa"/>
            <w:tcBorders>
              <w:top w:val="nil"/>
              <w:left w:val="nil"/>
              <w:bottom w:val="single" w:sz="4" w:space="0" w:color="auto"/>
              <w:right w:val="single" w:sz="4" w:space="0" w:color="auto"/>
            </w:tcBorders>
            <w:shd w:val="clear" w:color="auto" w:fill="auto"/>
            <w:hideMark/>
          </w:tcPr>
          <w:p w:rsidR="00B515DD" w:rsidRPr="00D254A4" w:rsidRDefault="00B515DD" w:rsidP="00B515DD">
            <w:pPr>
              <w:spacing w:after="0" w:line="240" w:lineRule="auto"/>
              <w:jc w:val="center"/>
              <w:rPr>
                <w:rFonts w:ascii="Calibri" w:eastAsia="Times New Roman" w:hAnsi="Calibri" w:cs="Calibri"/>
                <w:b/>
                <w:bCs/>
                <w:color w:val="000000"/>
                <w:sz w:val="18"/>
                <w:szCs w:val="18"/>
                <w:lang w:eastAsia="ru-RU"/>
              </w:rPr>
            </w:pPr>
          </w:p>
        </w:tc>
      </w:tr>
    </w:tbl>
    <w:p w:rsidR="00B515DD" w:rsidRDefault="00B515DD" w:rsidP="00B515DD"/>
    <w:p w:rsidR="00B515DD" w:rsidRDefault="00B515DD"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p w:rsidR="00967F04" w:rsidRDefault="00967F04" w:rsidP="00B515DD"/>
    <w:tbl>
      <w:tblPr>
        <w:tblW w:w="10159" w:type="dxa"/>
        <w:tblInd w:w="279" w:type="dxa"/>
        <w:tblLayout w:type="fixed"/>
        <w:tblLook w:val="04A0" w:firstRow="1" w:lastRow="0" w:firstColumn="1" w:lastColumn="0" w:noHBand="0" w:noVBand="1"/>
      </w:tblPr>
      <w:tblGrid>
        <w:gridCol w:w="2126"/>
        <w:gridCol w:w="1921"/>
        <w:gridCol w:w="1056"/>
        <w:gridCol w:w="1701"/>
        <w:gridCol w:w="1134"/>
        <w:gridCol w:w="850"/>
        <w:gridCol w:w="1371"/>
      </w:tblGrid>
      <w:tr w:rsidR="00967F04" w:rsidRPr="007843F0" w:rsidTr="00967F04">
        <w:trPr>
          <w:trHeight w:val="561"/>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jc w:val="center"/>
              <w:rPr>
                <w:rFonts w:ascii="Calibri" w:eastAsia="Times New Roman" w:hAnsi="Calibri" w:cs="Calibri"/>
                <w:b/>
                <w:color w:val="000000"/>
                <w:sz w:val="18"/>
                <w:szCs w:val="18"/>
                <w:lang w:eastAsia="ru-RU"/>
              </w:rPr>
            </w:pPr>
            <w:r w:rsidRPr="007843F0">
              <w:rPr>
                <w:rFonts w:ascii="Calibri" w:eastAsia="Times New Roman" w:hAnsi="Calibri" w:cs="Calibri"/>
                <w:b/>
                <w:color w:val="000000"/>
                <w:sz w:val="18"/>
                <w:szCs w:val="18"/>
                <w:lang w:eastAsia="ru-RU"/>
              </w:rPr>
              <w:t>Բաժին 3     2023 ՏԱՊ-ով նախատեսված ծրագրերի տրամաբանական հենքերը՝  ըստ համայնքի ղեկավարի լիազորությունների  ոլորտների</w:t>
            </w:r>
          </w:p>
        </w:tc>
      </w:tr>
      <w:tr w:rsidR="00967F04" w:rsidRPr="007843F0" w:rsidTr="00967F04">
        <w:trPr>
          <w:trHeight w:val="697"/>
        </w:trPr>
        <w:tc>
          <w:tcPr>
            <w:tcW w:w="2126" w:type="dxa"/>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Ամփոփ նկարագիր </w:t>
            </w:r>
          </w:p>
        </w:tc>
        <w:tc>
          <w:tcPr>
            <w:tcW w:w="2977" w:type="dxa"/>
            <w:gridSpan w:val="2"/>
            <w:tcBorders>
              <w:top w:val="single" w:sz="4" w:space="0" w:color="auto"/>
              <w:left w:val="nil"/>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Արդյունքային ցուցանիշներ </w:t>
            </w:r>
          </w:p>
        </w:tc>
        <w:tc>
          <w:tcPr>
            <w:tcW w:w="1701" w:type="dxa"/>
            <w:tcBorders>
              <w:top w:val="single" w:sz="4" w:space="0" w:color="auto"/>
              <w:left w:val="nil"/>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Տեղեկատվության աղբյուրներ </w:t>
            </w:r>
          </w:p>
        </w:tc>
        <w:tc>
          <w:tcPr>
            <w:tcW w:w="1134" w:type="dxa"/>
            <w:tcBorders>
              <w:top w:val="nil"/>
              <w:left w:val="nil"/>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Պատասխանատվություն </w:t>
            </w:r>
          </w:p>
        </w:tc>
        <w:tc>
          <w:tcPr>
            <w:tcW w:w="850" w:type="dxa"/>
            <w:tcBorders>
              <w:top w:val="nil"/>
              <w:left w:val="nil"/>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Ժամկետ </w:t>
            </w:r>
          </w:p>
        </w:tc>
        <w:tc>
          <w:tcPr>
            <w:tcW w:w="1371" w:type="dxa"/>
            <w:tcBorders>
              <w:top w:val="single" w:sz="4" w:space="0" w:color="auto"/>
              <w:left w:val="nil"/>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Ռիսկեր </w:t>
            </w:r>
          </w:p>
        </w:tc>
      </w:tr>
      <w:tr w:rsidR="00967F04" w:rsidRPr="007843F0" w:rsidTr="00967F04">
        <w:trPr>
          <w:trHeight w:val="248"/>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Ոլորտ 1. Ընդհանուր </w:t>
            </w:r>
          </w:p>
        </w:tc>
      </w:tr>
      <w:tr w:rsidR="00967F04" w:rsidRPr="007843F0" w:rsidTr="00967F04">
        <w:trPr>
          <w:trHeight w:val="1966"/>
        </w:trPr>
        <w:tc>
          <w:tcPr>
            <w:tcW w:w="4047" w:type="dxa"/>
            <w:gridSpan w:val="2"/>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br/>
              <w:t>Ապահովել տեղական ինքնակառավարման իրականացումը համայնքում, ունենալ բնակչությանը համայնքային ծառայությունների մատուցման արդյունավետ,  մասնագիտացված,  նպատակային և թափանցիկ համակարգ</w:t>
            </w:r>
          </w:p>
        </w:tc>
        <w:tc>
          <w:tcPr>
            <w:tcW w:w="6112" w:type="dxa"/>
            <w:gridSpan w:val="5"/>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w:t>
            </w:r>
            <w:r w:rsidRPr="007843F0">
              <w:rPr>
                <w:rFonts w:ascii="Calibri" w:eastAsia="Times New Roman" w:hAnsi="Calibri" w:cs="Calibri"/>
                <w:color w:val="000000"/>
                <w:sz w:val="18"/>
                <w:szCs w:val="18"/>
                <w:lang w:eastAsia="ru-RU"/>
              </w:rPr>
              <w:br/>
              <w:t xml:space="preserve">1.Համայնքի բնակիչների բավարարվածությունը (հարցումների հիման վրա) համայնքի գործունեությունից, մատուցվող հանրային ծառայություններից, 90% </w:t>
            </w:r>
            <w:r w:rsidRPr="007843F0">
              <w:rPr>
                <w:rFonts w:ascii="Calibri" w:eastAsia="Times New Roman" w:hAnsi="Calibri" w:cs="Calibri"/>
                <w:color w:val="000000"/>
                <w:sz w:val="18"/>
                <w:szCs w:val="18"/>
                <w:lang w:eastAsia="ru-RU"/>
              </w:rPr>
              <w:br/>
              <w:t xml:space="preserve">2.Համայնքի բնակիչների մասնակցությամբ համայնքի (համայնքի ղեկավարի, համայնքի ավագանու) կողմից կայացված որոշումների թվի տեսակարար կշիռը կայացված որոշումների ընդհանուր թվի մեջ, 15% </w:t>
            </w:r>
            <w:r w:rsidRPr="007843F0">
              <w:rPr>
                <w:rFonts w:ascii="Calibri" w:eastAsia="Times New Roman" w:hAnsi="Calibri" w:cs="Calibri"/>
                <w:color w:val="000000"/>
                <w:sz w:val="18"/>
                <w:szCs w:val="18"/>
                <w:lang w:eastAsia="ru-RU"/>
              </w:rPr>
              <w:br/>
              <w:t xml:space="preserve">3.Համայնքի բյուջեի սեփական եկամուտների տեսակարար կշիռը համայնքի բյուջեի ընդհանուր մուտքերի կազմում- 47.5% </w:t>
            </w:r>
          </w:p>
        </w:tc>
      </w:tr>
      <w:tr w:rsidR="00967F04" w:rsidRPr="007843F0" w:rsidTr="00967F04">
        <w:trPr>
          <w:trHeight w:val="207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br/>
              <w:t>Բարելավել բնակչությանը մատուցվող հանրային ծառայությունների որակը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w:t>
            </w:r>
            <w:r w:rsidRPr="007843F0">
              <w:rPr>
                <w:rFonts w:ascii="Calibri" w:eastAsia="Times New Roman" w:hAnsi="Calibri" w:cs="Calibri"/>
                <w:color w:val="000000"/>
                <w:sz w:val="18"/>
                <w:szCs w:val="18"/>
                <w:lang w:eastAsia="ru-RU"/>
              </w:rPr>
              <w:br/>
              <w:t>Բնակչությանը մատուցվող հանրային ծառայությունների որակը՝լավ</w:t>
            </w:r>
          </w:p>
        </w:tc>
        <w:tc>
          <w:tcPr>
            <w:tcW w:w="170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ՄԳ կիսամյակային, տարեկան հաշվետվություններ</w:t>
            </w:r>
          </w:p>
        </w:tc>
        <w:tc>
          <w:tcPr>
            <w:tcW w:w="1134" w:type="dxa"/>
            <w:tcBorders>
              <w:top w:val="nil"/>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աշխատակազմի քարտուղար, </w:t>
            </w:r>
            <w:r w:rsidRPr="007843F0">
              <w:rPr>
                <w:rFonts w:ascii="Calibri" w:eastAsia="Times New Roman" w:hAnsi="Calibri" w:cs="Calibri"/>
                <w:color w:val="000000"/>
                <w:sz w:val="18"/>
                <w:szCs w:val="18"/>
                <w:lang w:eastAsia="ru-RU"/>
              </w:rPr>
              <w:br/>
              <w:t>բնակավայրերի</w:t>
            </w:r>
          </w:p>
        </w:tc>
        <w:tc>
          <w:tcPr>
            <w:tcW w:w="850" w:type="dxa"/>
            <w:tcBorders>
              <w:top w:val="nil"/>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նյութական և ֆինանսական ռեսուրսների առկայություն </w:t>
            </w:r>
          </w:p>
        </w:tc>
      </w:tr>
      <w:tr w:rsidR="00967F04" w:rsidRPr="007843F0" w:rsidTr="00967F04">
        <w:trPr>
          <w:trHeight w:val="183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 xml:space="preserve">Ապահովել  աշխատակազմի </w:t>
            </w:r>
            <w:r w:rsidRPr="007843F0">
              <w:rPr>
                <w:rFonts w:ascii="Calibri" w:eastAsia="Times New Roman" w:hAnsi="Calibri" w:cs="Calibri"/>
                <w:color w:val="000000"/>
                <w:sz w:val="18"/>
                <w:szCs w:val="18"/>
                <w:lang w:eastAsia="ru-RU"/>
              </w:rPr>
              <w:br/>
              <w:t xml:space="preserve">բնականոն գործունեությունը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Ելքային ցուցանիշներ (քանակ, որակ, ժամկետ) </w:t>
            </w:r>
            <w:r w:rsidRPr="007843F0">
              <w:rPr>
                <w:rFonts w:ascii="Calibri" w:eastAsia="Times New Roman" w:hAnsi="Calibri" w:cs="Calibri"/>
                <w:color w:val="000000"/>
                <w:sz w:val="18"/>
                <w:szCs w:val="18"/>
                <w:lang w:eastAsia="ru-RU"/>
              </w:rPr>
              <w:br/>
              <w:t>1. Համայնքի աշխատակազմի աշխատողների թիվը՝190</w:t>
            </w:r>
            <w:r w:rsidRPr="007843F0">
              <w:rPr>
                <w:rFonts w:ascii="Calibri" w:eastAsia="Times New Roman" w:hAnsi="Calibri" w:cs="Calibri"/>
                <w:color w:val="000000"/>
                <w:sz w:val="18"/>
                <w:szCs w:val="18"/>
                <w:lang w:eastAsia="ru-RU"/>
              </w:rPr>
              <w:br/>
              <w:t xml:space="preserve">2. Աշխատակիցների գործունեության արդյունավետության բարձրացում, 4% </w:t>
            </w:r>
            <w:r w:rsidRPr="007843F0">
              <w:rPr>
                <w:rFonts w:ascii="Calibri" w:eastAsia="Times New Roman" w:hAnsi="Calibri" w:cs="Calibri"/>
                <w:color w:val="000000"/>
                <w:sz w:val="18"/>
                <w:szCs w:val="18"/>
                <w:lang w:eastAsia="ru-RU"/>
              </w:rPr>
              <w:br/>
              <w:t xml:space="preserve">3. Համայնքի աշխատակազմի աշխատանքային օրերի թիվը տարվա ընթացքում, 249 օր </w:t>
            </w:r>
            <w:r w:rsidRPr="007843F0">
              <w:rPr>
                <w:rFonts w:ascii="Calibri" w:eastAsia="Times New Roman" w:hAnsi="Calibri" w:cs="Calibri"/>
                <w:color w:val="000000"/>
                <w:sz w:val="18"/>
                <w:szCs w:val="18"/>
                <w:lang w:eastAsia="ru-RU"/>
              </w:rPr>
              <w:br/>
              <w:t xml:space="preserve">4. Համայնքի պաշտոնական համացանցային կայքի առկայությունը` այո </w:t>
            </w:r>
            <w:r w:rsidRPr="007843F0">
              <w:rPr>
                <w:rFonts w:ascii="Calibri" w:eastAsia="Times New Roman" w:hAnsi="Calibri" w:cs="Calibri"/>
                <w:color w:val="000000"/>
                <w:sz w:val="18"/>
                <w:szCs w:val="18"/>
                <w:lang w:eastAsia="ru-RU"/>
              </w:rPr>
              <w:br/>
              <w:t xml:space="preserve">5. Համայնքի, աշխատակազմի գործունեության վերաբերյալ բնակիչների կողմից ստացվող դիմում-բողոքների թվի նվազում, 8% </w:t>
            </w:r>
            <w:r w:rsidRPr="007843F0">
              <w:rPr>
                <w:rFonts w:ascii="Calibri" w:eastAsia="Times New Roman" w:hAnsi="Calibri" w:cs="Calibri"/>
                <w:color w:val="000000"/>
                <w:sz w:val="18"/>
                <w:szCs w:val="18"/>
                <w:lang w:eastAsia="ru-RU"/>
              </w:rPr>
              <w:br/>
              <w:t xml:space="preserve">6. Աշխատակազմում առկա տեղեկատվական և </w:t>
            </w:r>
            <w:r w:rsidRPr="007843F0">
              <w:rPr>
                <w:rFonts w:ascii="Calibri" w:eastAsia="Times New Roman" w:hAnsi="Calibri" w:cs="Calibri"/>
                <w:color w:val="000000"/>
                <w:sz w:val="18"/>
                <w:szCs w:val="18"/>
                <w:lang w:eastAsia="ru-RU"/>
              </w:rPr>
              <w:br/>
              <w:t>հեռահաղորդակցության համակարգերի</w:t>
            </w:r>
            <w:r w:rsidRPr="007843F0">
              <w:rPr>
                <w:rFonts w:ascii="Calibri" w:eastAsia="Times New Roman" w:hAnsi="Calibri" w:cs="Calibri"/>
                <w:color w:val="000000"/>
                <w:sz w:val="18"/>
                <w:szCs w:val="18"/>
                <w:lang w:eastAsia="ru-RU"/>
              </w:rPr>
              <w:br/>
              <w:t xml:space="preserve">օգտագործման մակարդակը, 100% </w:t>
            </w:r>
            <w:r w:rsidRPr="007843F0">
              <w:rPr>
                <w:rFonts w:ascii="Calibri" w:eastAsia="Times New Roman" w:hAnsi="Calibri" w:cs="Calibri"/>
                <w:color w:val="000000"/>
                <w:sz w:val="18"/>
                <w:szCs w:val="18"/>
                <w:lang w:eastAsia="ru-RU"/>
              </w:rPr>
              <w:br/>
              <w:t>7. Աշխատակազմում ստացված մեկ դիմումին</w:t>
            </w:r>
            <w:r w:rsidRPr="007843F0">
              <w:rPr>
                <w:rFonts w:ascii="Calibri" w:eastAsia="Times New Roman" w:hAnsi="Calibri" w:cs="Calibri"/>
                <w:color w:val="000000"/>
                <w:sz w:val="18"/>
                <w:szCs w:val="18"/>
                <w:lang w:eastAsia="ru-RU"/>
              </w:rPr>
              <w:br/>
              <w:t>պատասխանելու միջին ժամանակը, 5օր</w:t>
            </w:r>
          </w:p>
        </w:tc>
        <w:tc>
          <w:tcPr>
            <w:tcW w:w="170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Աշխատակազմ, ՄԳ կիսամյակային, տարեկան հաշվետվություններ, </w:t>
            </w:r>
            <w:r w:rsidRPr="007843F0">
              <w:rPr>
                <w:rFonts w:ascii="Calibri" w:eastAsia="Times New Roman" w:hAnsi="Calibri" w:cs="Calibri"/>
                <w:color w:val="000000"/>
                <w:sz w:val="18"/>
                <w:szCs w:val="18"/>
                <w:lang w:eastAsia="ru-RU"/>
              </w:rPr>
              <w:br/>
              <w:t xml:space="preserve">քաղաքացիական հասարակության կազմակերպություններ և խմբեր, բնակիչներ </w:t>
            </w:r>
          </w:p>
        </w:tc>
        <w:tc>
          <w:tcPr>
            <w:tcW w:w="1134" w:type="dxa"/>
            <w:tcBorders>
              <w:top w:val="nil"/>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աշխատակազմի քարտուղար, </w:t>
            </w:r>
            <w:r w:rsidRPr="007843F0">
              <w:rPr>
                <w:rFonts w:ascii="Calibri" w:eastAsia="Times New Roman" w:hAnsi="Calibri" w:cs="Calibri"/>
                <w:color w:val="000000"/>
                <w:sz w:val="18"/>
                <w:szCs w:val="18"/>
                <w:lang w:eastAsia="ru-RU"/>
              </w:rPr>
              <w:br/>
              <w:t>բնակավայրերի</w:t>
            </w:r>
          </w:p>
        </w:tc>
        <w:tc>
          <w:tcPr>
            <w:tcW w:w="850" w:type="dxa"/>
            <w:tcBorders>
              <w:top w:val="nil"/>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նյութական և ֆինանսական ռեսուրսների առկայություն </w:t>
            </w:r>
          </w:p>
        </w:tc>
      </w:tr>
      <w:tr w:rsidR="00967F04" w:rsidRPr="007843F0" w:rsidTr="00967F04">
        <w:trPr>
          <w:trHeight w:val="1746"/>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br/>
              <w:t>1. Աշխատակազմի բնականոն գործունեության ապահովում</w:t>
            </w:r>
            <w:r w:rsidRPr="007843F0">
              <w:rPr>
                <w:rFonts w:ascii="Calibri" w:eastAsia="Times New Roman" w:hAnsi="Calibri" w:cs="Calibri"/>
                <w:color w:val="000000"/>
                <w:sz w:val="18"/>
                <w:szCs w:val="18"/>
                <w:lang w:eastAsia="ru-RU"/>
              </w:rPr>
              <w:br/>
              <w:t>2. Քաղաքացիական կացության ակտերի պետական գրանցումներ</w:t>
            </w:r>
            <w:r w:rsidRPr="007843F0">
              <w:rPr>
                <w:rFonts w:ascii="Calibri" w:eastAsia="Times New Roman" w:hAnsi="Calibri" w:cs="Calibri"/>
                <w:color w:val="000000"/>
                <w:sz w:val="18"/>
                <w:szCs w:val="18"/>
                <w:lang w:eastAsia="ru-RU"/>
              </w:rPr>
              <w:br/>
              <w:t>3. Համակարգչային ծառայությունների ձեռքբերում</w:t>
            </w:r>
            <w:r w:rsidRPr="007843F0">
              <w:rPr>
                <w:rFonts w:ascii="Calibri" w:eastAsia="Times New Roman" w:hAnsi="Calibri" w:cs="Calibri"/>
                <w:color w:val="000000"/>
                <w:sz w:val="18"/>
                <w:szCs w:val="18"/>
                <w:lang w:eastAsia="ru-RU"/>
              </w:rPr>
              <w:br/>
              <w:t>4. Մասնագիտական ծառայությունների ձեռքբերում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ցուցանիշներ(ներդրված ռեսուրսներ) </w:t>
            </w:r>
            <w:r w:rsidRPr="007843F0">
              <w:rPr>
                <w:rFonts w:ascii="Calibri" w:eastAsia="Times New Roman" w:hAnsi="Calibri" w:cs="Calibri"/>
                <w:color w:val="000000"/>
                <w:sz w:val="18"/>
                <w:szCs w:val="18"/>
                <w:lang w:eastAsia="ru-RU"/>
              </w:rPr>
              <w:br/>
              <w:t>1. Համայնքի տարեկան բյուջեով նախատեսված պահպանման ծախսեր՝ 580  697 300  դրամ</w:t>
            </w:r>
            <w:r w:rsidRPr="007843F0">
              <w:rPr>
                <w:rFonts w:ascii="Calibri" w:eastAsia="Times New Roman" w:hAnsi="Calibri" w:cs="Calibri"/>
                <w:color w:val="000000"/>
                <w:sz w:val="18"/>
                <w:szCs w:val="18"/>
                <w:lang w:eastAsia="ru-RU"/>
              </w:rPr>
              <w:br/>
              <w:t xml:space="preserve">2. Համայնքի աշխատակազմի աշխատակիցների թիվը՝ </w:t>
            </w:r>
            <w:r w:rsidRPr="007843F0">
              <w:rPr>
                <w:rFonts w:ascii="Calibri" w:eastAsia="Times New Roman" w:hAnsi="Calibri" w:cs="Calibri"/>
                <w:b/>
                <w:bCs/>
                <w:sz w:val="18"/>
                <w:szCs w:val="18"/>
                <w:lang w:eastAsia="ru-RU"/>
              </w:rPr>
              <w:t>190</w:t>
            </w:r>
            <w:r w:rsidRPr="007843F0">
              <w:rPr>
                <w:rFonts w:ascii="Calibri" w:eastAsia="Times New Roman" w:hAnsi="Calibri" w:cs="Calibri"/>
                <w:color w:val="000000"/>
                <w:sz w:val="18"/>
                <w:szCs w:val="18"/>
                <w:lang w:eastAsia="ru-RU"/>
              </w:rPr>
              <w:br/>
              <w:t xml:space="preserve">3. Համայնքի հողի հարկի և գույքահարկի գանձման ավտոմատացված համակարգեր՝  2 </w:t>
            </w:r>
            <w:r w:rsidRPr="007843F0">
              <w:rPr>
                <w:rFonts w:ascii="Calibri" w:eastAsia="Times New Roman" w:hAnsi="Calibri" w:cs="Calibri"/>
                <w:color w:val="000000"/>
                <w:sz w:val="18"/>
                <w:szCs w:val="18"/>
                <w:lang w:eastAsia="ru-RU"/>
              </w:rPr>
              <w:br/>
              <w:t>4. Համայնքապետարանի վարչական շենքի գույք</w:t>
            </w:r>
            <w:r w:rsidRPr="007843F0">
              <w:rPr>
                <w:rFonts w:ascii="Calibri" w:eastAsia="Times New Roman" w:hAnsi="Calibri" w:cs="Calibri"/>
                <w:color w:val="000000"/>
                <w:sz w:val="18"/>
                <w:szCs w:val="18"/>
                <w:lang w:eastAsia="ru-RU"/>
              </w:rPr>
              <w:br/>
              <w:t>5. Համայնքի պաշտոնական համացանցային կայք  talin.am</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Ոլորտ 2. Պաշտպանության կազմակերպում </w:t>
            </w:r>
          </w:p>
        </w:tc>
      </w:tr>
      <w:tr w:rsidR="00967F04" w:rsidRPr="007843F0" w:rsidTr="00967F04">
        <w:trPr>
          <w:trHeight w:val="69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Ոլորտային նպատակ   </w:t>
            </w:r>
            <w:r w:rsidRPr="007843F0">
              <w:rPr>
                <w:rFonts w:ascii="Calibri" w:eastAsia="Times New Roman" w:hAnsi="Calibri" w:cs="Calibri"/>
                <w:color w:val="000000"/>
                <w:sz w:val="18"/>
                <w:szCs w:val="18"/>
                <w:lang w:eastAsia="ru-RU"/>
              </w:rPr>
              <w:t xml:space="preserve">                                                                                                             Բնակչության մարտունակության բաձրացում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Ոլորտի ազդեցության (վերջնականարդյունքի) ցուցանիշ </w:t>
            </w:r>
            <w:r w:rsidRPr="007843F0">
              <w:rPr>
                <w:rFonts w:ascii="Calibri" w:eastAsia="Times New Roman" w:hAnsi="Calibri" w:cs="Calibri"/>
                <w:color w:val="000000"/>
                <w:sz w:val="18"/>
                <w:szCs w:val="18"/>
                <w:lang w:eastAsia="ru-RU"/>
              </w:rPr>
              <w:t xml:space="preserve">                                                                                   Մարտունակ քաղաքացիներ</w:t>
            </w:r>
          </w:p>
        </w:tc>
      </w:tr>
      <w:tr w:rsidR="00967F04" w:rsidRPr="007843F0" w:rsidTr="00967F04">
        <w:trPr>
          <w:trHeight w:val="108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1.Մատավարական դասընթացների կազմակերպում                                                                                                                                                                                                                                                                       2. Տարհանման պլանի կազմում և իրազեկում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3 286 000դրամ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92D05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Ծրագիր1   Մարտավարատակտիկական դասընթացների կազմակերպում  </w:t>
            </w:r>
          </w:p>
        </w:tc>
      </w:tr>
      <w:tr w:rsidR="00967F04" w:rsidRPr="007843F0" w:rsidTr="00967F04">
        <w:trPr>
          <w:trHeight w:val="129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Մարտավարատակտիկական դասընթացների կազմակերպում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w:t>
            </w:r>
            <w:r w:rsidRPr="007843F0">
              <w:rPr>
                <w:rFonts w:ascii="Calibri" w:eastAsia="Times New Roman" w:hAnsi="Calibri" w:cs="Calibri"/>
                <w:color w:val="000000"/>
                <w:sz w:val="18"/>
                <w:szCs w:val="18"/>
                <w:lang w:eastAsia="ru-RU"/>
              </w:rPr>
              <w:t xml:space="preserve">                                                                             Մարտունակության բարձրացում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127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Դասընթացի ուսումնական պլանի կազմում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Ելքային ցուցանիշներ (քանակ, որակ, ժամկետ)                                                                           </w:t>
            </w:r>
            <w:r w:rsidRPr="007843F0">
              <w:rPr>
                <w:rFonts w:ascii="Calibri" w:eastAsia="Times New Roman" w:hAnsi="Calibri" w:cs="Calibri"/>
                <w:color w:val="000000"/>
                <w:sz w:val="18"/>
                <w:szCs w:val="18"/>
                <w:lang w:eastAsia="ru-RU"/>
              </w:rPr>
              <w:t xml:space="preserve">Դասընթացի անցկացում 900 քաղաքացիների հետ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98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1.Դասընթացի մասնակիցների հավաքագրում                                                                    2. Դասընթացի անցկացում                                                                                                               3. Անփոփում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850 000 դրամ</w:t>
            </w:r>
          </w:p>
        </w:tc>
      </w:tr>
      <w:tr w:rsidR="00967F04" w:rsidRPr="007843F0" w:rsidTr="00967F04">
        <w:trPr>
          <w:trHeight w:val="45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3. Արտակարգ իրավիճակներից բնակչության պաշտպանություն և քաղաքացիական պաշտպանության կազմակերպում</w:t>
            </w:r>
          </w:p>
        </w:tc>
      </w:tr>
      <w:tr w:rsidR="00967F04" w:rsidRPr="007843F0" w:rsidTr="00967F04">
        <w:trPr>
          <w:trHeight w:val="662"/>
        </w:trPr>
        <w:tc>
          <w:tcPr>
            <w:tcW w:w="5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Արտակարգ իրավիճակներում իրենց գծողությունները իմացող քաղաքացիներ</w:t>
            </w:r>
          </w:p>
        </w:tc>
        <w:tc>
          <w:tcPr>
            <w:tcW w:w="5056" w:type="dxa"/>
            <w:gridSpan w:val="4"/>
            <w:tcBorders>
              <w:top w:val="single" w:sz="4" w:space="0" w:color="auto"/>
              <w:left w:val="nil"/>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Ոլորտի ազդեցության (վերջնականարդյունքի) ցուցանիշ                                                                                                                            </w:t>
            </w:r>
            <w:r w:rsidRPr="007843F0">
              <w:rPr>
                <w:rFonts w:ascii="Calibri" w:eastAsia="Times New Roman" w:hAnsi="Calibri" w:cs="Calibri"/>
                <w:color w:val="000000"/>
                <w:sz w:val="18"/>
                <w:szCs w:val="18"/>
                <w:lang w:eastAsia="ru-RU"/>
              </w:rPr>
              <w:t>Արտակագ իրավիճակներում կողմնորոշվող  քաղաքացիներ</w:t>
            </w:r>
          </w:p>
        </w:tc>
      </w:tr>
      <w:tr w:rsidR="00967F04" w:rsidRPr="007843F0" w:rsidTr="00967F04">
        <w:trPr>
          <w:trHeight w:val="1551"/>
        </w:trPr>
        <w:tc>
          <w:tcPr>
            <w:tcW w:w="5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1.Ապաստարանների մասին տեղեկատվության հավաքագրում                                        2. Ապաստարանների շենքային պայմաների բարելավում                      3.Ապաստարանների կահավորում                                                                                             4. Ուսումնական վարժանքներ` արտակագ իրավիճակներում քաղաքացիների գործառնությունները թեմայով </w:t>
            </w:r>
          </w:p>
        </w:tc>
        <w:tc>
          <w:tcPr>
            <w:tcW w:w="5056" w:type="dxa"/>
            <w:gridSpan w:val="4"/>
            <w:tcBorders>
              <w:top w:val="single" w:sz="4" w:space="0" w:color="auto"/>
              <w:left w:val="nil"/>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 xml:space="preserve">1.Համայնքի բյուջեի միջոցներ՝  9 280 000 դրամ </w:t>
            </w:r>
            <w:r w:rsidRPr="007843F0">
              <w:rPr>
                <w:rFonts w:ascii="Calibri" w:eastAsia="Times New Roman" w:hAnsi="Calibri" w:cs="Calibri"/>
                <w:color w:val="000000"/>
                <w:sz w:val="18"/>
                <w:szCs w:val="18"/>
                <w:lang w:eastAsia="ru-RU"/>
              </w:rPr>
              <w:br/>
              <w:t>2.Դասընթացին ներգրավված աշխատողների թիվը՝ 3</w:t>
            </w:r>
          </w:p>
        </w:tc>
      </w:tr>
      <w:tr w:rsidR="00967F04" w:rsidRPr="007843F0" w:rsidTr="00967F04">
        <w:trPr>
          <w:trHeight w:val="269"/>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Քաղպաշտպանության դասընթաց</w:t>
            </w:r>
          </w:p>
        </w:tc>
      </w:tr>
      <w:tr w:rsidR="00967F04" w:rsidRPr="00FF13C6" w:rsidTr="00967F04">
        <w:trPr>
          <w:trHeight w:val="1457"/>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Արտակագ իրավիճակներում  գործողությունները իմացող քաղաքացիների պատրաստում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    </w:t>
            </w:r>
            <w:r w:rsidRPr="007843F0">
              <w:rPr>
                <w:rFonts w:ascii="Calibri" w:eastAsia="Times New Roman" w:hAnsi="Calibri" w:cs="Calibri"/>
                <w:color w:val="000000"/>
                <w:sz w:val="18"/>
                <w:szCs w:val="18"/>
                <w:lang w:eastAsia="ru-RU"/>
              </w:rPr>
              <w:t xml:space="preserve">                                                                         Արտակագ իրավիճակներում կողմնորոշվող  քաղաքացիներ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FF13C6" w:rsidRDefault="00967F04" w:rsidP="00967F04">
            <w:pPr>
              <w:spacing w:after="0" w:line="240" w:lineRule="auto"/>
              <w:jc w:val="center"/>
              <w:rPr>
                <w:rFonts w:ascii="Calibri" w:eastAsia="Times New Roman" w:hAnsi="Calibri" w:cs="Calibri"/>
                <w:color w:val="000000"/>
                <w:sz w:val="18"/>
                <w:szCs w:val="18"/>
                <w:lang w:eastAsia="ru-RU"/>
              </w:rPr>
            </w:pPr>
            <w:r w:rsidRPr="00FF13C6">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FF13C6" w:rsidRDefault="00967F04" w:rsidP="00967F04">
            <w:pPr>
              <w:spacing w:after="0" w:line="240" w:lineRule="auto"/>
              <w:jc w:val="center"/>
              <w:rPr>
                <w:rFonts w:ascii="Calibri" w:eastAsia="Times New Roman" w:hAnsi="Calibri" w:cs="Calibri"/>
                <w:color w:val="000000"/>
                <w:sz w:val="18"/>
                <w:szCs w:val="18"/>
                <w:lang w:eastAsia="ru-RU"/>
              </w:rPr>
            </w:pPr>
            <w:r w:rsidRPr="00FF13C6">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FF13C6" w:rsidRDefault="00967F04" w:rsidP="00967F04">
            <w:pPr>
              <w:spacing w:after="0" w:line="240" w:lineRule="auto"/>
              <w:jc w:val="center"/>
              <w:rPr>
                <w:rFonts w:ascii="Calibri" w:eastAsia="Times New Roman" w:hAnsi="Calibri" w:cs="Calibri"/>
                <w:color w:val="000000"/>
                <w:sz w:val="18"/>
                <w:szCs w:val="18"/>
                <w:lang w:eastAsia="ru-RU"/>
              </w:rPr>
            </w:pPr>
            <w:r w:rsidRPr="00FF13C6">
              <w:rPr>
                <w:rFonts w:ascii="Calibri" w:eastAsia="Times New Roman" w:hAnsi="Calibri" w:cs="Calibri"/>
                <w:color w:val="000000"/>
                <w:sz w:val="18"/>
                <w:szCs w:val="18"/>
                <w:lang w:eastAsia="ru-RU"/>
              </w:rPr>
              <w:t> </w:t>
            </w:r>
          </w:p>
        </w:tc>
      </w:tr>
      <w:tr w:rsidR="00967F04" w:rsidRPr="00FF13C6" w:rsidTr="00967F04">
        <w:trPr>
          <w:trHeight w:val="1016"/>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Ուսումնական պլանի կազմում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Ելքային ցուցանիշներ (քանակ, որակ, ժամկետ)                                                                                                      </w:t>
            </w:r>
            <w:r w:rsidRPr="007843F0">
              <w:rPr>
                <w:rFonts w:ascii="Calibri" w:eastAsia="Times New Roman" w:hAnsi="Calibri" w:cs="Calibri"/>
                <w:color w:val="000000"/>
                <w:sz w:val="18"/>
                <w:szCs w:val="18"/>
                <w:lang w:eastAsia="ru-RU"/>
              </w:rPr>
              <w:t xml:space="preserve"> 3000 քաղաքացիների հետ դասընթացների կազմակերպում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FF13C6"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FF13C6"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FF13C6" w:rsidRDefault="00967F04" w:rsidP="00967F04">
            <w:pPr>
              <w:spacing w:after="0" w:line="240" w:lineRule="auto"/>
              <w:rPr>
                <w:rFonts w:ascii="Calibri" w:eastAsia="Times New Roman" w:hAnsi="Calibri" w:cs="Calibri"/>
                <w:color w:val="000000"/>
                <w:sz w:val="18"/>
                <w:szCs w:val="18"/>
                <w:lang w:eastAsia="ru-RU"/>
              </w:rPr>
            </w:pPr>
          </w:p>
        </w:tc>
      </w:tr>
      <w:tr w:rsidR="00967F04" w:rsidRPr="00FF13C6" w:rsidTr="00967F04">
        <w:trPr>
          <w:trHeight w:val="82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1.Գործողությունների պլանի կազմում                                                                                      2. Դասընթացի կազմակերպւմ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FF13C6" w:rsidRDefault="00967F04" w:rsidP="00967F04">
            <w:pPr>
              <w:spacing w:after="0" w:line="240" w:lineRule="auto"/>
              <w:rPr>
                <w:rFonts w:ascii="Calibri" w:eastAsia="Times New Roman" w:hAnsi="Calibri" w:cs="Calibri"/>
                <w:color w:val="000000"/>
                <w:sz w:val="18"/>
                <w:szCs w:val="18"/>
                <w:lang w:eastAsia="ru-RU"/>
              </w:rPr>
            </w:pPr>
            <w:r w:rsidRPr="00FF13C6">
              <w:rPr>
                <w:rFonts w:ascii="Calibri" w:eastAsia="Times New Roman" w:hAnsi="Calibri" w:cs="Calibri"/>
                <w:color w:val="000000"/>
                <w:sz w:val="18"/>
                <w:szCs w:val="18"/>
                <w:lang w:eastAsia="ru-RU"/>
              </w:rPr>
              <w:t>Մուտքային ցուցանիշներ (ներդրված ռեսուրսներ) Համայնքի բյուջեով նախատեսված ֆինանսական միջոցներ՝ 300 000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Ոլորտ 4.Քաղաքաշինություն </w:t>
            </w:r>
          </w:p>
        </w:tc>
      </w:tr>
      <w:tr w:rsidR="00967F04" w:rsidRPr="007843F0" w:rsidTr="00967F04">
        <w:trPr>
          <w:trHeight w:val="99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sz w:val="18"/>
                <w:szCs w:val="18"/>
                <w:lang w:eastAsia="ru-RU"/>
              </w:rPr>
            </w:pPr>
            <w:r w:rsidRPr="007843F0">
              <w:rPr>
                <w:rFonts w:ascii="Calibri" w:eastAsia="Times New Roman" w:hAnsi="Calibri" w:cs="Calibri"/>
                <w:b/>
                <w:bCs/>
                <w:sz w:val="18"/>
                <w:szCs w:val="18"/>
                <w:lang w:eastAsia="ru-RU"/>
              </w:rPr>
              <w:t>Ոլորտային նպատակ</w:t>
            </w:r>
            <w:r w:rsidRPr="007843F0">
              <w:rPr>
                <w:rFonts w:ascii="Calibri" w:eastAsia="Times New Roman" w:hAnsi="Calibri" w:cs="Calibri"/>
                <w:sz w:val="18"/>
                <w:szCs w:val="18"/>
                <w:lang w:eastAsia="ru-RU"/>
              </w:rPr>
              <w:br/>
              <w:t>Քաղաքաշինության ոլորտում ապահովել որակյալ ծառայությունների մատուցում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ազդեցության(վերջնականարդյունքի) ցուցանիշներ</w:t>
            </w:r>
            <w:r w:rsidRPr="007843F0">
              <w:rPr>
                <w:rFonts w:ascii="Calibri" w:eastAsia="Times New Roman" w:hAnsi="Calibri" w:cs="Calibri"/>
                <w:color w:val="000000"/>
                <w:sz w:val="18"/>
                <w:szCs w:val="18"/>
                <w:lang w:eastAsia="ru-RU"/>
              </w:rPr>
              <w:br/>
              <w:t xml:space="preserve">Համայնքի բնակիչների բավարարվածությունը քաղաքաշինության ոլորտից, 90% </w:t>
            </w:r>
          </w:p>
        </w:tc>
      </w:tr>
      <w:tr w:rsidR="00967F04" w:rsidRPr="007843F0" w:rsidTr="00967F04">
        <w:trPr>
          <w:trHeight w:val="297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Միջոցառումներ</w:t>
            </w:r>
            <w:r w:rsidRPr="007843F0">
              <w:rPr>
                <w:rFonts w:ascii="Calibri" w:eastAsia="Times New Roman" w:hAnsi="Calibri" w:cs="Calibri"/>
                <w:color w:val="000000"/>
                <w:sz w:val="18"/>
                <w:szCs w:val="18"/>
                <w:lang w:eastAsia="ru-RU"/>
              </w:rPr>
              <w:br/>
            </w:r>
            <w:r w:rsidRPr="007843F0">
              <w:rPr>
                <w:rFonts w:ascii="Calibri" w:eastAsia="Times New Roman" w:hAnsi="Calibri" w:cs="Calibri"/>
                <w:sz w:val="18"/>
                <w:szCs w:val="18"/>
                <w:lang w:eastAsia="ru-RU"/>
              </w:rPr>
              <w:t>1. Թալին քաղաքում նոր գերզմանատան կառուցում</w:t>
            </w:r>
            <w:r w:rsidRPr="007843F0">
              <w:rPr>
                <w:rFonts w:ascii="Calibri" w:eastAsia="Times New Roman" w:hAnsi="Calibri" w:cs="Calibri"/>
                <w:color w:val="000000"/>
                <w:sz w:val="18"/>
                <w:szCs w:val="18"/>
                <w:lang w:eastAsia="ru-RU"/>
              </w:rPr>
              <w:t xml:space="preserve">                                                                                                                                                                                                                                                                                                                                                                                                                                                                                                  2. Արագածավան, Արտենի, Լուսակն, Մաստարա , Ծաղկասար   բնակավայրերում ասֆալբետոնյա ծածկի հիմնանորոգման աշխատանքներ                                                                                                                                                                                                                                                         3.Եղնիկ, Կաքավաձոր, Ներքին Բազմաբերդ բնակավայրերում ներհամայնքային ճանապարների սալարկում                                                                                                                                                                                                                                                                                                                                          4. Դաշտադեմ բնակավայրում, ոռոգման ցանցի հինմանորոգման աշխատանքներ                                                                                                                                                                                                                                                                                                                                                                                                                                                    5. Ագարակավան, Կաքավաձոր բնկավայրերի խմելաջրի ցանցի հիմնանորոգում                                                                                                                                                                                                                                                                                                                                                                                                            6. Ներհամայնքային գրունտային ճանապարների բարեկարգում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1</w:t>
            </w:r>
            <w:r w:rsidRPr="007843F0">
              <w:rPr>
                <w:rFonts w:ascii="Calibri" w:eastAsia="Times New Roman" w:hAnsi="Calibri" w:cs="Calibri"/>
                <w:sz w:val="18"/>
                <w:szCs w:val="18"/>
                <w:lang w:eastAsia="ru-RU"/>
              </w:rPr>
              <w:t>.Համայնքի բյուջեի միջոցներ՝ 495 490 495  հազար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1 . Համայնքի նոր գերեզմանատան  և դեպի գերեզմանատուն գնացող ճանապարհի կառուցում </w:t>
            </w:r>
          </w:p>
        </w:tc>
      </w:tr>
      <w:tr w:rsidR="00967F04" w:rsidRPr="007843F0" w:rsidTr="00967F04">
        <w:trPr>
          <w:trHeight w:val="1671"/>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br/>
              <w:t>Բարելավել Թալին համայնքի գերեզմանատան պահպանման ծառայության որակը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w:t>
            </w:r>
            <w:r w:rsidRPr="007843F0">
              <w:rPr>
                <w:rFonts w:ascii="Calibri" w:eastAsia="Times New Roman" w:hAnsi="Calibri" w:cs="Calibri"/>
                <w:color w:val="000000"/>
                <w:sz w:val="18"/>
                <w:szCs w:val="18"/>
                <w:lang w:eastAsia="ru-RU"/>
              </w:rPr>
              <w:br/>
              <w:t>Թալին համայնքի բնակչությանը մատուցվող՝ գերեզմանատան պահպանման ծառայության որակը՝ բավարար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ՄԳ կիսամյակային, տարեկան հաշվետվություններ</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ղեկավարի տեղակալ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703"/>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Գերեզմանատան կառուցում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b/>
                <w:bCs/>
                <w:sz w:val="18"/>
                <w:szCs w:val="18"/>
                <w:lang w:eastAsia="ru-RU"/>
              </w:rPr>
            </w:pPr>
            <w:r w:rsidRPr="007843F0">
              <w:rPr>
                <w:rFonts w:ascii="Calibri" w:eastAsia="Times New Roman" w:hAnsi="Calibri" w:cs="Calibri"/>
                <w:b/>
                <w:bCs/>
                <w:sz w:val="18"/>
                <w:szCs w:val="18"/>
                <w:lang w:eastAsia="ru-RU"/>
              </w:rPr>
              <w:t xml:space="preserve">Ելքային ցուցանիշներ (քանակ, որակ, ժամկետ)                                                                                           </w:t>
            </w:r>
            <w:r w:rsidRPr="007843F0">
              <w:rPr>
                <w:rFonts w:ascii="Calibri" w:eastAsia="Times New Roman" w:hAnsi="Calibri" w:cs="Calibri"/>
                <w:sz w:val="18"/>
                <w:szCs w:val="18"/>
                <w:lang w:eastAsia="ru-RU"/>
              </w:rPr>
              <w:t>6 հա</w:t>
            </w:r>
            <w:r w:rsidRPr="007843F0">
              <w:rPr>
                <w:rFonts w:ascii="Calibri" w:eastAsia="Times New Roman" w:hAnsi="Calibri" w:cs="Calibri"/>
                <w:b/>
                <w:bCs/>
                <w:sz w:val="18"/>
                <w:szCs w:val="18"/>
                <w:lang w:eastAsia="ru-RU"/>
              </w:rPr>
              <w:t xml:space="preserve"> </w:t>
            </w:r>
            <w:r w:rsidRPr="007843F0">
              <w:rPr>
                <w:rFonts w:ascii="Calibri" w:eastAsia="Times New Roman" w:hAnsi="Calibri" w:cs="Calibri"/>
                <w:sz w:val="18"/>
                <w:szCs w:val="18"/>
                <w:lang w:eastAsia="ru-RU"/>
              </w:rPr>
              <w:t>մակերեսով գերեզմանատուն</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52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FF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br/>
              <w:t>1. Համայնքի նոր գերեզմանատան  և դեպի գերեզմանատուն գնացող ճանապարհի կառուցման աշխատանքներն իրականացնելու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r w:rsidRPr="007843F0">
              <w:rPr>
                <w:rFonts w:ascii="Calibri" w:eastAsia="Times New Roman" w:hAnsi="Calibri" w:cs="Calibri"/>
                <w:color w:val="FF0000"/>
                <w:sz w:val="18"/>
                <w:szCs w:val="18"/>
                <w:lang w:eastAsia="ru-RU"/>
              </w:rPr>
              <w:t>:</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sz w:val="18"/>
                <w:szCs w:val="18"/>
                <w:lang w:eastAsia="ru-RU"/>
              </w:rPr>
            </w:pPr>
            <w:r w:rsidRPr="007843F0">
              <w:rPr>
                <w:rFonts w:ascii="Calibri" w:eastAsia="Times New Roman" w:hAnsi="Calibri" w:cs="Calibri"/>
                <w:b/>
                <w:bCs/>
                <w:sz w:val="18"/>
                <w:szCs w:val="18"/>
                <w:lang w:eastAsia="ru-RU"/>
              </w:rPr>
              <w:t xml:space="preserve">Մուտքային ցուցանիշներ (ներդրված ռեսուրսներ)   </w:t>
            </w:r>
            <w:r w:rsidRPr="007843F0">
              <w:rPr>
                <w:rFonts w:ascii="Calibri" w:eastAsia="Times New Roman" w:hAnsi="Calibri" w:cs="Calibri"/>
                <w:sz w:val="18"/>
                <w:szCs w:val="18"/>
                <w:lang w:eastAsia="ru-RU"/>
              </w:rPr>
              <w:t xml:space="preserve">                                                                                                                                                                                                                                                                 1.Համայնքի բյուջեի միջոցներ՝ 33 045 642  հազար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2. Թալին համայնքի Ծաղկասար, Մաստարա բնակավայրերի ասֆալտբետոնե ծածկույթի հիմնանորոգում</w:t>
            </w:r>
          </w:p>
        </w:tc>
      </w:tr>
      <w:tr w:rsidR="00967F04" w:rsidRPr="007843F0" w:rsidTr="00967F04">
        <w:trPr>
          <w:trHeight w:val="2369"/>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Բարձրացնել համայնքի փողոցների երթևեկության անվտանգության մակարդակը և դրանք դարձնել հարմարավետ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1. Փողոցների երթևեկության անվտանգության մակարդակը տրանսպորտային միջոցների և հետիոտների համար՝ բավարար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ՄԳ կիսամյակային, տարեկան հաշվետվություններ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jc w:val="center"/>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տեխնիկական և ֆինանսական ռեսուրսների առկայություն </w:t>
            </w:r>
          </w:p>
        </w:tc>
      </w:tr>
      <w:tr w:rsidR="00967F04" w:rsidRPr="007843F0" w:rsidTr="00967F04">
        <w:trPr>
          <w:trHeight w:val="2263"/>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 xml:space="preserve">Համայնքի բնակավայրերի փողոցների դարձնել հարմարավետ և անվտանգ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Ելքային ցուցանիշներ (քանակ, որակ, ժամկետ) </w:t>
            </w:r>
            <w:r w:rsidRPr="007843F0">
              <w:rPr>
                <w:rFonts w:ascii="Calibri" w:eastAsia="Times New Roman" w:hAnsi="Calibri" w:cs="Calibri"/>
                <w:color w:val="000000"/>
                <w:sz w:val="18"/>
                <w:szCs w:val="18"/>
                <w:lang w:eastAsia="ru-RU"/>
              </w:rPr>
              <w:br/>
              <w:t xml:space="preserve">Փողոցների ասֆալտբետոնե ծածկի  երկարությունը, 2750 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26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w:t>
            </w:r>
            <w:r w:rsidRPr="007843F0">
              <w:rPr>
                <w:rFonts w:ascii="Calibri" w:eastAsia="Times New Roman" w:hAnsi="Calibri" w:cs="Calibri"/>
                <w:color w:val="000000"/>
                <w:sz w:val="18"/>
                <w:szCs w:val="18"/>
                <w:lang w:eastAsia="ru-RU"/>
              </w:rPr>
              <w:br/>
              <w:t>1.Ասֆալտապատման աշխատանքներն իրականացնելու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Համայնքի բյուջեով նախատեսված ֆինանսական միջոցներ՝                                                                                                                                                                                                                                                                                                                                                                                                                                                                                           200 629 800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3. Թալին համայնքի Եղնիկ, Կաքավաձոր, Ն․ Բազմաբերդ բնակավայրերի փողոցների նորոգում՝ սալարկմամբ</w:t>
            </w:r>
          </w:p>
        </w:tc>
      </w:tr>
      <w:tr w:rsidR="00967F04" w:rsidRPr="007843F0" w:rsidTr="00967F04">
        <w:trPr>
          <w:trHeight w:val="222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Բարձրացնել համայնքի փողոցների երթևեկության անվտանգության մակարդակը և դրանք դարձնել հարմարավետ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t xml:space="preserve">Փողոցների երթևեկության անվտանգության մակարդակը տրանսպորտային միջոցների և հետիոտների համար՝ բավարար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211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 xml:space="preserve">Համայնքի բնակավայրերի փողոցների դարձնել հարմարավետ և անվտանգ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 ժամկետ)</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Փողոցների սալարկման  երկարությունը՝ 1830 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11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w:t>
            </w:r>
            <w:r w:rsidRPr="007843F0">
              <w:rPr>
                <w:rFonts w:ascii="Calibri" w:eastAsia="Times New Roman" w:hAnsi="Calibri" w:cs="Calibri"/>
                <w:color w:val="000000"/>
                <w:sz w:val="18"/>
                <w:szCs w:val="18"/>
                <w:lang w:eastAsia="ru-RU"/>
              </w:rPr>
              <w:br/>
              <w:t>1.Սալարկումն իրականացնելու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Համայնքի բյուջեով նախատեսված ֆինանսական միջոցներ՝                                                                                                                                                                                                                                                                                                                                                                                                                                                                                                             61 775,910 հազ.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92D05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4. Թալին համայնքի Դաշտադեմ  բնակավայրի  ոռոգման համակարգի վերակառուցում</w:t>
            </w:r>
          </w:p>
        </w:tc>
      </w:tr>
      <w:tr w:rsidR="00967F04" w:rsidRPr="007843F0" w:rsidTr="00967F04">
        <w:trPr>
          <w:trHeight w:val="367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Բարելավել համայնքում ոռոգման համակարգի որակը , ոռոգման ջուրը դարձնել հասանելի բոլոր բնակիչներին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Ոռոգելի հողերի որակի և քանակի ավելացում</w:t>
            </w:r>
            <w:r w:rsidRPr="007843F0">
              <w:rPr>
                <w:rFonts w:ascii="Calibri" w:eastAsia="Times New Roman" w:hAnsi="Calibri" w:cs="Calibri"/>
                <w:color w:val="000000"/>
                <w:sz w:val="18"/>
                <w:szCs w:val="18"/>
                <w:lang w:eastAsia="ru-RU"/>
              </w:rPr>
              <w:br/>
              <w:t>Վոռոգման ցանցի  վերակառուցման   արդյունքում հնարավոր կլինի՝</w:t>
            </w:r>
            <w:r w:rsidRPr="007843F0">
              <w:rPr>
                <w:rFonts w:ascii="Calibri" w:eastAsia="Times New Roman" w:hAnsi="Calibri" w:cs="Calibri"/>
                <w:color w:val="000000"/>
                <w:sz w:val="18"/>
                <w:szCs w:val="18"/>
                <w:lang w:eastAsia="ru-RU"/>
              </w:rPr>
              <w:br/>
              <w:t>1. Ոռոգել մոտ 120 հա գյուղատնտեսական հողեր, որից կօգտվեն մոտ 115 գյուղացիական տնտեսություններ</w:t>
            </w:r>
            <w:r w:rsidRPr="007843F0">
              <w:rPr>
                <w:rFonts w:ascii="Calibri" w:eastAsia="Times New Roman" w:hAnsi="Calibri" w:cs="Calibri"/>
                <w:color w:val="000000"/>
                <w:sz w:val="18"/>
                <w:szCs w:val="18"/>
                <w:lang w:eastAsia="ru-RU"/>
              </w:rPr>
              <w:br/>
              <w:t>2. Մշակել ավելի բարձրարժեք մշակաբույսեր</w:t>
            </w:r>
            <w:r w:rsidRPr="007843F0">
              <w:rPr>
                <w:rFonts w:ascii="Calibri" w:eastAsia="Times New Roman" w:hAnsi="Calibri" w:cs="Calibri"/>
                <w:color w:val="000000"/>
                <w:sz w:val="18"/>
                <w:szCs w:val="18"/>
                <w:lang w:eastAsia="ru-RU"/>
              </w:rPr>
              <w:br/>
              <w:t>3. Զարգացնել  այգեգործությունը</w:t>
            </w:r>
            <w:r w:rsidRPr="007843F0">
              <w:rPr>
                <w:rFonts w:ascii="Calibri" w:eastAsia="Times New Roman" w:hAnsi="Calibri" w:cs="Calibri"/>
                <w:color w:val="000000"/>
                <w:sz w:val="18"/>
                <w:szCs w:val="18"/>
                <w:lang w:eastAsia="ru-RU"/>
              </w:rPr>
              <w:br/>
              <w:t>4. Նվազեցնել չմշակվող հողատարածքները</w:t>
            </w:r>
            <w:r w:rsidRPr="007843F0">
              <w:rPr>
                <w:rFonts w:ascii="Calibri" w:eastAsia="Times New Roman" w:hAnsi="Calibri" w:cs="Calibri"/>
                <w:color w:val="000000"/>
                <w:sz w:val="18"/>
                <w:szCs w:val="18"/>
                <w:lang w:eastAsia="ru-RU"/>
              </w:rPr>
              <w:br/>
              <w:t>5. Բարելավել քաղաքացիների սոցիալ-տնտեսական կյանքը</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տեխնիկական և ֆինանսական ռեսուրսների առկայություն </w:t>
            </w:r>
          </w:p>
        </w:tc>
      </w:tr>
      <w:tr w:rsidR="00967F04" w:rsidRPr="007843F0" w:rsidTr="00967F04">
        <w:trPr>
          <w:trHeight w:val="106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Ոոռոգման ջուրը դարձնել հասանելի բոլոր բնակիչներին</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 ժամկետ)</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Ոռոգման ցանցը հանձնել շահագործման 2024թ-ի մայիս ամսին</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36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sz w:val="18"/>
                <w:szCs w:val="18"/>
                <w:lang w:eastAsia="ru-RU"/>
              </w:rPr>
            </w:pPr>
            <w:r w:rsidRPr="007843F0">
              <w:rPr>
                <w:rFonts w:ascii="Calibri" w:eastAsia="Times New Roman" w:hAnsi="Calibri" w:cs="Calibri"/>
                <w:b/>
                <w:bCs/>
                <w:sz w:val="18"/>
                <w:szCs w:val="18"/>
                <w:lang w:eastAsia="ru-RU"/>
              </w:rPr>
              <w:lastRenderedPageBreak/>
              <w:t>Միջոցառումներ</w:t>
            </w:r>
            <w:r w:rsidRPr="007843F0">
              <w:rPr>
                <w:rFonts w:ascii="Calibri" w:eastAsia="Times New Roman" w:hAnsi="Calibri" w:cs="Calibri"/>
                <w:sz w:val="18"/>
                <w:szCs w:val="18"/>
                <w:lang w:eastAsia="ru-RU"/>
              </w:rPr>
              <w:br/>
              <w:t>1. Ոռոգման համակարգի վերակառուցում համար անհրաժեշտ է նախագծա-նախահաշվային փաստաթղթերի ձեռքբերում,</w:t>
            </w:r>
            <w:r w:rsidRPr="007843F0">
              <w:rPr>
                <w:rFonts w:ascii="Calibri" w:eastAsia="Times New Roman" w:hAnsi="Calibri" w:cs="Calibri"/>
                <w:sz w:val="18"/>
                <w:szCs w:val="18"/>
                <w:lang w:eastAsia="ru-RU"/>
              </w:rPr>
              <w:br/>
              <w:t>2. Աշխատանքների իրականացման մրցույթի հայտարարում,</w:t>
            </w:r>
            <w:r w:rsidRPr="007843F0">
              <w:rPr>
                <w:rFonts w:ascii="Calibri" w:eastAsia="Times New Roman" w:hAnsi="Calibri" w:cs="Calibri"/>
                <w:sz w:val="18"/>
                <w:szCs w:val="18"/>
                <w:lang w:eastAsia="ru-RU"/>
              </w:rPr>
              <w:br/>
              <w:t>3. Հաղթող կապալառուի հետ պայմանագրի կնքում,</w:t>
            </w:r>
            <w:r w:rsidRPr="007843F0">
              <w:rPr>
                <w:rFonts w:ascii="Calibri" w:eastAsia="Times New Roman" w:hAnsi="Calibri" w:cs="Calibri"/>
                <w:sz w:val="18"/>
                <w:szCs w:val="18"/>
                <w:lang w:eastAsia="ru-RU"/>
              </w:rPr>
              <w:br/>
              <w:t>4. Շինթույլտվության տրամադրում,</w:t>
            </w:r>
            <w:r w:rsidRPr="007843F0">
              <w:rPr>
                <w:rFonts w:ascii="Calibri" w:eastAsia="Times New Roman" w:hAnsi="Calibri" w:cs="Calibri"/>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Համայնքի բյուջեով նախատեսված ֆինանսական միջոցներ՝                                                                                                                                                                                                                                                                                                                                                                                                                                                                            132 260,972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5. Թալին համայնքի Արագածավան, Արտենի, Լուսակն  բնակավայրերի ասֆալտբետոնե ծածկույթի հիմնանորոգում</w:t>
            </w:r>
          </w:p>
        </w:tc>
      </w:tr>
      <w:tr w:rsidR="00967F04" w:rsidRPr="007843F0" w:rsidTr="00967F04">
        <w:trPr>
          <w:trHeight w:val="227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Բարձրացնել համայնքի փողոցների երթևեկության անվտանգության մակարդակը և դրանք դարձնել հարմարավետ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br/>
              <w:t xml:space="preserve">Փողոցների երթևեկության անվտանգության մակարդակը տրանսպորտային միջոցների և հետիոտների համար՝ բավարար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տեխնիկական և ֆինանսական ռեսուրսների առկայություն </w:t>
            </w:r>
          </w:p>
        </w:tc>
      </w:tr>
      <w:tr w:rsidR="00967F04" w:rsidRPr="007843F0" w:rsidTr="00967F04">
        <w:trPr>
          <w:trHeight w:val="212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Համայնքի բնակավայրերի փողոցների դարձնել  հարմարավետ և անվտանգ տրանսպորտային միջոցների և հետիոտների համար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 ժամկետ)</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Փողոցների ասֆալտբետոնե ծածկի երկարությունը՝ </w:t>
            </w:r>
            <w:r w:rsidRPr="007843F0">
              <w:rPr>
                <w:rFonts w:ascii="Calibri" w:eastAsia="Times New Roman" w:hAnsi="Calibri" w:cs="Calibri"/>
                <w:color w:val="FF0000"/>
                <w:sz w:val="18"/>
                <w:szCs w:val="18"/>
                <w:lang w:eastAsia="ru-RU"/>
              </w:rPr>
              <w:t xml:space="preserve">  </w:t>
            </w:r>
            <w:r w:rsidRPr="007843F0">
              <w:rPr>
                <w:rFonts w:ascii="Calibri" w:eastAsia="Times New Roman" w:hAnsi="Calibri" w:cs="Calibri"/>
                <w:sz w:val="18"/>
                <w:szCs w:val="18"/>
                <w:lang w:eastAsia="ru-RU"/>
              </w:rPr>
              <w:t xml:space="preserve">1327 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25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w:t>
            </w:r>
            <w:r w:rsidRPr="007843F0">
              <w:rPr>
                <w:rFonts w:ascii="Calibri" w:eastAsia="Times New Roman" w:hAnsi="Calibri" w:cs="Calibri"/>
                <w:color w:val="000000"/>
                <w:sz w:val="18"/>
                <w:szCs w:val="18"/>
                <w:lang w:eastAsia="ru-RU"/>
              </w:rPr>
              <w:br/>
              <w:t>1. Ասֆալտապատման աշխատանքներն իրականացնելու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Համայնքի բյուջեով նախատեսված ֆինանսական միջոցներ՝                                                                                                                                                                                                                                                                                                                                                                                                                                                        135 627 724 հազ. դրամ</w:t>
            </w:r>
            <w:r w:rsidRPr="007843F0">
              <w:rPr>
                <w:rFonts w:ascii="Calibri" w:eastAsia="Times New Roman" w:hAnsi="Calibri" w:cs="Calibri"/>
                <w:color w:val="000000"/>
                <w:sz w:val="18"/>
                <w:szCs w:val="18"/>
                <w:lang w:eastAsia="ru-RU"/>
              </w:rPr>
              <w:br/>
              <w:t xml:space="preserve">  </w:t>
            </w:r>
            <w:r w:rsidRPr="007843F0">
              <w:rPr>
                <w:rFonts w:ascii="Calibri" w:eastAsia="Times New Roman" w:hAnsi="Calibri" w:cs="Calibri"/>
                <w:color w:val="000000"/>
                <w:sz w:val="18"/>
                <w:szCs w:val="18"/>
                <w:lang w:eastAsia="ru-RU"/>
              </w:rPr>
              <w:br/>
              <w:t xml:space="preserve"> </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6. Թալին համայնքի Ագարակավան  բնակավայրի  խմելաջրի  ցանցի վերակառուցում և նոր 400մ3 ՕԿՋ-Ի  կառուցում</w:t>
            </w:r>
          </w:p>
        </w:tc>
      </w:tr>
      <w:tr w:rsidR="00967F04" w:rsidRPr="007843F0" w:rsidTr="00967F04">
        <w:trPr>
          <w:trHeight w:val="322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Բարելավել համայնքում խմելաջրի  համակարգի որակը , խմելաջուրը  դարձնել հասանելի բոլոր բնակիչներին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br/>
              <w:t>1.Ջրագծի վերանորոգման արդյունքում հնարավոր կլինի մոտ 475 գյուղացիական տնտեսությունների ապահովել՝</w:t>
            </w:r>
            <w:r w:rsidRPr="007843F0">
              <w:rPr>
                <w:rFonts w:ascii="Calibri" w:eastAsia="Times New Roman" w:hAnsi="Calibri" w:cs="Calibri"/>
                <w:color w:val="000000"/>
                <w:sz w:val="18"/>
                <w:szCs w:val="18"/>
                <w:lang w:eastAsia="ru-RU"/>
              </w:rPr>
              <w:br/>
              <w:t>2. Մշտական և մաքուր խմելաջրով</w:t>
            </w:r>
            <w:r w:rsidRPr="007843F0">
              <w:rPr>
                <w:rFonts w:ascii="Calibri" w:eastAsia="Times New Roman" w:hAnsi="Calibri" w:cs="Calibri"/>
                <w:color w:val="000000"/>
                <w:sz w:val="18"/>
                <w:szCs w:val="18"/>
                <w:lang w:eastAsia="ru-RU"/>
              </w:rPr>
              <w:br/>
              <w:t>3. Ջրի հետևանքով աղիքային հիվանդություններով հիվանդանալու ռիսկից</w:t>
            </w:r>
            <w:r w:rsidRPr="007843F0">
              <w:rPr>
                <w:rFonts w:ascii="Calibri" w:eastAsia="Times New Roman" w:hAnsi="Calibri" w:cs="Calibri"/>
                <w:color w:val="000000"/>
                <w:sz w:val="18"/>
                <w:szCs w:val="18"/>
                <w:lang w:eastAsia="ru-RU"/>
              </w:rPr>
              <w:br/>
              <w:t xml:space="preserve">4. Կենցաղը ավելի լավ կազմակերպելու հնարավորությունով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ՄԳ կիսամյակային, տարեկան հաշվետվություններ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տեխնիկական և ֆինանսական ռեսուրսների առկայություն </w:t>
            </w:r>
          </w:p>
        </w:tc>
      </w:tr>
      <w:tr w:rsidR="00967F04" w:rsidRPr="007843F0" w:rsidTr="00967F04">
        <w:trPr>
          <w:trHeight w:val="94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Խմելաջուրը  դարձնել հասանելի բոլոր բնակիչներին</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Ելքային ցուցանիշներ (քանակ, որակ, ժամկ        </w:t>
            </w:r>
            <w:r w:rsidRPr="007843F0">
              <w:rPr>
                <w:rFonts w:ascii="Calibri" w:eastAsia="Times New Roman" w:hAnsi="Calibri" w:cs="Calibri"/>
                <w:color w:val="000000"/>
                <w:sz w:val="18"/>
                <w:szCs w:val="18"/>
                <w:lang w:eastAsia="ru-RU"/>
              </w:rPr>
              <w:t xml:space="preserve">Շուրջօրյա ջրամատակարարում  </w:t>
            </w:r>
            <w:r w:rsidRPr="007843F0">
              <w:rPr>
                <w:rFonts w:ascii="Calibri" w:eastAsia="Times New Roman" w:hAnsi="Calibri" w:cs="Calibri"/>
                <w:b/>
                <w:bCs/>
                <w:color w:val="000000"/>
                <w:sz w:val="18"/>
                <w:szCs w:val="18"/>
                <w:lang w:eastAsia="ru-RU"/>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197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Միջոցառումներ</w:t>
            </w:r>
            <w:r w:rsidRPr="007843F0">
              <w:rPr>
                <w:rFonts w:ascii="Calibri" w:eastAsia="Times New Roman" w:hAnsi="Calibri" w:cs="Calibri"/>
                <w:color w:val="000000"/>
                <w:sz w:val="18"/>
                <w:szCs w:val="18"/>
                <w:lang w:eastAsia="ru-RU"/>
              </w:rPr>
              <w:br/>
              <w:t>1. Խմելաջրի ցանցի վերակառուցման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Համայնքի բյուջեով նախատեսված ֆինանսական միջոցներ՝                     56 555 000Դրամ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7.Թալին քաղաքի թիվ 2 մանակապարտեզի վերանորոգում</w:t>
            </w:r>
          </w:p>
        </w:tc>
      </w:tr>
      <w:tr w:rsidR="00967F04" w:rsidRPr="007843F0" w:rsidTr="00967F04">
        <w:trPr>
          <w:trHeight w:val="124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 xml:space="preserve">Նախադպրոցական կրթության որակի բարելավում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ցուցանիշներ</w:t>
            </w:r>
            <w:r w:rsidRPr="007843F0">
              <w:rPr>
                <w:rFonts w:ascii="Calibri" w:eastAsia="Times New Roman" w:hAnsi="Calibri" w:cs="Calibri"/>
                <w:color w:val="000000"/>
                <w:sz w:val="18"/>
                <w:szCs w:val="18"/>
                <w:lang w:eastAsia="ru-RU"/>
              </w:rPr>
              <w:t xml:space="preserve">                                     Բարելաված նախադպրոցական կրթական համակարգ</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Համայնքի ղեկավար</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Համապատասխան մարդկային, տեխնիկական և ֆինանսական ռեսուրսների առկայություն </w:t>
            </w:r>
          </w:p>
        </w:tc>
      </w:tr>
      <w:tr w:rsidR="00967F04" w:rsidRPr="007843F0" w:rsidTr="00F363F4">
        <w:trPr>
          <w:trHeight w:val="1689"/>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 xml:space="preserve">  Մանկապարտեզ այցելելու հնարավորություն ընձեռել Թալին քաղաքի և հարակից գյուղերի բոլոր երեխաներին</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 ժամկետ</w:t>
            </w:r>
            <w:r w:rsidRPr="007843F0">
              <w:rPr>
                <w:rFonts w:ascii="Calibri" w:eastAsia="Times New Roman" w:hAnsi="Calibri" w:cs="Calibri"/>
                <w:color w:val="000000"/>
                <w:sz w:val="18"/>
                <w:szCs w:val="18"/>
                <w:lang w:eastAsia="ru-RU"/>
              </w:rPr>
              <w:t xml:space="preserve">                                                            Մանկապատեզ այցելող երեխաների թվի աճ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212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 Մանկապարտեզի հիմնանորոգման համար անհրաժեշտ է նախագծա-նախահաշվային փաստաթղթերի ձեռքբերում,</w:t>
            </w:r>
            <w:r w:rsidRPr="007843F0">
              <w:rPr>
                <w:rFonts w:ascii="Calibri" w:eastAsia="Times New Roman" w:hAnsi="Calibri" w:cs="Calibri"/>
                <w:color w:val="000000"/>
                <w:sz w:val="18"/>
                <w:szCs w:val="18"/>
                <w:lang w:eastAsia="ru-RU"/>
              </w:rPr>
              <w:br/>
              <w:t>2. Աշխատանքների իրականացման մրցույթի հայտարարում,</w:t>
            </w:r>
            <w:r w:rsidRPr="007843F0">
              <w:rPr>
                <w:rFonts w:ascii="Calibri" w:eastAsia="Times New Roman" w:hAnsi="Calibri" w:cs="Calibri"/>
                <w:color w:val="000000"/>
                <w:sz w:val="18"/>
                <w:szCs w:val="18"/>
                <w:lang w:eastAsia="ru-RU"/>
              </w:rPr>
              <w:br/>
              <w:t>3. Հաղթող կապալառուի հետ պայմանագրի կնքում,</w:t>
            </w:r>
            <w:r w:rsidRPr="007843F0">
              <w:rPr>
                <w:rFonts w:ascii="Calibri" w:eastAsia="Times New Roman" w:hAnsi="Calibri" w:cs="Calibri"/>
                <w:color w:val="000000"/>
                <w:sz w:val="18"/>
                <w:szCs w:val="18"/>
                <w:lang w:eastAsia="ru-RU"/>
              </w:rPr>
              <w:br/>
              <w:t>4. Շինթույլտվության տրամադրում,</w:t>
            </w:r>
            <w:r w:rsidRPr="007843F0">
              <w:rPr>
                <w:rFonts w:ascii="Calibri" w:eastAsia="Times New Roman" w:hAnsi="Calibri" w:cs="Calibri"/>
                <w:color w:val="000000"/>
                <w:sz w:val="18"/>
                <w:szCs w:val="18"/>
                <w:lang w:eastAsia="ru-RU"/>
              </w:rPr>
              <w:br/>
              <w:t>5. Աշխատանքների կատարման հատվածներում նախապատրաստական աշխատանքների իրականացում,</w:t>
            </w:r>
            <w:r w:rsidRPr="007843F0">
              <w:rPr>
                <w:rFonts w:ascii="Calibri" w:eastAsia="Times New Roman" w:hAnsi="Calibri" w:cs="Calibri"/>
                <w:color w:val="000000"/>
                <w:sz w:val="18"/>
                <w:szCs w:val="18"/>
                <w:lang w:eastAsia="ru-RU"/>
              </w:rPr>
              <w:br/>
              <w:t>6. Շինարարական աշխատանքների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50 000 000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5. Հողօգտագործում</w:t>
            </w:r>
          </w:p>
        </w:tc>
      </w:tr>
      <w:tr w:rsidR="00967F04" w:rsidRPr="007843F0" w:rsidTr="00967F04">
        <w:trPr>
          <w:trHeight w:val="66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 xml:space="preserve">                                                                                                                                                                                                                                                                                                                                          Հողերի արդյունավետ կառավարում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t xml:space="preserve">                                                                                        Ռեսուրսի ադյունավետ կառավարում</w:t>
            </w:r>
          </w:p>
        </w:tc>
      </w:tr>
      <w:tr w:rsidR="00967F04" w:rsidRPr="007843F0" w:rsidTr="00967F04">
        <w:trPr>
          <w:trHeight w:val="134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1.Վարձակալությամբ տրամադվող  հողերի չափագրում                                                                2. Օտարվող հողերի  չափագրում և հաշվառում                                                                          3.Արոտի տրամադրման գործնթացի բարելավում            4.Հանքարդյունաբերական հողեր հաշվառում                                                                       5.Հողերի  կագի փոփոխություն</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30 500 000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Վարձակալությամբ տրամադվող  հողերի չափագրում</w:t>
            </w:r>
          </w:p>
        </w:tc>
      </w:tr>
      <w:tr w:rsidR="00967F04" w:rsidRPr="007843F0" w:rsidTr="00967F04">
        <w:trPr>
          <w:trHeight w:val="121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Հողերի վաձակալություն</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w:t>
            </w:r>
            <w:r w:rsidRPr="007843F0">
              <w:rPr>
                <w:rFonts w:ascii="Calibri" w:eastAsia="Times New Roman" w:hAnsi="Calibri" w:cs="Calibri"/>
                <w:color w:val="000000"/>
                <w:sz w:val="18"/>
                <w:szCs w:val="18"/>
                <w:lang w:eastAsia="ru-RU"/>
              </w:rPr>
              <w:t xml:space="preserve">                                                                                 Համայնքային հողերի վարձակալությամբ տրամադռում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121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Համայնքային  վարձով տրամադրվելիք հողերի չափագրում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 xml:space="preserve">                                                                                                                                                                                                                                                                                                                                                   1100 հեկտար հողերի վարձակալությամբ տրամադրում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1386"/>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1.Բնակավայրերից վարձակալությանբ տրամադվելիք ենթակա հողեի ինֆորմացիայի հավաքագրում                                                                2.Վարձակալման տրամադրվելիք անձնագիր ջունեցող հողերի անձնագրավուում                                                                                       3.Վարձակալության աջուդի կազմակեպում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17 000 000</w:t>
            </w:r>
            <w:r w:rsidRPr="007843F0">
              <w:rPr>
                <w:rFonts w:ascii="Calibri" w:eastAsia="Times New Roman" w:hAnsi="Calibri" w:cs="Calibri"/>
                <w:color w:val="FF0000"/>
                <w:sz w:val="18"/>
                <w:szCs w:val="18"/>
                <w:lang w:eastAsia="ru-RU"/>
              </w:rPr>
              <w:t xml:space="preserve"> </w:t>
            </w:r>
            <w:r w:rsidRPr="007843F0">
              <w:rPr>
                <w:rFonts w:ascii="Calibri" w:eastAsia="Times New Roman" w:hAnsi="Calibri" w:cs="Calibri"/>
                <w:color w:val="000000"/>
                <w:sz w:val="18"/>
                <w:szCs w:val="18"/>
                <w:lang w:eastAsia="ru-RU"/>
              </w:rPr>
              <w:t>դրամ</w:t>
            </w:r>
          </w:p>
        </w:tc>
      </w:tr>
      <w:tr w:rsidR="00967F04" w:rsidRPr="007843F0" w:rsidTr="00967F04">
        <w:trPr>
          <w:trHeight w:val="405"/>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2  Օտարվող հողերի  չափագրում և հաշվառում </w:t>
            </w:r>
          </w:p>
        </w:tc>
      </w:tr>
      <w:tr w:rsidR="00967F04" w:rsidRPr="007843F0" w:rsidTr="00F363F4">
        <w:trPr>
          <w:trHeight w:val="93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Ծրագրի նպատակ                      </w:t>
            </w:r>
            <w:r w:rsidRPr="007843F0">
              <w:rPr>
                <w:rFonts w:ascii="Calibri" w:eastAsia="Times New Roman" w:hAnsi="Calibri" w:cs="Calibri"/>
                <w:color w:val="000000"/>
                <w:sz w:val="18"/>
                <w:szCs w:val="18"/>
                <w:lang w:eastAsia="ru-RU"/>
              </w:rPr>
              <w:t xml:space="preserve"> Հողեի օտարում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w:t>
            </w:r>
            <w:r w:rsidRPr="007843F0">
              <w:rPr>
                <w:rFonts w:ascii="Calibri" w:eastAsia="Times New Roman" w:hAnsi="Calibri" w:cs="Calibri"/>
                <w:color w:val="000000"/>
                <w:sz w:val="18"/>
                <w:szCs w:val="18"/>
                <w:lang w:eastAsia="ru-RU"/>
              </w:rPr>
              <w:t xml:space="preserve">                                                                    Համայնքային հողերի օտարում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F363F4">
        <w:trPr>
          <w:trHeight w:val="886"/>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Համայնքային  վարձով տրամադրվելիք հողերի չափագրում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 xml:space="preserve">                                                                                                                                                                                                                                                                                                            20 հեկտար հողերի օտարում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128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Բնակավայրերից օտարման ենթակա հողերի ինֆորմացիայի հավաքագրում                                                                                                                             2.Օտարման ենթակա անձնագիր չունեցող հողերի անձնագրավորում                                                                                       3.Օտարման աջուրդի կազմակերպում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13 500 000 դրամ</w:t>
            </w:r>
          </w:p>
        </w:tc>
      </w:tr>
      <w:tr w:rsidR="00967F04" w:rsidRPr="007843F0" w:rsidTr="00967F04">
        <w:trPr>
          <w:trHeight w:val="278"/>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6. Տրանսպորտ</w:t>
            </w:r>
          </w:p>
        </w:tc>
      </w:tr>
      <w:tr w:rsidR="00967F04" w:rsidRPr="007843F0" w:rsidTr="00967F04">
        <w:trPr>
          <w:trHeight w:val="703"/>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 xml:space="preserve">                                                                                                                                                                                                                            Բարելավել տրանսպորտային ոլորտը</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t xml:space="preserve">                                                                                   Բարելավված տրանսպորտային ոլորտ</w:t>
            </w:r>
          </w:p>
        </w:tc>
      </w:tr>
      <w:tr w:rsidR="00967F04" w:rsidRPr="007843F0" w:rsidTr="00967F04">
        <w:trPr>
          <w:trHeight w:val="197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1.Բարելավել համայնքային ենթակայության ճանապարհների և ինժեներական կառույցների սպասարկման, շահագործման և պահպանման ծառայությունների որակը                                                                                                                                                                                                                                                       2.Ապահովել բնակավայրերի կապ համայնքային կենտրոնի հետ           3.Բարելավել Արագածավան, Արտենի բնակվայրերի տրանսպորտային կապը մայրաքաղաքի հետ                                                                                                                                                                                                                                                                                                                                                       4.Տեխնիկանների սպասարկման ոլորտում ներդրումներ ներգրավելու համար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30 000 000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1. Բարելավել Արագածավան, Արտենի բնակավայրերի տրանսպորտային կապը մայրաքաղաքի հետ  </w:t>
            </w:r>
          </w:p>
        </w:tc>
      </w:tr>
      <w:tr w:rsidR="00967F04" w:rsidRPr="007843F0" w:rsidTr="00967F04">
        <w:trPr>
          <w:trHeight w:val="97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Ուսանողների տեղաշարժի ապահովում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 </w:t>
            </w:r>
            <w:r w:rsidRPr="007843F0">
              <w:rPr>
                <w:rFonts w:ascii="Calibri" w:eastAsia="Times New Roman" w:hAnsi="Calibri" w:cs="Calibri"/>
                <w:color w:val="000000"/>
                <w:sz w:val="18"/>
                <w:szCs w:val="18"/>
                <w:lang w:eastAsia="ru-RU"/>
              </w:rPr>
              <w:t xml:space="preserve">                                                                        Քաղաքացիների տեղաշարժի բարելավում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F363F4">
        <w:trPr>
          <w:trHeight w:val="1066"/>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Արագածավան, Արտենի բնակավայրերի տրանսպորտային  ցանի բարելավում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color w:val="000000"/>
                <w:sz w:val="18"/>
                <w:szCs w:val="18"/>
                <w:lang w:eastAsia="ru-RU"/>
              </w:rPr>
              <w:t>)                                                                                                                                                                                                                                                                                                                                                                               120 ուսանողի տեղաշարժի  հնարավորություն</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95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1.Բաղրամյան համայնքի  հետ համատեղ ծրագրի կազմում                                                                                                                                                                                                                                                                                                                                        2.Հարաֆ կովկասյան երկաթուղուն տնօրինության ներկայացում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 xml:space="preserve">1.Համայնքի տարեկան բյուջեով նախատեսված ծախսեր                                                                                                                                                                                                                                                                                                                                                                                                                                                                                                                                                                                                                                                                                                  3 000 000 </w:t>
            </w:r>
            <w:r w:rsidRPr="007843F0">
              <w:rPr>
                <w:rFonts w:ascii="Calibri" w:eastAsia="Times New Roman" w:hAnsi="Calibri" w:cs="Calibri"/>
                <w:b/>
                <w:bCs/>
                <w:color w:val="000000"/>
                <w:sz w:val="18"/>
                <w:szCs w:val="18"/>
                <w:lang w:eastAsia="ru-RU"/>
              </w:rPr>
              <w:t xml:space="preserve"> </w:t>
            </w:r>
            <w:r w:rsidRPr="007843F0">
              <w:rPr>
                <w:rFonts w:ascii="Calibri" w:eastAsia="Times New Roman" w:hAnsi="Calibri" w:cs="Calibri"/>
                <w:color w:val="000000"/>
                <w:sz w:val="18"/>
                <w:szCs w:val="18"/>
                <w:lang w:eastAsia="ru-RU"/>
              </w:rPr>
              <w:t>դրամ</w:t>
            </w:r>
          </w:p>
        </w:tc>
      </w:tr>
      <w:tr w:rsidR="00967F04" w:rsidRPr="007843F0" w:rsidTr="00F363F4">
        <w:trPr>
          <w:trHeight w:val="557"/>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2. Տրանսպորտային ծառայությունների մատուցում, ներհամայնքային ճանապարհային տնտեսության պահպանություն </w:t>
            </w:r>
          </w:p>
        </w:tc>
      </w:tr>
      <w:tr w:rsidR="00967F04" w:rsidRPr="007843F0" w:rsidTr="00967F04">
        <w:trPr>
          <w:trHeight w:val="2853"/>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Ապահովել համայնքային ենթակայության ճանապարհների և ինժեներական կառույցների սպասարկման, տեղադրման, շահագործման և պահպանման ծառայությունների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 </w:t>
            </w:r>
            <w:r w:rsidRPr="007843F0">
              <w:rPr>
                <w:rFonts w:ascii="Calibri" w:eastAsia="Times New Roman" w:hAnsi="Calibri" w:cs="Calibri"/>
                <w:color w:val="000000"/>
                <w:sz w:val="18"/>
                <w:szCs w:val="18"/>
                <w:lang w:eastAsia="ru-RU"/>
              </w:rPr>
              <w:br/>
              <w:t xml:space="preserve">Համայնքի ենթակայության տակ գտնվող ճանապարհների և ինժեներական կառույցների սպասարկման, տեղադրման, շահագործման և պահպանման ծառայությունների մատուցման որակը՝ լավ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 </w:t>
            </w:r>
          </w:p>
        </w:tc>
      </w:tr>
      <w:tr w:rsidR="00967F04" w:rsidRPr="007843F0" w:rsidTr="00F363F4">
        <w:trPr>
          <w:trHeight w:val="2829"/>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Միջանկյալ արդյունք </w:t>
            </w:r>
            <w:r w:rsidRPr="007843F0">
              <w:rPr>
                <w:rFonts w:ascii="Calibri" w:eastAsia="Times New Roman" w:hAnsi="Calibri" w:cs="Calibri"/>
                <w:color w:val="000000"/>
                <w:sz w:val="18"/>
                <w:szCs w:val="18"/>
                <w:lang w:eastAsia="ru-RU"/>
              </w:rPr>
              <w:br/>
              <w:t>Ապահովել է  համայնքային</w:t>
            </w:r>
            <w:r w:rsidRPr="007843F0">
              <w:rPr>
                <w:rFonts w:ascii="Calibri" w:eastAsia="Times New Roman" w:hAnsi="Calibri" w:cs="Calibri"/>
                <w:color w:val="000000"/>
                <w:sz w:val="18"/>
                <w:szCs w:val="18"/>
                <w:lang w:eastAsia="ru-RU"/>
              </w:rPr>
              <w:br/>
              <w:t>ենթակայության</w:t>
            </w:r>
            <w:r w:rsidRPr="007843F0">
              <w:rPr>
                <w:rFonts w:ascii="Calibri" w:eastAsia="Times New Roman" w:hAnsi="Calibri" w:cs="Calibri"/>
                <w:color w:val="000000"/>
                <w:sz w:val="18"/>
                <w:szCs w:val="18"/>
                <w:lang w:eastAsia="ru-RU"/>
              </w:rPr>
              <w:br/>
              <w:t>ճանապարհների և</w:t>
            </w:r>
            <w:r w:rsidRPr="007843F0">
              <w:rPr>
                <w:rFonts w:ascii="Calibri" w:eastAsia="Times New Roman" w:hAnsi="Calibri" w:cs="Calibri"/>
                <w:color w:val="000000"/>
                <w:sz w:val="18"/>
                <w:szCs w:val="18"/>
                <w:lang w:eastAsia="ru-RU"/>
              </w:rPr>
              <w:br/>
              <w:t>ինժեներական կառույցների</w:t>
            </w:r>
            <w:r w:rsidRPr="007843F0">
              <w:rPr>
                <w:rFonts w:ascii="Calibri" w:eastAsia="Times New Roman" w:hAnsi="Calibri" w:cs="Calibri"/>
                <w:color w:val="000000"/>
                <w:sz w:val="18"/>
                <w:szCs w:val="18"/>
                <w:lang w:eastAsia="ru-RU"/>
              </w:rPr>
              <w:br/>
              <w:t>սպասարկման, տեղադրման,</w:t>
            </w:r>
            <w:r w:rsidRPr="007843F0">
              <w:rPr>
                <w:rFonts w:ascii="Calibri" w:eastAsia="Times New Roman" w:hAnsi="Calibri" w:cs="Calibri"/>
                <w:color w:val="000000"/>
                <w:sz w:val="18"/>
                <w:szCs w:val="18"/>
                <w:lang w:eastAsia="ru-RU"/>
              </w:rPr>
              <w:br/>
              <w:t>շահագործման և պահպանման</w:t>
            </w:r>
            <w:r w:rsidRPr="007843F0">
              <w:rPr>
                <w:rFonts w:ascii="Calibri" w:eastAsia="Times New Roman" w:hAnsi="Calibri" w:cs="Calibri"/>
                <w:color w:val="000000"/>
                <w:sz w:val="18"/>
                <w:szCs w:val="18"/>
                <w:lang w:eastAsia="ru-RU"/>
              </w:rPr>
              <w:br/>
              <w:t>ծառայությունների</w:t>
            </w:r>
            <w:r w:rsidRPr="007843F0">
              <w:rPr>
                <w:rFonts w:ascii="Calibri" w:eastAsia="Times New Roman" w:hAnsi="Calibri" w:cs="Calibri"/>
                <w:color w:val="000000"/>
                <w:sz w:val="18"/>
                <w:szCs w:val="18"/>
                <w:lang w:eastAsia="ru-RU"/>
              </w:rPr>
              <w:br/>
              <w:t>մատուցումը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1.Աշխատանքների իրականացման ժամկետը՝12 ամիս</w:t>
            </w:r>
            <w:r w:rsidRPr="007843F0">
              <w:rPr>
                <w:rFonts w:ascii="Calibri" w:eastAsia="Times New Roman" w:hAnsi="Calibri" w:cs="Calibri"/>
                <w:color w:val="000000"/>
                <w:sz w:val="18"/>
                <w:szCs w:val="18"/>
                <w:lang w:eastAsia="ru-RU"/>
              </w:rPr>
              <w:br/>
              <w:t>2. Ճանապարհների աղով և ավազով մշակման օրերի թիվը 12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14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Միջոցառումներ</w:t>
            </w:r>
            <w:r w:rsidRPr="007843F0">
              <w:rPr>
                <w:rFonts w:ascii="Calibri" w:eastAsia="Times New Roman" w:hAnsi="Calibri" w:cs="Calibri"/>
                <w:color w:val="000000"/>
                <w:sz w:val="18"/>
                <w:szCs w:val="18"/>
                <w:lang w:eastAsia="ru-RU"/>
              </w:rPr>
              <w:br/>
              <w:t>1.  Ներհամայնքային ճանապարհային տնտեսության պահպանություն                                                                                                                                                                                                                                                                                                                                                                                                                     2. Ձնմաքրման աշխատանքներ                                                                                                                                                                                                                                                                                                                                                                                                                                                                                                                      3. Ձնհալից և անձրևներից վնասված գրունտային  ճանապարհների վերականգնում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բյուջեի միջոցներ՝   15 000 000</w:t>
            </w:r>
            <w:r w:rsidRPr="007843F0">
              <w:rPr>
                <w:rFonts w:ascii="Calibri" w:eastAsia="Times New Roman" w:hAnsi="Calibri" w:cs="Calibri"/>
                <w:color w:val="FF0000"/>
                <w:sz w:val="18"/>
                <w:szCs w:val="18"/>
                <w:lang w:eastAsia="ru-RU"/>
              </w:rPr>
              <w:t xml:space="preserve"> </w:t>
            </w:r>
            <w:r w:rsidRPr="007843F0">
              <w:rPr>
                <w:rFonts w:ascii="Calibri" w:eastAsia="Times New Roman" w:hAnsi="Calibri" w:cs="Calibri"/>
                <w:color w:val="000000"/>
                <w:sz w:val="18"/>
                <w:szCs w:val="18"/>
                <w:lang w:eastAsia="ru-RU"/>
              </w:rPr>
              <w:t xml:space="preserve">դրամ                                                                                   </w:t>
            </w:r>
          </w:p>
        </w:tc>
      </w:tr>
      <w:tr w:rsidR="00967F04" w:rsidRPr="007843F0" w:rsidTr="00967F04">
        <w:trPr>
          <w:trHeight w:val="39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7. Առևտուր և ծառայություններ</w:t>
            </w:r>
          </w:p>
        </w:tc>
      </w:tr>
      <w:tr w:rsidR="00967F04" w:rsidRPr="007843F0" w:rsidTr="00F363F4">
        <w:trPr>
          <w:trHeight w:val="685"/>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 xml:space="preserve">                                                                                                                                                                                                                                                                                                                                                                                                                                                                                                                                                                                                                                                                                                                      Առևտուր և ծառայություններ ոլորտների զարգացում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br/>
              <w:t>Զարգացած առևտուր և ծառայություններ ոլորտ</w:t>
            </w:r>
          </w:p>
        </w:tc>
      </w:tr>
      <w:tr w:rsidR="00967F04" w:rsidRPr="007843F0" w:rsidTr="00F363F4">
        <w:trPr>
          <w:trHeight w:val="113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 Կազմել գյուղատնտեսական շուկայի նախագծահաշվարկային փաստաթղթերը                                                                                         2.Կազմակերպել  առևտրի ոլորտի դասընթացներ                                      3.Գովազդային վահանակների տեղադրում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1</w:t>
            </w:r>
            <w:r w:rsidRPr="007843F0">
              <w:rPr>
                <w:rFonts w:ascii="Calibri" w:eastAsia="Times New Roman" w:hAnsi="Calibri" w:cs="Calibri"/>
                <w:sz w:val="18"/>
                <w:szCs w:val="18"/>
                <w:lang w:eastAsia="ru-RU"/>
              </w:rPr>
              <w:t>5,000,000 .</w:t>
            </w:r>
            <w:r w:rsidRPr="007843F0">
              <w:rPr>
                <w:rFonts w:ascii="Calibri" w:eastAsia="Times New Roman" w:hAnsi="Calibri" w:cs="Calibri"/>
                <w:color w:val="000000"/>
                <w:sz w:val="18"/>
                <w:szCs w:val="18"/>
                <w:lang w:eastAsia="ru-RU"/>
              </w:rPr>
              <w:t>դրամ</w:t>
            </w:r>
          </w:p>
        </w:tc>
      </w:tr>
      <w:tr w:rsidR="00967F04" w:rsidRPr="007843F0" w:rsidTr="00F363F4">
        <w:trPr>
          <w:trHeight w:val="271"/>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1. Կազմակերպել առևտռի ոլորտի դասնթացներ </w:t>
            </w:r>
          </w:p>
        </w:tc>
      </w:tr>
      <w:tr w:rsidR="00967F04" w:rsidRPr="007843F0" w:rsidTr="00967F04">
        <w:trPr>
          <w:trHeight w:val="100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b/>
                <w:bCs/>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Բիզնեսի ոլորտի զարգացում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արդյունքի) ցուցանիշներ</w:t>
            </w:r>
            <w:r w:rsidRPr="007843F0">
              <w:rPr>
                <w:rFonts w:ascii="Calibri" w:eastAsia="Times New Roman" w:hAnsi="Calibri" w:cs="Calibri"/>
                <w:color w:val="000000"/>
                <w:sz w:val="18"/>
                <w:szCs w:val="18"/>
                <w:lang w:eastAsia="ru-RU"/>
              </w:rPr>
              <w:t xml:space="preserve">                                           Նոր աշխատատեղերի ստեղծում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Pr>
                <w:rFonts w:ascii="Calibri" w:eastAsia="Times New Roman" w:hAnsi="Calibri" w:cs="Calibri"/>
                <w:color w:val="000000"/>
                <w:sz w:val="18"/>
                <w:szCs w:val="18"/>
                <w:lang w:eastAsia="ru-RU"/>
              </w:rPr>
              <w:t xml:space="preserve">Համայնքի </w:t>
            </w:r>
            <w:r w:rsidRPr="007843F0">
              <w:rPr>
                <w:rFonts w:ascii="Calibri" w:eastAsia="Times New Roman" w:hAnsi="Calibri" w:cs="Calibri"/>
                <w:color w:val="000000"/>
                <w:sz w:val="18"/>
                <w:szCs w:val="18"/>
                <w:lang w:eastAsia="ru-RU"/>
              </w:rPr>
              <w:t xml:space="preserve">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2023թ. հունվար- դեկտեմբեր </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814"/>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 xml:space="preserve">                             Առևտրի ոլորտի մասնագետներ</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w:t>
            </w:r>
            <w:r>
              <w:rPr>
                <w:rFonts w:ascii="Calibri" w:eastAsia="Times New Roman" w:hAnsi="Calibri" w:cs="Calibri"/>
                <w:b/>
                <w:bCs/>
                <w:color w:val="000000"/>
                <w:sz w:val="18"/>
                <w:szCs w:val="18"/>
                <w:lang w:eastAsia="ru-RU"/>
              </w:rPr>
              <w:t>քային ցուցանիշներ (քանակ, որակ,</w:t>
            </w:r>
            <w:r w:rsidRPr="007843F0">
              <w:rPr>
                <w:rFonts w:ascii="Calibri" w:eastAsia="Times New Roman" w:hAnsi="Calibri" w:cs="Calibri"/>
                <w:b/>
                <w:bCs/>
                <w:color w:val="000000"/>
                <w:sz w:val="18"/>
                <w:szCs w:val="18"/>
                <w:lang w:eastAsia="ru-RU"/>
              </w:rPr>
              <w:t xml:space="preserve">ժամկետ)     </w:t>
            </w:r>
            <w:r w:rsidRPr="007843F0">
              <w:rPr>
                <w:rFonts w:ascii="Calibri" w:eastAsia="Times New Roman" w:hAnsi="Calibri" w:cs="Calibri"/>
                <w:color w:val="000000"/>
                <w:sz w:val="18"/>
                <w:szCs w:val="18"/>
                <w:lang w:eastAsia="ru-RU"/>
              </w:rPr>
              <w:t xml:space="preserve">                                                                                                                                                                                                                                                                                                                                                                                                                                                                                                                                                                              3 դասընթացի կազմակերպում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113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1.Ոլորտում գործունեություն ծավալող  կամ ծավալելու ցանկություն ունեցող իրավաբանական և ֆիզիկական անձանց տվյալների հավաքագրում                                                                                              2. Դասընթացի կազմակերպում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                                                                                                                                                                                                                                                                                                                                                                                                                                                                                    450 000դրամ</w:t>
            </w:r>
          </w:p>
        </w:tc>
      </w:tr>
      <w:tr w:rsidR="00967F04" w:rsidRPr="007843F0" w:rsidTr="00F363F4">
        <w:trPr>
          <w:trHeight w:val="262"/>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8. Կրթություն</w:t>
            </w:r>
          </w:p>
        </w:tc>
      </w:tr>
      <w:tr w:rsidR="00967F04" w:rsidRPr="007843F0" w:rsidTr="00F363F4">
        <w:trPr>
          <w:trHeight w:val="1555"/>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br/>
              <w:t>Ապահովել համայնքում կրթական ծառայությունների արդյունավետ</w:t>
            </w:r>
            <w:r w:rsidRPr="007843F0">
              <w:rPr>
                <w:rFonts w:ascii="Calibri" w:eastAsia="Times New Roman" w:hAnsi="Calibri" w:cs="Calibri"/>
                <w:color w:val="000000"/>
                <w:sz w:val="18"/>
                <w:szCs w:val="18"/>
                <w:lang w:eastAsia="ru-RU"/>
              </w:rPr>
              <w:br/>
              <w:t>մատուցումը</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br/>
              <w:t>1.Բնակիչների բավարարվածությունը մատուցվող</w:t>
            </w:r>
            <w:r w:rsidRPr="007843F0">
              <w:rPr>
                <w:rFonts w:ascii="Calibri" w:eastAsia="Times New Roman" w:hAnsi="Calibri" w:cs="Calibri"/>
                <w:color w:val="000000"/>
                <w:sz w:val="18"/>
                <w:szCs w:val="18"/>
                <w:lang w:eastAsia="ru-RU"/>
              </w:rPr>
              <w:br/>
              <w:t>նախադպրոցական կրթության ծառայությունից, 90%</w:t>
            </w:r>
            <w:r w:rsidRPr="007843F0">
              <w:rPr>
                <w:rFonts w:ascii="Calibri" w:eastAsia="Times New Roman" w:hAnsi="Calibri" w:cs="Calibri"/>
                <w:color w:val="000000"/>
                <w:sz w:val="18"/>
                <w:szCs w:val="18"/>
                <w:lang w:eastAsia="ru-RU"/>
              </w:rPr>
              <w:br/>
              <w:t>2.Արտադպրոցական դաստիարակության խմբակներում ընդգրկված երեխաների թվի տեսակարար կշիռը դպրոցական տարիքի երեխաների ընդհանուր թվի մեջ, 36%</w:t>
            </w:r>
          </w:p>
        </w:tc>
      </w:tr>
      <w:tr w:rsidR="00967F04" w:rsidRPr="007843F0" w:rsidTr="00F363F4">
        <w:trPr>
          <w:trHeight w:val="1833"/>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t xml:space="preserve">                                                                                            1.Արտադպրոցական դաստիարակության խմբակներում</w:t>
            </w:r>
            <w:r w:rsidRPr="007843F0">
              <w:rPr>
                <w:rFonts w:ascii="Calibri" w:eastAsia="Times New Roman" w:hAnsi="Calibri" w:cs="Calibri"/>
                <w:color w:val="000000"/>
                <w:sz w:val="18"/>
                <w:szCs w:val="18"/>
                <w:lang w:eastAsia="ru-RU"/>
              </w:rPr>
              <w:br/>
              <w:t>ընդգրկված երեխաների թվի տեսակարար կշիռը դպրոցական</w:t>
            </w:r>
            <w:r w:rsidRPr="007843F0">
              <w:rPr>
                <w:rFonts w:ascii="Calibri" w:eastAsia="Times New Roman" w:hAnsi="Calibri" w:cs="Calibri"/>
                <w:color w:val="000000"/>
                <w:sz w:val="18"/>
                <w:szCs w:val="18"/>
                <w:lang w:eastAsia="ru-RU"/>
              </w:rPr>
              <w:br/>
              <w:t>տարիքի երեխաների ընդհանուր թվի մեջ                                                                                                                                                                                                                                                                                                2. Գրադարանից օգտվողների թվի տարեկան աճը                                                                                                                                                                                                                                                    3.Բնակավայրի երեխաններին արտադպրոցական խնբակների այցելելու հնարավորություն ընձեռել</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220 000 000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Նախադպրոցական և արտադպրոցական կրթության կազմակերպում</w:t>
            </w:r>
          </w:p>
        </w:tc>
      </w:tr>
      <w:tr w:rsidR="00967F04" w:rsidRPr="007843F0" w:rsidTr="00F363F4">
        <w:trPr>
          <w:trHeight w:val="2404"/>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Ծրագրի նպատակ</w:t>
            </w:r>
            <w:r w:rsidRPr="007843F0">
              <w:rPr>
                <w:rFonts w:ascii="Calibri" w:eastAsia="Times New Roman" w:hAnsi="Calibri" w:cs="Calibri"/>
                <w:color w:val="000000"/>
                <w:sz w:val="18"/>
                <w:szCs w:val="18"/>
                <w:lang w:eastAsia="ru-RU"/>
              </w:rPr>
              <w:br/>
              <w:t>Բարձրացնել Նախադպրոցական</w:t>
            </w:r>
            <w:r w:rsidRPr="007843F0">
              <w:rPr>
                <w:rFonts w:ascii="Calibri" w:eastAsia="Times New Roman" w:hAnsi="Calibri" w:cs="Calibri"/>
                <w:color w:val="000000"/>
                <w:sz w:val="18"/>
                <w:szCs w:val="18"/>
                <w:lang w:eastAsia="ru-RU"/>
              </w:rPr>
              <w:br/>
              <w:t>կրթության և</w:t>
            </w:r>
            <w:r w:rsidRPr="007843F0">
              <w:rPr>
                <w:rFonts w:ascii="Calibri" w:eastAsia="Times New Roman" w:hAnsi="Calibri" w:cs="Calibri"/>
                <w:color w:val="000000"/>
                <w:sz w:val="18"/>
                <w:szCs w:val="18"/>
                <w:lang w:eastAsia="ru-RU"/>
              </w:rPr>
              <w:br/>
              <w:t>արտադպրոցական</w:t>
            </w:r>
            <w:r w:rsidRPr="007843F0">
              <w:rPr>
                <w:rFonts w:ascii="Calibri" w:eastAsia="Times New Roman" w:hAnsi="Calibri" w:cs="Calibri"/>
                <w:color w:val="000000"/>
                <w:sz w:val="18"/>
                <w:szCs w:val="18"/>
                <w:lang w:eastAsia="ru-RU"/>
              </w:rPr>
              <w:br/>
              <w:t>դաստիարակության</w:t>
            </w:r>
            <w:r w:rsidRPr="007843F0">
              <w:rPr>
                <w:rFonts w:ascii="Calibri" w:eastAsia="Times New Roman" w:hAnsi="Calibri" w:cs="Calibri"/>
                <w:color w:val="000000"/>
                <w:sz w:val="18"/>
                <w:szCs w:val="18"/>
                <w:lang w:eastAsia="ru-RU"/>
              </w:rPr>
              <w:br/>
              <w:t>ոլորտում մատուցվող</w:t>
            </w:r>
            <w:r w:rsidRPr="007843F0">
              <w:rPr>
                <w:rFonts w:ascii="Calibri" w:eastAsia="Times New Roman" w:hAnsi="Calibri" w:cs="Calibri"/>
                <w:color w:val="000000"/>
                <w:sz w:val="18"/>
                <w:szCs w:val="18"/>
                <w:lang w:eastAsia="ru-RU"/>
              </w:rPr>
              <w:br/>
              <w:t>ծառայությունների որակը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 xml:space="preserve">արդյունքի) ցուցանիշներ </w:t>
            </w:r>
            <w:r w:rsidRPr="007843F0">
              <w:rPr>
                <w:rFonts w:ascii="Calibri" w:eastAsia="Times New Roman" w:hAnsi="Calibri" w:cs="Calibri"/>
                <w:color w:val="000000"/>
                <w:sz w:val="18"/>
                <w:szCs w:val="18"/>
                <w:lang w:eastAsia="ru-RU"/>
              </w:rPr>
              <w:t xml:space="preserve">                                             1.Ծնողների կարծիքը մատուցվող նախադպրոցական կրթության</w:t>
            </w:r>
            <w:r w:rsidRPr="007843F0">
              <w:rPr>
                <w:rFonts w:ascii="Calibri" w:eastAsia="Times New Roman" w:hAnsi="Calibri" w:cs="Calibri"/>
                <w:color w:val="000000"/>
                <w:sz w:val="18"/>
                <w:szCs w:val="18"/>
                <w:lang w:eastAsia="ru-RU"/>
              </w:rPr>
              <w:br/>
              <w:t>ծառայության վերաբերյալ՝ գերազանց</w:t>
            </w:r>
            <w:r w:rsidRPr="007843F0">
              <w:rPr>
                <w:rFonts w:ascii="Calibri" w:eastAsia="Times New Roman" w:hAnsi="Calibri" w:cs="Calibri"/>
                <w:color w:val="000000"/>
                <w:sz w:val="18"/>
                <w:szCs w:val="18"/>
                <w:lang w:eastAsia="ru-RU"/>
              </w:rPr>
              <w:br/>
              <w:t>2.Ծնողների կարծիքը մատուցվող արտադպրոցական դաստիարակության</w:t>
            </w:r>
            <w:r w:rsidRPr="007843F0">
              <w:rPr>
                <w:rFonts w:ascii="Calibri" w:eastAsia="Times New Roman" w:hAnsi="Calibri" w:cs="Calibri"/>
                <w:color w:val="000000"/>
                <w:sz w:val="18"/>
                <w:szCs w:val="18"/>
                <w:lang w:eastAsia="ru-RU"/>
              </w:rPr>
              <w:br/>
              <w:t>ծառայության վերաբերյալ, լավ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w:t>
            </w:r>
            <w:r w:rsidRPr="007843F0">
              <w:rPr>
                <w:rFonts w:ascii="Calibri" w:eastAsia="Times New Roman" w:hAnsi="Calibri" w:cs="Calibri"/>
                <w:color w:val="000000"/>
                <w:sz w:val="18"/>
                <w:szCs w:val="18"/>
                <w:lang w:eastAsia="ru-RU"/>
              </w:rPr>
              <w:br/>
              <w:t>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519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Ժամանակի</w:t>
            </w:r>
            <w:r w:rsidRPr="007843F0">
              <w:rPr>
                <w:rFonts w:ascii="Calibri" w:eastAsia="Times New Roman" w:hAnsi="Calibri" w:cs="Calibri"/>
                <w:color w:val="000000"/>
                <w:sz w:val="18"/>
                <w:szCs w:val="18"/>
                <w:lang w:eastAsia="ru-RU"/>
              </w:rPr>
              <w:br/>
              <w:t>Մարտահրավերներին</w:t>
            </w:r>
            <w:r w:rsidRPr="007843F0">
              <w:rPr>
                <w:rFonts w:ascii="Calibri" w:eastAsia="Times New Roman" w:hAnsi="Calibri" w:cs="Calibri"/>
                <w:color w:val="000000"/>
                <w:sz w:val="18"/>
                <w:szCs w:val="18"/>
                <w:lang w:eastAsia="ru-RU"/>
              </w:rPr>
              <w:br/>
              <w:t>պատրաստ, կիրթ և</w:t>
            </w:r>
            <w:r w:rsidRPr="007843F0">
              <w:rPr>
                <w:rFonts w:ascii="Calibri" w:eastAsia="Times New Roman" w:hAnsi="Calibri" w:cs="Calibri"/>
                <w:color w:val="000000"/>
                <w:sz w:val="18"/>
                <w:szCs w:val="18"/>
                <w:lang w:eastAsia="ru-RU"/>
              </w:rPr>
              <w:br/>
              <w:t>բազմակողմանի զարգացած</w:t>
            </w:r>
            <w:r w:rsidRPr="007843F0">
              <w:rPr>
                <w:rFonts w:ascii="Calibri" w:eastAsia="Times New Roman" w:hAnsi="Calibri" w:cs="Calibri"/>
                <w:color w:val="000000"/>
                <w:sz w:val="18"/>
                <w:szCs w:val="18"/>
                <w:lang w:eastAsia="ru-RU"/>
              </w:rPr>
              <w:br/>
              <w:t>երեխաներ</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1.ՆՈՒՀ-եր հաճախող երեխաների ընդհանուր թիվը 560</w:t>
            </w:r>
            <w:r w:rsidRPr="007843F0">
              <w:rPr>
                <w:rFonts w:ascii="Calibri" w:eastAsia="Times New Roman" w:hAnsi="Calibri" w:cs="Calibri"/>
                <w:color w:val="000000"/>
                <w:sz w:val="18"/>
                <w:szCs w:val="18"/>
                <w:lang w:eastAsia="ru-RU"/>
              </w:rPr>
              <w:br/>
              <w:t>2.Մանկապարտեզի խմբերի թիվը 16</w:t>
            </w:r>
            <w:r w:rsidRPr="007843F0">
              <w:rPr>
                <w:rFonts w:ascii="Calibri" w:eastAsia="Times New Roman" w:hAnsi="Calibri" w:cs="Calibri"/>
                <w:color w:val="000000"/>
                <w:sz w:val="18"/>
                <w:szCs w:val="18"/>
                <w:lang w:eastAsia="ru-RU"/>
              </w:rPr>
              <w:br/>
              <w:t>3.ՆՈՒՀ-ներում աշխատող աշխատակիցների թիվը  199</w:t>
            </w:r>
            <w:r w:rsidRPr="007843F0">
              <w:rPr>
                <w:rFonts w:ascii="Calibri" w:eastAsia="Times New Roman" w:hAnsi="Calibri" w:cs="Calibri"/>
                <w:color w:val="000000"/>
                <w:sz w:val="18"/>
                <w:szCs w:val="18"/>
                <w:lang w:eastAsia="ru-RU"/>
              </w:rPr>
              <w:br/>
              <w:t>4.Մանկապարտեզում օրվա ընթացքում</w:t>
            </w:r>
            <w:r w:rsidRPr="007843F0">
              <w:rPr>
                <w:rFonts w:ascii="Calibri" w:eastAsia="Times New Roman" w:hAnsi="Calibri" w:cs="Calibri"/>
                <w:color w:val="000000"/>
                <w:sz w:val="18"/>
                <w:szCs w:val="18"/>
                <w:lang w:eastAsia="ru-RU"/>
              </w:rPr>
              <w:br/>
              <w:t>սննդի տրամադրման թիվը 5.Նախադպրոցական կրթության</w:t>
            </w:r>
            <w:r w:rsidRPr="007843F0">
              <w:rPr>
                <w:rFonts w:ascii="Calibri" w:eastAsia="Times New Roman" w:hAnsi="Calibri" w:cs="Calibri"/>
                <w:color w:val="000000"/>
                <w:sz w:val="18"/>
                <w:szCs w:val="18"/>
                <w:lang w:eastAsia="ru-RU"/>
              </w:rPr>
              <w:br/>
              <w:t>ծառայության մատուցման ժամաքանակը</w:t>
            </w:r>
            <w:r w:rsidRPr="007843F0">
              <w:rPr>
                <w:rFonts w:ascii="Calibri" w:eastAsia="Times New Roman" w:hAnsi="Calibri" w:cs="Calibri"/>
                <w:color w:val="000000"/>
                <w:sz w:val="18"/>
                <w:szCs w:val="18"/>
                <w:lang w:eastAsia="ru-RU"/>
              </w:rPr>
              <w:br/>
              <w:t>օրվա ընթացքում, 8 ժամ</w:t>
            </w:r>
            <w:r w:rsidRPr="007843F0">
              <w:rPr>
                <w:rFonts w:ascii="Calibri" w:eastAsia="Times New Roman" w:hAnsi="Calibri" w:cs="Calibri"/>
                <w:color w:val="000000"/>
                <w:sz w:val="18"/>
                <w:szCs w:val="18"/>
                <w:lang w:eastAsia="ru-RU"/>
              </w:rPr>
              <w:br/>
              <w:t>6.Գեղարվեստի դպրոց հաճախող երեխաների թիվը 93</w:t>
            </w:r>
            <w:r w:rsidRPr="007843F0">
              <w:rPr>
                <w:rFonts w:ascii="Calibri" w:eastAsia="Times New Roman" w:hAnsi="Calibri" w:cs="Calibri"/>
                <w:color w:val="000000"/>
                <w:sz w:val="18"/>
                <w:szCs w:val="18"/>
                <w:lang w:eastAsia="ru-RU"/>
              </w:rPr>
              <w:br/>
              <w:t>7.Բնակիչների բավարարվածությունը մատուցվող արտադպրոցական</w:t>
            </w:r>
            <w:r w:rsidRPr="007843F0">
              <w:rPr>
                <w:rFonts w:ascii="Calibri" w:eastAsia="Times New Roman" w:hAnsi="Calibri" w:cs="Calibri"/>
                <w:color w:val="000000"/>
                <w:sz w:val="18"/>
                <w:szCs w:val="18"/>
                <w:lang w:eastAsia="ru-RU"/>
              </w:rPr>
              <w:br/>
              <w:t>դաստիարակության ծառայությունից,</w:t>
            </w:r>
            <w:r w:rsidRPr="007843F0">
              <w:rPr>
                <w:rFonts w:ascii="Calibri" w:eastAsia="Times New Roman" w:hAnsi="Calibri" w:cs="Calibri"/>
                <w:color w:val="000000"/>
                <w:sz w:val="18"/>
                <w:szCs w:val="18"/>
                <w:lang w:eastAsia="ru-RU"/>
              </w:rPr>
              <w:br/>
              <w:t>8.Երաժշտական դպրոց հաճախող երեխաների թիվը  180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396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br/>
              <w:t>1. Համայնքի նախադպրոցական ուսումնական հաստատությունների</w:t>
            </w:r>
            <w:r w:rsidRPr="007843F0">
              <w:rPr>
                <w:rFonts w:ascii="Calibri" w:eastAsia="Times New Roman" w:hAnsi="Calibri" w:cs="Calibri"/>
                <w:color w:val="000000"/>
                <w:sz w:val="18"/>
                <w:szCs w:val="18"/>
                <w:lang w:eastAsia="ru-RU"/>
              </w:rPr>
              <w:br/>
              <w:t>կողմից մատուցվող ծառայությունների ընթացիկ մակարդակի</w:t>
            </w:r>
            <w:r w:rsidRPr="007843F0">
              <w:rPr>
                <w:rFonts w:ascii="Calibri" w:eastAsia="Times New Roman" w:hAnsi="Calibri" w:cs="Calibri"/>
                <w:color w:val="000000"/>
                <w:sz w:val="18"/>
                <w:szCs w:val="18"/>
                <w:lang w:eastAsia="ru-RU"/>
              </w:rPr>
              <w:br/>
              <w:t xml:space="preserve">պահպանում </w:t>
            </w:r>
            <w:r w:rsidRPr="007843F0">
              <w:rPr>
                <w:rFonts w:ascii="Calibri" w:eastAsia="Times New Roman" w:hAnsi="Calibri" w:cs="Calibri"/>
                <w:color w:val="000000"/>
                <w:sz w:val="18"/>
                <w:szCs w:val="18"/>
                <w:lang w:eastAsia="ru-RU"/>
              </w:rPr>
              <w:br/>
              <w:t>2. «Գեղարվեստի դպրոց» ՀՈԱԿ-ի կողմից մատուցվող</w:t>
            </w:r>
            <w:r w:rsidRPr="007843F0">
              <w:rPr>
                <w:rFonts w:ascii="Calibri" w:eastAsia="Times New Roman" w:hAnsi="Calibri" w:cs="Calibri"/>
                <w:color w:val="000000"/>
                <w:sz w:val="18"/>
                <w:szCs w:val="18"/>
                <w:lang w:eastAsia="ru-RU"/>
              </w:rPr>
              <w:br/>
              <w:t>ծառայությունների ընթացիկ մակարդակի պահպանում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r>
            <w:r w:rsidRPr="007843F0">
              <w:rPr>
                <w:rFonts w:ascii="Calibri" w:eastAsia="Times New Roman" w:hAnsi="Calibri" w:cs="Calibri"/>
                <w:color w:val="000000"/>
                <w:sz w:val="18"/>
                <w:szCs w:val="18"/>
                <w:lang w:eastAsia="ru-RU"/>
              </w:rPr>
              <w:br/>
              <w:t>1.Համայնքի բյուջեի միջոցներ՝  200 000 000 հազար դրամ</w:t>
            </w:r>
            <w:r w:rsidRPr="007843F0">
              <w:rPr>
                <w:rFonts w:ascii="Calibri" w:eastAsia="Times New Roman" w:hAnsi="Calibri" w:cs="Calibri"/>
                <w:color w:val="000000"/>
                <w:sz w:val="18"/>
                <w:szCs w:val="18"/>
                <w:lang w:eastAsia="ru-RU"/>
              </w:rPr>
              <w:br/>
              <w:t>2.«Գեղարվեստի դպրոց» ՀՈԱԿ շենք 1</w:t>
            </w:r>
            <w:r w:rsidRPr="007843F0">
              <w:rPr>
                <w:rFonts w:ascii="Calibri" w:eastAsia="Times New Roman" w:hAnsi="Calibri" w:cs="Calibri"/>
                <w:color w:val="000000"/>
                <w:sz w:val="18"/>
                <w:szCs w:val="18"/>
                <w:lang w:eastAsia="ru-RU"/>
              </w:rPr>
              <w:br/>
              <w:t>3. Արագածավանի «Երաժշտական դպրոց» ՀՈԱԿ շենք 1</w:t>
            </w:r>
            <w:r w:rsidRPr="007843F0">
              <w:rPr>
                <w:rFonts w:ascii="Calibri" w:eastAsia="Times New Roman" w:hAnsi="Calibri" w:cs="Calibri"/>
                <w:color w:val="000000"/>
                <w:sz w:val="18"/>
                <w:szCs w:val="18"/>
                <w:lang w:eastAsia="ru-RU"/>
              </w:rPr>
              <w:br/>
              <w:t xml:space="preserve">    Թալինի Երաժշտական դպրոց ՀՈԱԿ շենք 1</w:t>
            </w:r>
            <w:r w:rsidRPr="007843F0">
              <w:rPr>
                <w:rFonts w:ascii="Calibri" w:eastAsia="Times New Roman" w:hAnsi="Calibri" w:cs="Calibri"/>
                <w:color w:val="000000"/>
                <w:sz w:val="18"/>
                <w:szCs w:val="18"/>
                <w:lang w:eastAsia="ru-RU"/>
              </w:rPr>
              <w:br/>
              <w:t>4. ՆՈՒՀ-եր՝</w:t>
            </w:r>
            <w:r w:rsidRPr="007843F0">
              <w:rPr>
                <w:rFonts w:ascii="Calibri" w:eastAsia="Times New Roman" w:hAnsi="Calibri" w:cs="Calibri"/>
                <w:color w:val="000000"/>
                <w:sz w:val="18"/>
                <w:szCs w:val="18"/>
                <w:lang w:eastAsia="ru-RU"/>
              </w:rPr>
              <w:br/>
              <w:t xml:space="preserve">   Արագածավանի մանկապարտեզ</w:t>
            </w:r>
            <w:r w:rsidRPr="007843F0">
              <w:rPr>
                <w:rFonts w:ascii="Calibri" w:eastAsia="Times New Roman" w:hAnsi="Calibri" w:cs="Calibri"/>
                <w:color w:val="000000"/>
                <w:sz w:val="18"/>
                <w:szCs w:val="18"/>
                <w:lang w:eastAsia="ru-RU"/>
              </w:rPr>
              <w:br/>
              <w:t xml:space="preserve">   Թալինի թիվ 3 մանկապարտեզ</w:t>
            </w:r>
            <w:r w:rsidRPr="007843F0">
              <w:rPr>
                <w:rFonts w:ascii="Calibri" w:eastAsia="Times New Roman" w:hAnsi="Calibri" w:cs="Calibri"/>
                <w:color w:val="000000"/>
                <w:sz w:val="18"/>
                <w:szCs w:val="18"/>
                <w:lang w:eastAsia="ru-RU"/>
              </w:rPr>
              <w:br/>
              <w:t xml:space="preserve">   Ներքին Բազմաբերդի մանկապարտեզ</w:t>
            </w:r>
            <w:r w:rsidRPr="007843F0">
              <w:rPr>
                <w:rFonts w:ascii="Calibri" w:eastAsia="Times New Roman" w:hAnsi="Calibri" w:cs="Calibri"/>
                <w:color w:val="000000"/>
                <w:sz w:val="18"/>
                <w:szCs w:val="18"/>
                <w:lang w:eastAsia="ru-RU"/>
              </w:rPr>
              <w:br/>
              <w:t xml:space="preserve">   Ներքին Սասնաշենի մանկապարտեզ</w:t>
            </w:r>
            <w:r w:rsidRPr="007843F0">
              <w:rPr>
                <w:rFonts w:ascii="Calibri" w:eastAsia="Times New Roman" w:hAnsi="Calibri" w:cs="Calibri"/>
                <w:color w:val="000000"/>
                <w:sz w:val="18"/>
                <w:szCs w:val="18"/>
                <w:lang w:eastAsia="ru-RU"/>
              </w:rPr>
              <w:br/>
              <w:t xml:space="preserve">   Մաստարայի մանկապարտեզ</w:t>
            </w:r>
            <w:r w:rsidRPr="007843F0">
              <w:rPr>
                <w:rFonts w:ascii="Calibri" w:eastAsia="Times New Roman" w:hAnsi="Calibri" w:cs="Calibri"/>
                <w:color w:val="000000"/>
                <w:sz w:val="18"/>
                <w:szCs w:val="18"/>
                <w:lang w:eastAsia="ru-RU"/>
              </w:rPr>
              <w:br/>
              <w:t xml:space="preserve">   Արտենիի մանկապարտեզ</w:t>
            </w:r>
            <w:r w:rsidRPr="007843F0">
              <w:rPr>
                <w:rFonts w:ascii="Calibri" w:eastAsia="Times New Roman" w:hAnsi="Calibri" w:cs="Calibri"/>
                <w:color w:val="000000"/>
                <w:sz w:val="18"/>
                <w:szCs w:val="18"/>
                <w:lang w:eastAsia="ru-RU"/>
              </w:rPr>
              <w:br/>
              <w:t xml:space="preserve">  Կաթնաղբյուրի մանկապարտեզ</w:t>
            </w:r>
            <w:r w:rsidRPr="007843F0">
              <w:rPr>
                <w:rFonts w:ascii="Calibri" w:eastAsia="Times New Roman" w:hAnsi="Calibri" w:cs="Calibri"/>
                <w:color w:val="000000"/>
                <w:sz w:val="18"/>
                <w:szCs w:val="18"/>
                <w:lang w:eastAsia="ru-RU"/>
              </w:rPr>
              <w:br/>
              <w:t xml:space="preserve">   Աշնակի մանկապարտեզ</w:t>
            </w:r>
            <w:r w:rsidRPr="007843F0">
              <w:rPr>
                <w:rFonts w:ascii="Calibri" w:eastAsia="Times New Roman" w:hAnsi="Calibri" w:cs="Calibri"/>
                <w:color w:val="000000"/>
                <w:sz w:val="18"/>
                <w:szCs w:val="18"/>
                <w:lang w:eastAsia="ru-RU"/>
              </w:rPr>
              <w:br/>
              <w:t xml:space="preserve">   Ագարակավանի մանկապարտեզ</w:t>
            </w:r>
            <w:r w:rsidRPr="007843F0">
              <w:rPr>
                <w:rFonts w:ascii="Calibri" w:eastAsia="Times New Roman" w:hAnsi="Calibri" w:cs="Calibri"/>
                <w:color w:val="000000"/>
                <w:sz w:val="18"/>
                <w:szCs w:val="18"/>
                <w:lang w:eastAsia="ru-RU"/>
              </w:rPr>
              <w:br/>
              <w:t xml:space="preserve">   Դավթաշենի մանկապարտեզ</w:t>
            </w:r>
            <w:r w:rsidRPr="007843F0">
              <w:rPr>
                <w:rFonts w:ascii="Calibri" w:eastAsia="Times New Roman" w:hAnsi="Calibri" w:cs="Calibri"/>
                <w:color w:val="000000"/>
                <w:sz w:val="18"/>
                <w:szCs w:val="18"/>
                <w:lang w:eastAsia="ru-RU"/>
              </w:rPr>
              <w:br/>
              <w:t xml:space="preserve">   Դաշտադեմի մանկապարտեզ</w:t>
            </w:r>
            <w:r w:rsidRPr="007843F0">
              <w:rPr>
                <w:rFonts w:ascii="Calibri" w:eastAsia="Times New Roman" w:hAnsi="Calibri" w:cs="Calibri"/>
                <w:color w:val="000000"/>
                <w:sz w:val="18"/>
                <w:szCs w:val="18"/>
                <w:lang w:eastAsia="ru-RU"/>
              </w:rPr>
              <w:br/>
              <w:t xml:space="preserve">   </w:t>
            </w:r>
          </w:p>
        </w:tc>
      </w:tr>
      <w:tr w:rsidR="00967F04" w:rsidRPr="007843F0" w:rsidTr="00F363F4">
        <w:trPr>
          <w:trHeight w:val="352"/>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9. Մշակույթ և երիտասարդության հետ տարվող աշխատանքներ</w:t>
            </w:r>
          </w:p>
        </w:tc>
      </w:tr>
      <w:tr w:rsidR="00967F04" w:rsidRPr="007843F0" w:rsidTr="00F363F4">
        <w:trPr>
          <w:trHeight w:val="112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br/>
              <w:t>Ապահովել համայնքի կողմից համայնքի բնակչությանը մշակույթի և երիտասարդության հետ տարվող որակյալ և մատչելի ծառայությունների մատուցումը</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br/>
              <w:t xml:space="preserve">1.Համայնքում մշակութային հիմնարկ հաճախող երեխաների տեսակարար կշիռն դպրոցահասակ երեխաների ընդհանուր թվի մեջ, 23% </w:t>
            </w:r>
          </w:p>
        </w:tc>
      </w:tr>
      <w:tr w:rsidR="00967F04" w:rsidRPr="007843F0" w:rsidTr="00967F04">
        <w:trPr>
          <w:trHeight w:val="99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Թալին համայնքի կթական  և մշակութային ՀՈԱԿ-ների գոծունեությունների ապահովում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 xml:space="preserve">1.Համայնքի տարեկան բյուջեով նախատեսված ծախսեր                                                                                                                                                                                                                                                                                                                                                                                                                                                                                                                 </w:t>
            </w:r>
            <w:r w:rsidRPr="007843F0">
              <w:rPr>
                <w:rFonts w:ascii="Calibri" w:eastAsia="Times New Roman" w:hAnsi="Calibri" w:cs="Calibri"/>
                <w:sz w:val="18"/>
                <w:szCs w:val="18"/>
                <w:lang w:eastAsia="ru-RU"/>
              </w:rPr>
              <w:t xml:space="preserve">91 000 000 </w:t>
            </w:r>
            <w:r w:rsidRPr="007843F0">
              <w:rPr>
                <w:rFonts w:ascii="Calibri" w:eastAsia="Times New Roman" w:hAnsi="Calibri" w:cs="Calibri"/>
                <w:color w:val="000000"/>
                <w:sz w:val="18"/>
                <w:szCs w:val="18"/>
                <w:lang w:eastAsia="ru-RU"/>
              </w:rPr>
              <w:t>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lastRenderedPageBreak/>
              <w:t>Ծրագիր1. Մշակութային և մարզական կյանքի բարելավում</w:t>
            </w:r>
          </w:p>
        </w:tc>
      </w:tr>
      <w:tr w:rsidR="00967F04" w:rsidRPr="007843F0" w:rsidTr="00967F04">
        <w:trPr>
          <w:trHeight w:val="162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br/>
              <w:t>Ակտիվացնել համայնքի մշակութային և մարզական կյանքը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ցուցանիշներ</w:t>
            </w:r>
            <w:r w:rsidRPr="007843F0">
              <w:rPr>
                <w:rFonts w:ascii="Calibri" w:eastAsia="Times New Roman" w:hAnsi="Calibri" w:cs="Calibri"/>
                <w:color w:val="000000"/>
                <w:sz w:val="18"/>
                <w:szCs w:val="18"/>
                <w:lang w:eastAsia="ru-RU"/>
              </w:rPr>
              <w:br/>
              <w:t>1.Մատուցվող մարզական և մշակութային ծառայությունների հասանելիությունը համայնքի բնակիչներին</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24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414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Ժամանակի</w:t>
            </w:r>
            <w:r w:rsidRPr="007843F0">
              <w:rPr>
                <w:rFonts w:ascii="Calibri" w:eastAsia="Times New Roman" w:hAnsi="Calibri" w:cs="Calibri"/>
                <w:color w:val="000000"/>
                <w:sz w:val="18"/>
                <w:szCs w:val="18"/>
                <w:lang w:eastAsia="ru-RU"/>
              </w:rPr>
              <w:br/>
              <w:t>Մարտահրավերներին պատրաստ, կիրթ և</w:t>
            </w:r>
            <w:r w:rsidRPr="007843F0">
              <w:rPr>
                <w:rFonts w:ascii="Calibri" w:eastAsia="Times New Roman" w:hAnsi="Calibri" w:cs="Calibri"/>
                <w:color w:val="000000"/>
                <w:sz w:val="18"/>
                <w:szCs w:val="18"/>
                <w:lang w:eastAsia="ru-RU"/>
              </w:rPr>
              <w:br/>
              <w:t>բազմակողմանի</w:t>
            </w:r>
            <w:r w:rsidRPr="007843F0">
              <w:rPr>
                <w:rFonts w:ascii="Calibri" w:eastAsia="Times New Roman" w:hAnsi="Calibri" w:cs="Calibri"/>
                <w:color w:val="000000"/>
                <w:sz w:val="18"/>
                <w:szCs w:val="18"/>
                <w:lang w:eastAsia="ru-RU"/>
              </w:rPr>
              <w:br/>
              <w:t>զարգացած երեխաներ</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1.Գործող խմբակների թիվը` 2</w:t>
            </w:r>
            <w:r w:rsidRPr="007843F0">
              <w:rPr>
                <w:rFonts w:ascii="Calibri" w:eastAsia="Times New Roman" w:hAnsi="Calibri" w:cs="Calibri"/>
                <w:color w:val="000000"/>
                <w:sz w:val="18"/>
                <w:szCs w:val="18"/>
                <w:lang w:eastAsia="ru-RU"/>
              </w:rPr>
              <w:br/>
              <w:t>2.Մարզադպրոց հաճախող երեխաների</w:t>
            </w:r>
            <w:r w:rsidRPr="007843F0">
              <w:rPr>
                <w:rFonts w:ascii="Calibri" w:eastAsia="Times New Roman" w:hAnsi="Calibri" w:cs="Calibri"/>
                <w:color w:val="000000"/>
                <w:sz w:val="18"/>
                <w:szCs w:val="18"/>
                <w:lang w:eastAsia="ru-RU"/>
              </w:rPr>
              <w:br/>
              <w:t>թիվը` 30</w:t>
            </w:r>
            <w:r w:rsidRPr="007843F0">
              <w:rPr>
                <w:rFonts w:ascii="Calibri" w:eastAsia="Times New Roman" w:hAnsi="Calibri" w:cs="Calibri"/>
                <w:color w:val="000000"/>
                <w:sz w:val="18"/>
                <w:szCs w:val="18"/>
                <w:lang w:eastAsia="ru-RU"/>
              </w:rPr>
              <w:br/>
              <w:t>3.Տարվա ընթացքում հանրապետական և</w:t>
            </w:r>
            <w:r w:rsidRPr="007843F0">
              <w:rPr>
                <w:rFonts w:ascii="Calibri" w:eastAsia="Times New Roman" w:hAnsi="Calibri" w:cs="Calibri"/>
                <w:color w:val="000000"/>
                <w:sz w:val="18"/>
                <w:szCs w:val="18"/>
                <w:lang w:eastAsia="ru-RU"/>
              </w:rPr>
              <w:br/>
              <w:t>միջազգային մրցաշարերին համայնքից</w:t>
            </w:r>
            <w:r w:rsidRPr="007843F0">
              <w:rPr>
                <w:rFonts w:ascii="Calibri" w:eastAsia="Times New Roman" w:hAnsi="Calibri" w:cs="Calibri"/>
                <w:color w:val="000000"/>
                <w:sz w:val="18"/>
                <w:szCs w:val="18"/>
                <w:lang w:eastAsia="ru-RU"/>
              </w:rPr>
              <w:br/>
              <w:t>մասնակցած մարզիկների թիվը 3</w:t>
            </w:r>
            <w:r w:rsidRPr="007843F0">
              <w:rPr>
                <w:rFonts w:ascii="Calibri" w:eastAsia="Times New Roman" w:hAnsi="Calibri" w:cs="Calibri"/>
                <w:color w:val="000000"/>
                <w:sz w:val="18"/>
                <w:szCs w:val="18"/>
                <w:lang w:eastAsia="ru-RU"/>
              </w:rPr>
              <w:br/>
              <w:t>4.Մարզադպրոցի գույքի և</w:t>
            </w:r>
            <w:r w:rsidRPr="007843F0">
              <w:rPr>
                <w:rFonts w:ascii="Calibri" w:eastAsia="Times New Roman" w:hAnsi="Calibri" w:cs="Calibri"/>
                <w:color w:val="000000"/>
                <w:sz w:val="18"/>
                <w:szCs w:val="18"/>
                <w:lang w:eastAsia="ru-RU"/>
              </w:rPr>
              <w:br/>
              <w:t>սարքավորումների վիճակը, բավարար</w:t>
            </w:r>
            <w:r w:rsidRPr="007843F0">
              <w:rPr>
                <w:rFonts w:ascii="Calibri" w:eastAsia="Times New Roman" w:hAnsi="Calibri" w:cs="Calibri"/>
                <w:color w:val="000000"/>
                <w:sz w:val="18"/>
                <w:szCs w:val="18"/>
                <w:lang w:eastAsia="ru-RU"/>
              </w:rPr>
              <w:br/>
              <w:t>5. Մարզադպրոցների կողմից</w:t>
            </w:r>
            <w:r w:rsidRPr="007843F0">
              <w:rPr>
                <w:rFonts w:ascii="Calibri" w:eastAsia="Times New Roman" w:hAnsi="Calibri" w:cs="Calibri"/>
                <w:color w:val="000000"/>
                <w:sz w:val="18"/>
                <w:szCs w:val="18"/>
                <w:lang w:eastAsia="ru-RU"/>
              </w:rPr>
              <w:br/>
              <w:t>ծառայությունների մատուցման օրերի թիվը</w:t>
            </w:r>
            <w:r w:rsidRPr="007843F0">
              <w:rPr>
                <w:rFonts w:ascii="Calibri" w:eastAsia="Times New Roman" w:hAnsi="Calibri" w:cs="Calibri"/>
                <w:color w:val="000000"/>
                <w:sz w:val="18"/>
                <w:szCs w:val="18"/>
                <w:lang w:eastAsia="ru-RU"/>
              </w:rPr>
              <w:br/>
              <w:t>շաբաթվա ընթացքում,5 օր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918"/>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1.Համայնքի  մարզադպրոց ՀՈԱԿ-ի կողմից</w:t>
            </w:r>
            <w:r w:rsidRPr="007843F0">
              <w:rPr>
                <w:rFonts w:ascii="Calibri" w:eastAsia="Times New Roman" w:hAnsi="Calibri" w:cs="Calibri"/>
                <w:color w:val="000000"/>
                <w:sz w:val="18"/>
                <w:szCs w:val="18"/>
                <w:lang w:eastAsia="ru-RU"/>
              </w:rPr>
              <w:br/>
              <w:t>մատուցվող ծառայությունների ընթացիկ մակարդակի պահպանում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 xml:space="preserve">1.Համայնքի բյուջեի միջոցներ՝   </w:t>
            </w:r>
            <w:r w:rsidRPr="007843F0">
              <w:rPr>
                <w:rFonts w:ascii="Calibri" w:eastAsia="Times New Roman" w:hAnsi="Calibri" w:cs="Calibri"/>
                <w:b/>
                <w:bCs/>
                <w:sz w:val="18"/>
                <w:szCs w:val="18"/>
                <w:lang w:eastAsia="ru-RU"/>
              </w:rPr>
              <w:t>91 000 000</w:t>
            </w:r>
            <w:r w:rsidRPr="007843F0">
              <w:rPr>
                <w:rFonts w:ascii="Calibri" w:eastAsia="Times New Roman" w:hAnsi="Calibri" w:cs="Calibri"/>
                <w:color w:val="000000"/>
                <w:sz w:val="18"/>
                <w:szCs w:val="18"/>
                <w:lang w:eastAsia="ru-RU"/>
              </w:rPr>
              <w:t xml:space="preserve">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10. Առողջապահություն</w:t>
            </w:r>
          </w:p>
        </w:tc>
      </w:tr>
      <w:tr w:rsidR="00967F04" w:rsidRPr="007843F0" w:rsidTr="00967F04">
        <w:trPr>
          <w:trHeight w:val="936"/>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Առողջապահահական ոլորտի զարգացում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Ոլորտի ազդեցության (վերջնական արդյունքի) ցուցանիշներ                                                                                                                                    </w:t>
            </w:r>
            <w:r w:rsidRPr="007843F0">
              <w:rPr>
                <w:rFonts w:ascii="Calibri" w:eastAsia="Times New Roman" w:hAnsi="Calibri" w:cs="Calibri"/>
                <w:color w:val="000000"/>
                <w:sz w:val="18"/>
                <w:szCs w:val="18"/>
                <w:lang w:eastAsia="ru-RU"/>
              </w:rPr>
              <w:t xml:space="preserve">Առողջապահական ոլոտում մատոցվող ծառայություննեի որակի և շենքային պայմանների բարելավում </w:t>
            </w:r>
          </w:p>
        </w:tc>
      </w:tr>
      <w:tr w:rsidR="00967F04" w:rsidRPr="007843F0" w:rsidTr="00F363F4">
        <w:trPr>
          <w:trHeight w:val="401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 0-6 տարեկան հիգիենայի վերաբերյալ                                                                                                                                                                                                                                                                                                   2. 7-14 դեռահասության առանձնահատկությունների գիտելիքներ հասունացման, ինֆեկցիոն հիվանդուցյունների՝  դրանցից պաշտպանվելու, զերծ մնալու իրազեկում                                                                                                                                                                                                                                                                                                                                                                3.  15-18  Սեռական հասունացման, սեռական դաստիրակությանը վերաբերող դասնթացներ                                                                                                                                                                                                          4.  30-60 տարկան կանանց իրազեկում   ՊԱՊ քսուկի հանձնաման անհրաժեշտության մասին                                                                                                                                                                                      5.  14-45 տարեկան բնակչության շրջանում պապիլոմա վիռուսի դեմ պաատվաստումների մակակի բարձրացում                                                                                                                 6.Անզավակությամբ տառապող  ընտանիքներին անզավակությամբ տառապող  ընտանիքներին ՝ պետության կողմից անվճաար իրականացվող Անպտղության հաղթահարման  ծրագրի մասին իրազեկում                                                                                                                                                                                                           7.Բժշկական ամբուլատորիաների ՀՈԱԿ-ների և բնակավայրերում ԲԿ-ների արձանագրված խնդիրների աստրճանական լուծում ըստ առաջնահերթության</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2 800 000դրամ</w:t>
            </w:r>
          </w:p>
        </w:tc>
      </w:tr>
      <w:tr w:rsidR="00967F04" w:rsidRPr="007843F0" w:rsidTr="00F363F4">
        <w:trPr>
          <w:trHeight w:val="283"/>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Ծրգիր1 Իրազեկման աշխատանքներ</w:t>
            </w:r>
          </w:p>
        </w:tc>
      </w:tr>
      <w:tr w:rsidR="00967F04" w:rsidRPr="007843F0" w:rsidTr="00F363F4">
        <w:trPr>
          <w:trHeight w:val="106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Իրազեկվածության  մակարդակի բարձրացում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 արդյունքի) ցուցանիշներ</w:t>
            </w:r>
            <w:r w:rsidRPr="007843F0">
              <w:rPr>
                <w:rFonts w:ascii="Calibri" w:eastAsia="Times New Roman" w:hAnsi="Calibri" w:cs="Calibri"/>
                <w:color w:val="000000"/>
                <w:sz w:val="18"/>
                <w:szCs w:val="18"/>
                <w:lang w:eastAsia="ru-RU"/>
              </w:rPr>
              <w:t xml:space="preserve">                                                           Իրազեկվածության մակարդակի բարձրացում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w:t>
            </w:r>
            <w:r w:rsidRPr="007843F0">
              <w:rPr>
                <w:rFonts w:ascii="Calibri" w:eastAsia="Times New Roman" w:hAnsi="Calibri" w:cs="Calibri"/>
                <w:color w:val="000000"/>
                <w:sz w:val="18"/>
                <w:szCs w:val="18"/>
                <w:lang w:eastAsia="ru-RU"/>
              </w:rPr>
              <w:lastRenderedPageBreak/>
              <w:t xml:space="preserve">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lastRenderedPageBreak/>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F363F4">
        <w:trPr>
          <w:trHeight w:val="181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Միջանկյալ արդյունք</w:t>
            </w:r>
            <w:r w:rsidRPr="007843F0">
              <w:rPr>
                <w:rFonts w:ascii="Calibri" w:eastAsia="Times New Roman" w:hAnsi="Calibri" w:cs="Calibri"/>
                <w:color w:val="000000"/>
                <w:sz w:val="18"/>
                <w:szCs w:val="18"/>
                <w:lang w:eastAsia="ru-RU"/>
              </w:rPr>
              <w:t xml:space="preserve"> Պետական օժանդակությամբ ծռագրերից օգտվելու հնարավորություն ընձեռել</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 xml:space="preserve">                                                            Ծնելիության մակարդակի բարձրացում                 2.Առողջապահական ոլորտից իրազեկ քաղաքացիներ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340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Միջոցառումներ  </w:t>
            </w:r>
            <w:r w:rsidRPr="007843F0">
              <w:rPr>
                <w:rFonts w:ascii="Calibri" w:eastAsia="Times New Roman" w:hAnsi="Calibri" w:cs="Calibri"/>
                <w:color w:val="000000"/>
                <w:sz w:val="18"/>
                <w:szCs w:val="18"/>
                <w:lang w:eastAsia="ru-RU"/>
              </w:rPr>
              <w:t xml:space="preserve">                                                                                                                                                                                                                                                                                                                                                                                                                                                                                                                                                                                                  0-6 տարեկան հիգիենայի վերաբերյալ                                                                                                                                                                                                                                                                                                                                                                                                                                                                                                                                        2.  7-14 դեռահասության առանձնահատկությունների գիտելիքներ հասունացման , ինֆեկցիոն հիվանդուցյունների ՝ դրանցից պաշտպանվելու, զերծ մնալու իրազեկում                                                                                                                                                                                                                  3.  15-18  Սեռական հասունացման , սեռական դաստիրակությանը վերաբերող դասնթացներ                                                                                                                                                                                                                                                                                                                                                                                       4.  30-60 տարկան կանանց իրազեկում   ՊԱՊ քսուկի հանձնաման անհրաժեշտության մասին   :                                                                                                                                                                                                                                                                                                                                                                                                                 5.  14-45 տարեկան բնակչության շրջանում պապիլոմա վիռուսի դեմ պաատվաստումների մակակի բարձրացում                                                                                                                                                                                                                                                                                                                                                                               6.Անզավակությամբ տառապող  ընտանիքներին անզավակությամբ տառապող  ընտանիքներին ՝ պետության կողմից անվճաար իրականացվող անպտղության հաղթահարման  ծրագրի մասին իրազեկում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800 000դրամ</w:t>
            </w:r>
          </w:p>
        </w:tc>
      </w:tr>
      <w:tr w:rsidR="00967F04" w:rsidRPr="007843F0" w:rsidTr="00F363F4">
        <w:trPr>
          <w:trHeight w:val="281"/>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Ծրագիր 2  Համայքի ենթակայության տակ գտնվող բժշական հաստատությունների շենքային պայմանների  բարելավում </w:t>
            </w:r>
          </w:p>
        </w:tc>
      </w:tr>
      <w:tr w:rsidR="00967F04" w:rsidRPr="007843F0" w:rsidTr="00F363F4">
        <w:trPr>
          <w:trHeight w:val="98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Բժշկական ծառայությունների բարելավում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t xml:space="preserve">                                                                                  Բարվոք շենքային պայմաններ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w:t>
            </w:r>
            <w:r w:rsidRPr="007843F0">
              <w:rPr>
                <w:rFonts w:ascii="Calibri" w:eastAsia="Times New Roman" w:hAnsi="Calibri" w:cs="Calibri"/>
                <w:color w:val="000000"/>
                <w:sz w:val="18"/>
                <w:szCs w:val="18"/>
                <w:lang w:eastAsia="ru-RU"/>
              </w:rPr>
              <w:br/>
              <w:t>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F363F4">
        <w:trPr>
          <w:trHeight w:val="112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Բուժ հաստատություննեի վիճակի գնահատում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 xml:space="preserve">                                                                                      Վերանորոգված 3 բուժ հաստատություն</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713"/>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1․Բուժ հաստատությունների վիճակի գնահատում                                       2.Համապատասխան ֆինանսական միջոցների հայթայթում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2 000 000 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11. Ֆիզիկական կուլտուրա և սպորտ</w:t>
            </w:r>
          </w:p>
        </w:tc>
      </w:tr>
      <w:tr w:rsidR="00967F04" w:rsidRPr="007843F0" w:rsidTr="00967F04">
        <w:trPr>
          <w:trHeight w:val="8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 xml:space="preserve">                                                                                                     Ապահովել Ֆիզիկական կուլտուրայի և սպորտի բնագավառի զարգացում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Ոլորտի ազդեցության (վերջնական արդյունքի) ցուցանիշներ </w:t>
            </w:r>
            <w:r w:rsidRPr="007843F0">
              <w:rPr>
                <w:rFonts w:ascii="Calibri" w:eastAsia="Times New Roman" w:hAnsi="Calibri" w:cs="Calibri"/>
                <w:color w:val="000000"/>
                <w:sz w:val="18"/>
                <w:szCs w:val="18"/>
                <w:lang w:eastAsia="ru-RU"/>
              </w:rPr>
              <w:t xml:space="preserve"> Սպորտում հաջողություններ գրանցած երեխաների թվի աճ</w:t>
            </w:r>
          </w:p>
        </w:tc>
      </w:tr>
      <w:tr w:rsidR="00967F04" w:rsidRPr="007843F0" w:rsidTr="00967F04">
        <w:trPr>
          <w:trHeight w:val="211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 Մարզական խմբակներում ընդգրկված երեխաների թվի տեսակարար կշիռը համապատասխան տարիքի երեխաների թվի կազմում                                                                                                                                                                                                                                                                                                                                                                                     2.Մարզադպրոցում  դեռևս չգործող սպորտաձևերի  խմբերի ստեղծում                                                                                                                                                                                                                                                                                                                                                                                                                                                                                   3.Նոր մարզադաշտերի կառուցում                                                                                                                                                                                                                                                                                                                                                                                                                                                                                                                 4. Մարզադալիճների շենքային պայմանների բարելավում                                                                                                                                                                                                                                                                                                                                                                                                                                                                                          5.Մրցաշարերի կազմակերպում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 xml:space="preserve">1.Համայնքի տարեկան բյուջեով նախատեսված ծախսեր՝                                                                                                                                                                                                                                                                                                                                                                                                                                                                                                                    </w:t>
            </w:r>
            <w:r w:rsidRPr="007843F0">
              <w:rPr>
                <w:rFonts w:ascii="Calibri" w:eastAsia="Times New Roman" w:hAnsi="Calibri" w:cs="Calibri"/>
                <w:b/>
                <w:bCs/>
                <w:color w:val="000000"/>
                <w:sz w:val="18"/>
                <w:szCs w:val="18"/>
                <w:lang w:eastAsia="ru-RU"/>
              </w:rPr>
              <w:t>39</w:t>
            </w:r>
            <w:r w:rsidRPr="007843F0">
              <w:rPr>
                <w:rFonts w:ascii="Calibri" w:eastAsia="Times New Roman" w:hAnsi="Calibri" w:cs="Calibri"/>
                <w:b/>
                <w:bCs/>
                <w:sz w:val="18"/>
                <w:szCs w:val="18"/>
                <w:lang w:eastAsia="ru-RU"/>
              </w:rPr>
              <w:t xml:space="preserve"> 000 000</w:t>
            </w:r>
            <w:r w:rsidRPr="007843F0">
              <w:rPr>
                <w:rFonts w:ascii="Calibri" w:eastAsia="Times New Roman" w:hAnsi="Calibri" w:cs="Calibri"/>
                <w:color w:val="FF0000"/>
                <w:sz w:val="18"/>
                <w:szCs w:val="18"/>
                <w:lang w:eastAsia="ru-RU"/>
              </w:rPr>
              <w:t xml:space="preserve"> </w:t>
            </w:r>
            <w:r w:rsidRPr="007843F0">
              <w:rPr>
                <w:rFonts w:ascii="Calibri" w:eastAsia="Times New Roman" w:hAnsi="Calibri" w:cs="Calibri"/>
                <w:color w:val="000000"/>
                <w:sz w:val="18"/>
                <w:szCs w:val="18"/>
                <w:lang w:eastAsia="ru-RU"/>
              </w:rPr>
              <w:t>դրամ</w:t>
            </w:r>
          </w:p>
        </w:tc>
      </w:tr>
      <w:tr w:rsidR="00967F04" w:rsidRPr="007843F0" w:rsidTr="00F363F4">
        <w:trPr>
          <w:trHeight w:val="259"/>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Մարզադպրոցում  դեռևս չգործող սպորտաձևերի խմբերի ստեղծում</w:t>
            </w:r>
          </w:p>
        </w:tc>
      </w:tr>
      <w:tr w:rsidR="00967F04" w:rsidRPr="007843F0" w:rsidTr="00967F04">
        <w:trPr>
          <w:trHeight w:val="946"/>
        </w:trPr>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Սպորտային կյանքի ակտիվացում</w:t>
            </w:r>
          </w:p>
        </w:tc>
        <w:tc>
          <w:tcPr>
            <w:tcW w:w="2977" w:type="dxa"/>
            <w:gridSpan w:val="2"/>
            <w:tcBorders>
              <w:top w:val="single" w:sz="4" w:space="0" w:color="auto"/>
              <w:left w:val="nil"/>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t xml:space="preserve">                                                                 Սպորտով զբաղվող երեխաների քանակի աճ</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w:t>
            </w:r>
            <w:r w:rsidRPr="007843F0">
              <w:rPr>
                <w:rFonts w:ascii="Calibri" w:eastAsia="Times New Roman" w:hAnsi="Calibri" w:cs="Calibri"/>
                <w:color w:val="000000"/>
                <w:sz w:val="18"/>
                <w:szCs w:val="18"/>
                <w:lang w:eastAsia="ru-RU"/>
              </w:rPr>
              <w:br/>
              <w:t>եր</w:t>
            </w:r>
          </w:p>
        </w:tc>
        <w:tc>
          <w:tcPr>
            <w:tcW w:w="13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1245"/>
        </w:trPr>
        <w:tc>
          <w:tcPr>
            <w:tcW w:w="2126" w:type="dxa"/>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Նոր մարզաձևերի ուսուցում</w:t>
            </w:r>
          </w:p>
        </w:tc>
        <w:tc>
          <w:tcPr>
            <w:tcW w:w="2977" w:type="dxa"/>
            <w:gridSpan w:val="2"/>
            <w:tcBorders>
              <w:top w:val="single" w:sz="4" w:space="0" w:color="auto"/>
              <w:left w:val="nil"/>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color w:val="000000"/>
                <w:sz w:val="18"/>
                <w:szCs w:val="18"/>
                <w:lang w:eastAsia="ru-RU"/>
              </w:rPr>
              <w:t xml:space="preserve">                                                                          Սպոտային հաջեղություններ գրանցած երեխաների քանակի աճ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1128"/>
        </w:trPr>
        <w:tc>
          <w:tcPr>
            <w:tcW w:w="51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Միջոցառումներ </w:t>
            </w:r>
            <w:r w:rsidRPr="007843F0">
              <w:rPr>
                <w:rFonts w:ascii="Calibri" w:eastAsia="Times New Roman" w:hAnsi="Calibri" w:cs="Calibri"/>
                <w:color w:val="000000"/>
                <w:sz w:val="18"/>
                <w:szCs w:val="18"/>
                <w:lang w:eastAsia="ru-RU"/>
              </w:rPr>
              <w:t xml:space="preserve">                                                                                                                                                    1. Մարզադպրոցում  դեռևս չգործող սպորտաձևերի մարզիչների  հետ պայմանավորվածությունների ձեռք բերում                                                                                                                                                                                                                                                                                  2 . Ծնողներին մարզաձևի մասին իրազեկում                                                                                                                                                                                                                                                                                                                           3. Մազումների կազմակերպում</w:t>
            </w:r>
          </w:p>
        </w:tc>
        <w:tc>
          <w:tcPr>
            <w:tcW w:w="5056" w:type="dxa"/>
            <w:gridSpan w:val="4"/>
            <w:tcBorders>
              <w:top w:val="single" w:sz="4" w:space="0" w:color="auto"/>
              <w:left w:val="nil"/>
              <w:bottom w:val="single" w:sz="4" w:space="0" w:color="auto"/>
              <w:right w:val="single" w:sz="4" w:space="0" w:color="auto"/>
            </w:tcBorders>
            <w:shd w:val="clear" w:color="000000" w:fill="FFFFFF"/>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4 000 000 .դրամ</w:t>
            </w:r>
          </w:p>
        </w:tc>
      </w:tr>
      <w:tr w:rsidR="00967F04" w:rsidRPr="007843F0" w:rsidTr="00F363F4">
        <w:trPr>
          <w:trHeight w:val="265"/>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2.Մրցաշարերի կազմակերպում</w:t>
            </w:r>
          </w:p>
        </w:tc>
      </w:tr>
      <w:tr w:rsidR="00967F04" w:rsidRPr="007843F0" w:rsidTr="00967F04">
        <w:trPr>
          <w:trHeight w:val="94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Մրցաշարերի կազմակերպում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ազդեցության (վերջնական արդյունքի) ցուցանիշներ  </w:t>
            </w:r>
            <w:r w:rsidRPr="007843F0">
              <w:rPr>
                <w:rFonts w:ascii="Calibri" w:eastAsia="Times New Roman" w:hAnsi="Calibri" w:cs="Calibri"/>
                <w:color w:val="000000"/>
                <w:sz w:val="18"/>
                <w:szCs w:val="18"/>
                <w:lang w:eastAsia="ru-RU"/>
              </w:rPr>
              <w:t xml:space="preserve">                                                                                   Մարզաձևերի զարգացում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123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t>Մարզաձևերի մասսայականացում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color w:val="000000"/>
                <w:sz w:val="18"/>
                <w:szCs w:val="18"/>
                <w:lang w:eastAsia="ru-RU"/>
              </w:rPr>
              <w:t xml:space="preserve">                                                                                            Մարզաձևերում գրանցված հաջողությունների  աճ 20 տոկոսով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92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 Ֆեդերացիանեի հետ պայմանավորվածության ձեռքբերում ` մրցաշարերը Թալին քաղաքում անցկացնելու վերաբերյալ                                                                                                                                                                                  2. Մրցաշարի կազմակերպում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1 000 000 հազ.դրամ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12. Սոցիալական պաշտպանություն</w:t>
            </w:r>
          </w:p>
        </w:tc>
      </w:tr>
      <w:tr w:rsidR="00967F04" w:rsidRPr="007843F0" w:rsidTr="00F363F4">
        <w:trPr>
          <w:trHeight w:val="158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br/>
              <w:t>Օգնել համայնքի կարիքավոր, վիրավոր և զոհված ազատամարտիկների</w:t>
            </w:r>
            <w:r w:rsidRPr="007843F0">
              <w:rPr>
                <w:rFonts w:ascii="Calibri" w:eastAsia="Times New Roman" w:hAnsi="Calibri" w:cs="Calibri"/>
                <w:color w:val="000000"/>
                <w:sz w:val="18"/>
                <w:szCs w:val="18"/>
                <w:lang w:eastAsia="ru-RU"/>
              </w:rPr>
              <w:br/>
              <w:t xml:space="preserve">ընտանիքներին՝  բարելավելու նրանց  սոցիալական վիճակը, բացահայտել աջակցուցության կարիք ունեցող  մարդկանց օգնել վեր հանել նրանց ուժեղ կողմերը ՝ սեփական խնդիրները հաղթահարելու: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br/>
              <w:t>1.Սոցիալական ծրագրի շահառուների բավարարվածությունը</w:t>
            </w:r>
            <w:r w:rsidRPr="007843F0">
              <w:rPr>
                <w:rFonts w:ascii="Calibri" w:eastAsia="Times New Roman" w:hAnsi="Calibri" w:cs="Calibri"/>
                <w:color w:val="000000"/>
                <w:sz w:val="18"/>
                <w:szCs w:val="18"/>
                <w:lang w:eastAsia="ru-RU"/>
              </w:rPr>
              <w:br/>
              <w:t xml:space="preserve">իրականացվող ծրագրից, 80% </w:t>
            </w:r>
          </w:p>
        </w:tc>
      </w:tr>
      <w:tr w:rsidR="00967F04" w:rsidRPr="007843F0" w:rsidTr="00F363F4">
        <w:trPr>
          <w:trHeight w:val="594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t xml:space="preserve">                                                                                                                                                                                                                                                                                                                                                               1․ Կազմակերպել դասնըթացներ և իրազեկման աշխատանքներ                                                                                      2.Ցուցաբերել հոգեբանական աջակցություն                                                                                                                                                                                                                                                                3.Աջակցության կարիքավոր  ընտանիքներին                                                                                                                                                                                                                                                                                  4.Կարիքավոր ընտանիքի երեխաներին ամառային հանգիստը ճանբարում անցկացնելու հնարավորություն                                                                                                                                                             5.Բացահայտել աջակցուցության կարիք ունեցող  մարդկանց օգնել վեր հանել նրանց ուժեղ կեղմերը ՝ սեփական խնդիրները հաղթահարելու                                                                              6.Ակտիվ համագործակցություն հասարակական կազմակերպությունների հետ, փոխօգնություն ի նպաստ սոցիալական բոլոր խավերի: Բարելավման աշխատանքներ արդեն իսկ գործող տարեցների ժամանցի կենտրոնը հագեցնելու, կահավորելու  ուղղությամբ                                                                        7.Կազմակերպել գեղեցիկ միջոցառում որի շրջանակներում մտավոր և ֆիզիկական խնդիրներ ունեցող երեխաների հետ հանդիպում, աշխատանք, որպեսզի վերջիններս հաղթահարեն բարդույթները                                                                                         8.Հատուկ մոտեցում բռնության ենթարկված կանանց: Հոգեբանական աջակցություն բուն մասնագետի կողմից, այնուհետև դասնթաց սեփական իրավունքների տիրապետելու ուղղությամբ:                                                                              9.Կարիքավոր և բազմազավակներին ընտանիքների  արջակցություն                                                                                                       10.Զոհված և վիրավորված զինծառայողների՝  կարիքավոր  ընտանիքներին  արջակցություն</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 xml:space="preserve">Համայնքի բյուջեով նախատեսված ֆինանսական միջոցներ՝                                                                                                                                                                                                                                                                                                                                                                                                                                                                                                                                                                                                                                                                                           </w:t>
            </w:r>
            <w:r w:rsidRPr="007843F0">
              <w:rPr>
                <w:rFonts w:ascii="Calibri" w:eastAsia="Times New Roman" w:hAnsi="Calibri" w:cs="Calibri"/>
                <w:sz w:val="18"/>
                <w:szCs w:val="18"/>
                <w:lang w:eastAsia="ru-RU"/>
              </w:rPr>
              <w:t xml:space="preserve">25 800 000  </w:t>
            </w:r>
            <w:r w:rsidRPr="007843F0">
              <w:rPr>
                <w:rFonts w:ascii="Calibri" w:eastAsia="Times New Roman" w:hAnsi="Calibri" w:cs="Calibri"/>
                <w:color w:val="FF0000"/>
                <w:sz w:val="18"/>
                <w:szCs w:val="18"/>
                <w:lang w:eastAsia="ru-RU"/>
              </w:rPr>
              <w:t xml:space="preserve"> </w:t>
            </w:r>
            <w:r w:rsidRPr="007843F0">
              <w:rPr>
                <w:rFonts w:ascii="Calibri" w:eastAsia="Times New Roman" w:hAnsi="Calibri" w:cs="Calibri"/>
                <w:color w:val="000000"/>
                <w:sz w:val="18"/>
                <w:szCs w:val="18"/>
                <w:lang w:eastAsia="ru-RU"/>
              </w:rPr>
              <w:t xml:space="preserve"> Դրամ</w:t>
            </w:r>
          </w:p>
        </w:tc>
      </w:tr>
      <w:tr w:rsidR="00967F04" w:rsidRPr="007843F0" w:rsidTr="00967F04">
        <w:trPr>
          <w:trHeight w:val="69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1.Մասնագիտագիտական դասընթացներ կազմակերպել  սոցիալական աջակցության կարիք ունեցող ընտանիքների չափահաս  անձանց հետ</w:t>
            </w:r>
          </w:p>
        </w:tc>
      </w:tr>
      <w:tr w:rsidR="00967F04" w:rsidRPr="007843F0" w:rsidTr="00F363F4">
        <w:trPr>
          <w:trHeight w:val="160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xml:space="preserve">                                                                                                                                                                                                                                                                                                                                Սոցիալ-տնտեսական կյանքի բարելավում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 xml:space="preserve">արդյունքի) ցուցանիշներ  </w:t>
            </w:r>
            <w:r w:rsidRPr="007843F0">
              <w:rPr>
                <w:rFonts w:ascii="Calibri" w:eastAsia="Times New Roman" w:hAnsi="Calibri" w:cs="Calibri"/>
                <w:color w:val="000000"/>
                <w:sz w:val="18"/>
                <w:szCs w:val="18"/>
                <w:lang w:eastAsia="ru-RU"/>
              </w:rPr>
              <w:t xml:space="preserve">                           վերապատրաստելով մասնագետներ ՝ վարսահարդար, մատնահարդար, կոշկակար, դերձակ,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w:t>
            </w:r>
            <w:r w:rsidRPr="007843F0">
              <w:rPr>
                <w:rFonts w:ascii="Calibri" w:eastAsia="Times New Roman" w:hAnsi="Calibri" w:cs="Calibri"/>
                <w:color w:val="000000"/>
                <w:sz w:val="18"/>
                <w:szCs w:val="18"/>
                <w:lang w:eastAsia="ru-RU"/>
              </w:rPr>
              <w:lastRenderedPageBreak/>
              <w:t xml:space="preserve">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lastRenderedPageBreak/>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2021թ.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F363F4">
        <w:trPr>
          <w:trHeight w:val="132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 xml:space="preserve">Միջանկյալ արդյունք </w:t>
            </w:r>
            <w:r w:rsidRPr="007843F0">
              <w:rPr>
                <w:rFonts w:ascii="Calibri" w:eastAsia="Times New Roman" w:hAnsi="Calibri" w:cs="Calibri"/>
                <w:color w:val="000000"/>
                <w:sz w:val="18"/>
                <w:szCs w:val="18"/>
                <w:lang w:eastAsia="ru-RU"/>
              </w:rPr>
              <w:t xml:space="preserve">                 որպեսզի կարողանան վաստակեն սեփական եկամուտը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 xml:space="preserve"> 100 քաղաքացու մասնագիտության ուսուցում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F363F4">
        <w:trPr>
          <w:trHeight w:val="1204"/>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Միջոցառումներ</w:t>
            </w:r>
            <w:r w:rsidRPr="007843F0">
              <w:rPr>
                <w:rFonts w:ascii="Calibri" w:eastAsia="Times New Roman" w:hAnsi="Calibri" w:cs="Calibri"/>
                <w:color w:val="000000"/>
                <w:sz w:val="18"/>
                <w:szCs w:val="18"/>
                <w:lang w:eastAsia="ru-RU"/>
              </w:rPr>
              <w:t xml:space="preserve">                                                                                                                                                                                                                                                                                                                                                                                                                                                                                                                                                                                       Ծրագր իրազեկում,մասնակից անձանց տվյալների հավաքագրում , դասընթացի կազմակերպում,դասընթացի ավարտին  լավագույն առաջադիմություն ցուցաբերած անձանց մասնագիտական պարագաների տրամադրում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Մուտքային ցուցանիշներ (ներդրված ռեսուրսներ) </w:t>
            </w:r>
            <w:r w:rsidRPr="007843F0">
              <w:rPr>
                <w:rFonts w:ascii="Calibri" w:eastAsia="Times New Roman" w:hAnsi="Calibri" w:cs="Calibri"/>
                <w:color w:val="000000"/>
                <w:sz w:val="18"/>
                <w:szCs w:val="18"/>
                <w:lang w:eastAsia="ru-RU"/>
              </w:rPr>
              <w:br/>
              <w:t xml:space="preserve">Համայնքի բյուջեով նախատեսված ֆինանսական միջոցներ՝                                                                                                                                                                                                                                                                                                                                                                                                                                                                                                                                                                                                                                                                                                                                                                        </w:t>
            </w:r>
            <w:r w:rsidRPr="007843F0">
              <w:rPr>
                <w:rFonts w:ascii="Calibri" w:eastAsia="Times New Roman" w:hAnsi="Calibri" w:cs="Calibri"/>
                <w:sz w:val="18"/>
                <w:szCs w:val="18"/>
                <w:lang w:eastAsia="ru-RU"/>
              </w:rPr>
              <w:t xml:space="preserve">800 000 </w:t>
            </w:r>
            <w:r w:rsidRPr="007843F0">
              <w:rPr>
                <w:rFonts w:ascii="Calibri" w:eastAsia="Times New Roman" w:hAnsi="Calibri" w:cs="Calibri"/>
                <w:color w:val="000000"/>
                <w:sz w:val="18"/>
                <w:szCs w:val="18"/>
                <w:lang w:eastAsia="ru-RU"/>
              </w:rPr>
              <w:t>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2. Աջակցություն համայնքի սոցիալապես  անապահով բնակիչներին</w:t>
            </w:r>
          </w:p>
        </w:tc>
      </w:tr>
      <w:tr w:rsidR="00967F04" w:rsidRPr="007843F0" w:rsidTr="00F363F4">
        <w:trPr>
          <w:trHeight w:val="1962"/>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t>՝                                                                                                                                                                                                                                                                                                                      Բարձրացնել սոցիալապես</w:t>
            </w:r>
            <w:r w:rsidRPr="007843F0">
              <w:rPr>
                <w:rFonts w:ascii="Calibri" w:eastAsia="Times New Roman" w:hAnsi="Calibri" w:cs="Calibri"/>
                <w:color w:val="000000"/>
                <w:sz w:val="18"/>
                <w:szCs w:val="18"/>
                <w:lang w:eastAsia="ru-RU"/>
              </w:rPr>
              <w:br/>
              <w:t>անապահով</w:t>
            </w:r>
            <w:r w:rsidRPr="007843F0">
              <w:rPr>
                <w:rFonts w:ascii="Calibri" w:eastAsia="Times New Roman" w:hAnsi="Calibri" w:cs="Calibri"/>
                <w:color w:val="000000"/>
                <w:sz w:val="18"/>
                <w:szCs w:val="18"/>
                <w:lang w:eastAsia="ru-RU"/>
              </w:rPr>
              <w:br/>
              <w:t>ընտանիքներին</w:t>
            </w:r>
            <w:r w:rsidRPr="007843F0">
              <w:rPr>
                <w:rFonts w:ascii="Calibri" w:eastAsia="Times New Roman" w:hAnsi="Calibri" w:cs="Calibri"/>
                <w:color w:val="000000"/>
                <w:sz w:val="18"/>
                <w:szCs w:val="18"/>
                <w:lang w:eastAsia="ru-RU"/>
              </w:rPr>
              <w:br/>
              <w:t>տրամադրվող սոցիալական</w:t>
            </w:r>
            <w:r w:rsidRPr="007843F0">
              <w:rPr>
                <w:rFonts w:ascii="Calibri" w:eastAsia="Times New Roman" w:hAnsi="Calibri" w:cs="Calibri"/>
                <w:color w:val="000000"/>
                <w:sz w:val="18"/>
                <w:szCs w:val="18"/>
                <w:lang w:eastAsia="ru-RU"/>
              </w:rPr>
              <w:br/>
              <w:t>աջակցության</w:t>
            </w:r>
            <w:r w:rsidRPr="007843F0">
              <w:rPr>
                <w:rFonts w:ascii="Calibri" w:eastAsia="Times New Roman" w:hAnsi="Calibri" w:cs="Calibri"/>
                <w:color w:val="000000"/>
                <w:sz w:val="18"/>
                <w:szCs w:val="18"/>
                <w:lang w:eastAsia="ru-RU"/>
              </w:rPr>
              <w:br/>
              <w:t>հասցեականությունը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արդյունքի) ցուցանիշներ</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1.Սոցիալապես անապահով ընտանիքներին տրամադրվող սոցիալական աջակցության</w:t>
            </w:r>
            <w:r w:rsidRPr="007843F0">
              <w:rPr>
                <w:rFonts w:ascii="Calibri" w:eastAsia="Times New Roman" w:hAnsi="Calibri" w:cs="Calibri"/>
                <w:color w:val="000000"/>
                <w:sz w:val="18"/>
                <w:szCs w:val="18"/>
                <w:lang w:eastAsia="ru-RU"/>
              </w:rPr>
              <w:br/>
              <w:t>հասցեականության վերաբերյալ</w:t>
            </w:r>
            <w:r w:rsidRPr="007843F0">
              <w:rPr>
                <w:rFonts w:ascii="Calibri" w:eastAsia="Times New Roman" w:hAnsi="Calibri" w:cs="Calibri"/>
                <w:color w:val="000000"/>
                <w:sz w:val="18"/>
                <w:szCs w:val="18"/>
                <w:lang w:eastAsia="ru-RU"/>
              </w:rPr>
              <w:br/>
              <w:t>բնակիչների կարծիքը, լավ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2021թ.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2266"/>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Միջանկյալ արդյունք </w:t>
            </w:r>
            <w:r w:rsidRPr="007843F0">
              <w:rPr>
                <w:rFonts w:ascii="Calibri" w:eastAsia="Times New Roman" w:hAnsi="Calibri" w:cs="Calibri"/>
                <w:color w:val="000000"/>
                <w:sz w:val="18"/>
                <w:szCs w:val="18"/>
                <w:lang w:eastAsia="ru-RU"/>
              </w:rPr>
              <w:br/>
              <w:t>Բարձրացել է սոցիալապես</w:t>
            </w:r>
            <w:r w:rsidRPr="007843F0">
              <w:rPr>
                <w:rFonts w:ascii="Calibri" w:eastAsia="Times New Roman" w:hAnsi="Calibri" w:cs="Calibri"/>
                <w:color w:val="000000"/>
                <w:sz w:val="18"/>
                <w:szCs w:val="18"/>
                <w:lang w:eastAsia="ru-RU"/>
              </w:rPr>
              <w:br/>
              <w:t>Անապահով</w:t>
            </w:r>
            <w:r w:rsidRPr="007843F0">
              <w:rPr>
                <w:rFonts w:ascii="Calibri" w:eastAsia="Times New Roman" w:hAnsi="Calibri" w:cs="Calibri"/>
                <w:color w:val="000000"/>
                <w:sz w:val="18"/>
                <w:szCs w:val="18"/>
                <w:lang w:eastAsia="ru-RU"/>
              </w:rPr>
              <w:br/>
              <w:t>Ընտանիքներին</w:t>
            </w:r>
            <w:r w:rsidRPr="007843F0">
              <w:rPr>
                <w:rFonts w:ascii="Calibri" w:eastAsia="Times New Roman" w:hAnsi="Calibri" w:cs="Calibri"/>
                <w:color w:val="000000"/>
                <w:sz w:val="18"/>
                <w:szCs w:val="18"/>
                <w:lang w:eastAsia="ru-RU"/>
              </w:rPr>
              <w:br/>
              <w:t>տրամադրվող սոցիալական</w:t>
            </w:r>
            <w:r w:rsidRPr="007843F0">
              <w:rPr>
                <w:rFonts w:ascii="Calibri" w:eastAsia="Times New Roman" w:hAnsi="Calibri" w:cs="Calibri"/>
                <w:color w:val="000000"/>
                <w:sz w:val="18"/>
                <w:szCs w:val="18"/>
                <w:lang w:eastAsia="ru-RU"/>
              </w:rPr>
              <w:br/>
              <w:t>Աջակցության</w:t>
            </w:r>
            <w:r w:rsidRPr="007843F0">
              <w:rPr>
                <w:rFonts w:ascii="Calibri" w:eastAsia="Times New Roman" w:hAnsi="Calibri" w:cs="Calibri"/>
                <w:color w:val="000000"/>
                <w:sz w:val="18"/>
                <w:szCs w:val="18"/>
                <w:lang w:eastAsia="ru-RU"/>
              </w:rPr>
              <w:br/>
              <w:t>հասցեականությունը</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ժամկետ)</w:t>
            </w:r>
            <w:r w:rsidRPr="007843F0">
              <w:rPr>
                <w:rFonts w:ascii="Calibri" w:eastAsia="Times New Roman" w:hAnsi="Calibri" w:cs="Calibri"/>
                <w:b/>
                <w:bCs/>
                <w:color w:val="000000"/>
                <w:sz w:val="18"/>
                <w:szCs w:val="18"/>
                <w:lang w:eastAsia="ru-RU"/>
              </w:rPr>
              <w:br/>
              <w:t>1</w:t>
            </w:r>
            <w:r w:rsidRPr="007843F0">
              <w:rPr>
                <w:rFonts w:ascii="Calibri" w:eastAsia="Times New Roman" w:hAnsi="Calibri" w:cs="Calibri"/>
                <w:color w:val="000000"/>
                <w:sz w:val="18"/>
                <w:szCs w:val="18"/>
                <w:lang w:eastAsia="ru-RU"/>
              </w:rPr>
              <w:t>.Ծրագրի իրականացման ժամկետը, 1 տարի</w:t>
            </w:r>
            <w:r w:rsidRPr="007843F0">
              <w:rPr>
                <w:rFonts w:ascii="Calibri" w:eastAsia="Times New Roman" w:hAnsi="Calibri" w:cs="Calibri"/>
                <w:color w:val="000000"/>
                <w:sz w:val="18"/>
                <w:szCs w:val="18"/>
                <w:lang w:eastAsia="ru-RU"/>
              </w:rPr>
              <w:br/>
              <w:t>2.Սոցիալական ծրագրի շահառուների բավարարվածությունը իրականացվող</w:t>
            </w:r>
            <w:r w:rsidRPr="007843F0">
              <w:rPr>
                <w:rFonts w:ascii="Calibri" w:eastAsia="Times New Roman" w:hAnsi="Calibri" w:cs="Calibri"/>
                <w:color w:val="000000"/>
                <w:sz w:val="18"/>
                <w:szCs w:val="18"/>
                <w:lang w:eastAsia="ru-RU"/>
              </w:rPr>
              <w:br/>
              <w:t>ծրագրից, 80%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976"/>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1.Դիմումների ընդունում                                                                                                                                                                                                                                                                                                                                                                                                                                                                                                                         2. Կարիքի գնահատում                                                                                                                                                                                                                                                                                                                                                                                                                                                                                                                         3.Աջակցություն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25 000 000դրամ</w:t>
            </w:r>
          </w:p>
        </w:tc>
      </w:tr>
      <w:tr w:rsidR="00967F04" w:rsidRPr="007843F0" w:rsidTr="00F363F4">
        <w:trPr>
          <w:trHeight w:val="252"/>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5B9BD5"/>
                <w:sz w:val="18"/>
                <w:szCs w:val="18"/>
                <w:lang w:eastAsia="ru-RU"/>
              </w:rPr>
            </w:pPr>
            <w:r w:rsidRPr="007843F0">
              <w:rPr>
                <w:rFonts w:ascii="Calibri" w:eastAsia="Times New Roman" w:hAnsi="Calibri" w:cs="Calibri"/>
                <w:color w:val="5B9BD5"/>
                <w:sz w:val="18"/>
                <w:szCs w:val="18"/>
                <w:lang w:eastAsia="ru-RU"/>
              </w:rPr>
              <w:t>Ոլորտ 14. Անասնաբուժություն և բուսասանիտարիա</w:t>
            </w:r>
          </w:p>
        </w:tc>
      </w:tr>
      <w:tr w:rsidR="00967F04" w:rsidRPr="007843F0" w:rsidTr="00967F04">
        <w:trPr>
          <w:trHeight w:val="945"/>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br/>
              <w:t>Նպաստել համայնքում անասնապահության զարգացմանը</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ցուցանիշներ</w:t>
            </w:r>
            <w:r w:rsidRPr="007843F0">
              <w:rPr>
                <w:rFonts w:ascii="Calibri" w:eastAsia="Times New Roman" w:hAnsi="Calibri" w:cs="Calibri"/>
                <w:color w:val="000000"/>
                <w:sz w:val="18"/>
                <w:szCs w:val="18"/>
                <w:lang w:eastAsia="ru-RU"/>
              </w:rPr>
              <w:br/>
              <w:t xml:space="preserve">1.Անասնապահության բնագավառում զբաղվածության աճը նախորդ տարվա համեմատ ՝ 1% </w:t>
            </w:r>
          </w:p>
        </w:tc>
      </w:tr>
      <w:tr w:rsidR="00967F04" w:rsidRPr="007843F0" w:rsidTr="00F363F4">
        <w:trPr>
          <w:trHeight w:val="73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1.Անասնագլխաքանակի  հաշվառում                                                                                                                                                                                                                                                                                                                                                                                                                                                                                                                                                                                                                                                                                                                                                                                                                                                           2. Անասնաբուժական ծառայությունների մատուցում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19 800 000դրամ</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Անասնաբուժական ծառայությունների մատուցում</w:t>
            </w:r>
          </w:p>
        </w:tc>
      </w:tr>
      <w:tr w:rsidR="00967F04" w:rsidRPr="007843F0" w:rsidTr="00967F04">
        <w:trPr>
          <w:trHeight w:val="1554"/>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w:t>
            </w:r>
            <w:r w:rsidRPr="007843F0">
              <w:rPr>
                <w:rFonts w:ascii="Calibri" w:eastAsia="Times New Roman" w:hAnsi="Calibri" w:cs="Calibri"/>
                <w:color w:val="000000"/>
                <w:sz w:val="18"/>
                <w:szCs w:val="18"/>
                <w:lang w:eastAsia="ru-RU"/>
              </w:rPr>
              <w:t>կ</w:t>
            </w:r>
            <w:r w:rsidRPr="007843F0">
              <w:rPr>
                <w:rFonts w:ascii="Calibri" w:eastAsia="Times New Roman" w:hAnsi="Calibri" w:cs="Calibri"/>
                <w:color w:val="000000"/>
                <w:sz w:val="18"/>
                <w:szCs w:val="18"/>
                <w:lang w:eastAsia="ru-RU"/>
              </w:rPr>
              <w:br/>
              <w:t>Ստեղծել</w:t>
            </w:r>
            <w:r w:rsidRPr="007843F0">
              <w:rPr>
                <w:rFonts w:ascii="Calibri" w:eastAsia="Times New Roman" w:hAnsi="Calibri" w:cs="Calibri"/>
                <w:color w:val="000000"/>
                <w:sz w:val="18"/>
                <w:szCs w:val="18"/>
                <w:lang w:eastAsia="ru-RU"/>
              </w:rPr>
              <w:br/>
              <w:t>Անասնապահության</w:t>
            </w:r>
            <w:r w:rsidRPr="007843F0">
              <w:rPr>
                <w:rFonts w:ascii="Calibri" w:eastAsia="Times New Roman" w:hAnsi="Calibri" w:cs="Calibri"/>
                <w:color w:val="000000"/>
                <w:sz w:val="18"/>
                <w:szCs w:val="18"/>
                <w:lang w:eastAsia="ru-RU"/>
              </w:rPr>
              <w:br/>
              <w:t>զարգացման համար</w:t>
            </w:r>
            <w:r w:rsidRPr="007843F0">
              <w:rPr>
                <w:rFonts w:ascii="Calibri" w:eastAsia="Times New Roman" w:hAnsi="Calibri" w:cs="Calibri"/>
                <w:color w:val="000000"/>
                <w:sz w:val="18"/>
                <w:szCs w:val="18"/>
                <w:lang w:eastAsia="ru-RU"/>
              </w:rPr>
              <w:br/>
              <w:t>նպաստավոր պայմաններ</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արդյունքի) ցուցանիշներ</w:t>
            </w:r>
            <w:r w:rsidRPr="007843F0">
              <w:rPr>
                <w:rFonts w:ascii="Calibri" w:eastAsia="Times New Roman" w:hAnsi="Calibri" w:cs="Calibri"/>
                <w:b/>
                <w:bCs/>
                <w:color w:val="000000"/>
                <w:sz w:val="18"/>
                <w:szCs w:val="18"/>
                <w:lang w:eastAsia="ru-RU"/>
              </w:rPr>
              <w:br/>
              <w:t>1.</w:t>
            </w:r>
            <w:r w:rsidRPr="007843F0">
              <w:rPr>
                <w:rFonts w:ascii="Calibri" w:eastAsia="Times New Roman" w:hAnsi="Calibri" w:cs="Calibri"/>
                <w:color w:val="000000"/>
                <w:sz w:val="18"/>
                <w:szCs w:val="18"/>
                <w:lang w:eastAsia="ru-RU"/>
              </w:rPr>
              <w:t>Մթերվող մսի որակի համապատասխանությունը սահմանված</w:t>
            </w:r>
            <w:r w:rsidRPr="007843F0">
              <w:rPr>
                <w:rFonts w:ascii="Calibri" w:eastAsia="Times New Roman" w:hAnsi="Calibri" w:cs="Calibri"/>
                <w:color w:val="000000"/>
                <w:sz w:val="18"/>
                <w:szCs w:val="18"/>
                <w:lang w:eastAsia="ru-RU"/>
              </w:rPr>
              <w:br/>
              <w:t>նորմերին՝  այո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w:t>
            </w:r>
            <w:r w:rsidRPr="007843F0">
              <w:rPr>
                <w:rFonts w:ascii="Calibri" w:eastAsia="Times New Roman" w:hAnsi="Calibri" w:cs="Calibri"/>
                <w:color w:val="000000"/>
                <w:sz w:val="18"/>
                <w:szCs w:val="18"/>
                <w:lang w:eastAsia="ru-RU"/>
              </w:rPr>
              <w:lastRenderedPageBreak/>
              <w:t xml:space="preserve">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lastRenderedPageBreak/>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309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Միջանկյալ արդյունք 1</w:t>
            </w:r>
            <w:r w:rsidRPr="007843F0">
              <w:rPr>
                <w:rFonts w:ascii="Calibri" w:eastAsia="Times New Roman" w:hAnsi="Calibri" w:cs="Calibri"/>
                <w:color w:val="000000"/>
                <w:sz w:val="18"/>
                <w:szCs w:val="18"/>
                <w:lang w:eastAsia="ru-RU"/>
              </w:rPr>
              <w:br/>
              <w:t>Անասնապահության</w:t>
            </w:r>
            <w:r w:rsidRPr="007843F0">
              <w:rPr>
                <w:rFonts w:ascii="Calibri" w:eastAsia="Times New Roman" w:hAnsi="Calibri" w:cs="Calibri"/>
                <w:color w:val="000000"/>
                <w:sz w:val="18"/>
                <w:szCs w:val="18"/>
                <w:lang w:eastAsia="ru-RU"/>
              </w:rPr>
              <w:br/>
              <w:t>զարգացման համար առկա</w:t>
            </w:r>
            <w:r w:rsidRPr="007843F0">
              <w:rPr>
                <w:rFonts w:ascii="Calibri" w:eastAsia="Times New Roman" w:hAnsi="Calibri" w:cs="Calibri"/>
                <w:color w:val="000000"/>
                <w:sz w:val="18"/>
                <w:szCs w:val="18"/>
                <w:lang w:eastAsia="ru-RU"/>
              </w:rPr>
              <w:br/>
              <w:t>են բավարար պայմաններ</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w:t>
            </w:r>
            <w:r w:rsidRPr="007843F0">
              <w:rPr>
                <w:rFonts w:ascii="Calibri" w:eastAsia="Times New Roman" w:hAnsi="Calibri" w:cs="Calibri"/>
                <w:b/>
                <w:bCs/>
                <w:color w:val="000000"/>
                <w:sz w:val="18"/>
                <w:szCs w:val="18"/>
                <w:lang w:eastAsia="ru-RU"/>
              </w:rPr>
              <w:br/>
              <w:t xml:space="preserve">ժամկետ)                                                                                                                                                                          </w:t>
            </w:r>
            <w:r w:rsidRPr="007843F0">
              <w:rPr>
                <w:rFonts w:ascii="Calibri" w:eastAsia="Times New Roman" w:hAnsi="Calibri" w:cs="Calibri"/>
                <w:color w:val="000000"/>
                <w:sz w:val="18"/>
                <w:szCs w:val="18"/>
                <w:lang w:eastAsia="ru-RU"/>
              </w:rPr>
              <w:t>1.Խորհրդատվություն ստացած անձանց  թիվը 100</w:t>
            </w:r>
            <w:r w:rsidRPr="007843F0">
              <w:rPr>
                <w:rFonts w:ascii="Calibri" w:eastAsia="Times New Roman" w:hAnsi="Calibri" w:cs="Calibri"/>
                <w:color w:val="000000"/>
                <w:sz w:val="18"/>
                <w:szCs w:val="18"/>
                <w:lang w:eastAsia="ru-RU"/>
              </w:rPr>
              <w:br/>
              <w:t>2.Գյուղատնտեսությամբ զբաղվածների թվի</w:t>
            </w:r>
            <w:r w:rsidRPr="007843F0">
              <w:rPr>
                <w:rFonts w:ascii="Calibri" w:eastAsia="Times New Roman" w:hAnsi="Calibri" w:cs="Calibri"/>
                <w:color w:val="000000"/>
                <w:sz w:val="18"/>
                <w:szCs w:val="18"/>
                <w:lang w:eastAsia="ru-RU"/>
              </w:rPr>
              <w:br/>
              <w:t>տեսակարար կշիռը համայնքի բնակչության ընդհանուր թվի մեջ, 25%</w:t>
            </w:r>
            <w:r w:rsidRPr="007843F0">
              <w:rPr>
                <w:rFonts w:ascii="Calibri" w:eastAsia="Times New Roman" w:hAnsi="Calibri" w:cs="Calibri"/>
                <w:color w:val="000000"/>
                <w:sz w:val="18"/>
                <w:szCs w:val="18"/>
                <w:lang w:eastAsia="ru-RU"/>
              </w:rPr>
              <w:br/>
              <w:t>3.Գյուղատնտեսության բնագավառում</w:t>
            </w:r>
            <w:r w:rsidRPr="007843F0">
              <w:rPr>
                <w:rFonts w:ascii="Calibri" w:eastAsia="Times New Roman" w:hAnsi="Calibri" w:cs="Calibri"/>
                <w:color w:val="000000"/>
                <w:sz w:val="18"/>
                <w:szCs w:val="18"/>
                <w:lang w:eastAsia="ru-RU"/>
              </w:rPr>
              <w:br/>
              <w:t>զբաղվածության աճը նախորդ տարվա համեմատ,1%</w:t>
            </w:r>
            <w:r w:rsidRPr="007843F0">
              <w:rPr>
                <w:rFonts w:ascii="Calibri" w:eastAsia="Times New Roman" w:hAnsi="Calibri" w:cs="Calibri"/>
                <w:color w:val="000000"/>
                <w:sz w:val="18"/>
                <w:szCs w:val="18"/>
                <w:lang w:eastAsia="ru-RU"/>
              </w:rPr>
              <w:br/>
              <w:t>4.Գյուղատնտեսության ոլորտում կազմակերպված սեմինարների թիվը 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967F04">
        <w:trPr>
          <w:trHeight w:val="1193"/>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Միջոցառումներ</w:t>
            </w:r>
            <w:r w:rsidRPr="007843F0">
              <w:rPr>
                <w:rFonts w:ascii="Calibri" w:eastAsia="Times New Roman" w:hAnsi="Calibri" w:cs="Calibri"/>
                <w:color w:val="000000"/>
                <w:sz w:val="18"/>
                <w:szCs w:val="18"/>
                <w:lang w:eastAsia="ru-RU"/>
              </w:rPr>
              <w:br/>
              <w:t>1.Անասնաբուժական ծառայությունների մատուցում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                                                                                                                                                                                                                                                                                                                                                                                                                                                                                                                                                                                                                  19 800 000 դրամ</w:t>
            </w:r>
            <w:r w:rsidRPr="007843F0">
              <w:rPr>
                <w:rFonts w:ascii="Calibri" w:eastAsia="Times New Roman" w:hAnsi="Calibri" w:cs="Calibri"/>
                <w:color w:val="000000"/>
                <w:sz w:val="18"/>
                <w:szCs w:val="18"/>
                <w:lang w:eastAsia="ru-RU"/>
              </w:rPr>
              <w:br/>
              <w:t>2. Աշխատակազմում գյուղատնտեսության հարցերով զբաղվող աշխատակիցների թիվը՝ 19</w:t>
            </w:r>
          </w:p>
        </w:tc>
      </w:tr>
      <w:tr w:rsidR="00967F04" w:rsidRPr="007843F0" w:rsidTr="00967F04">
        <w:trPr>
          <w:trHeight w:val="30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 15. Շրջակա միջավայրի պահպանություն</w:t>
            </w:r>
          </w:p>
        </w:tc>
      </w:tr>
      <w:tr w:rsidR="00967F04" w:rsidRPr="007843F0" w:rsidTr="00967F04">
        <w:trPr>
          <w:trHeight w:val="166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t xml:space="preserve">                                                                                                                                                             Ապահովել համայնքի բնակիչների առողջության և շրջակա միջավայրի վրա</w:t>
            </w:r>
            <w:r w:rsidRPr="007843F0">
              <w:rPr>
                <w:rFonts w:ascii="Calibri" w:eastAsia="Times New Roman" w:hAnsi="Calibri" w:cs="Calibri"/>
                <w:color w:val="000000"/>
                <w:sz w:val="18"/>
                <w:szCs w:val="18"/>
                <w:lang w:eastAsia="ru-RU"/>
              </w:rPr>
              <w:br/>
              <w:t>աղբի բացասական ներգործության նվազեցումը և չեզոքացումը, ստեղծել</w:t>
            </w:r>
            <w:r w:rsidRPr="007843F0">
              <w:rPr>
                <w:rFonts w:ascii="Calibri" w:eastAsia="Times New Roman" w:hAnsi="Calibri" w:cs="Calibri"/>
                <w:color w:val="000000"/>
                <w:sz w:val="18"/>
                <w:szCs w:val="18"/>
                <w:lang w:eastAsia="ru-RU"/>
              </w:rPr>
              <w:br/>
              <w:t>բնակության համար հարմարավետ և էկոլոգիապես անվտանգ պայմաններ</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Ոլորտի ազդեցության (վերջնական արդյունքի) ցուցանիշ</w:t>
            </w:r>
            <w:r w:rsidRPr="007843F0">
              <w:rPr>
                <w:rFonts w:ascii="Calibri" w:eastAsia="Times New Roman" w:hAnsi="Calibri" w:cs="Calibri"/>
                <w:color w:val="000000"/>
                <w:sz w:val="18"/>
                <w:szCs w:val="18"/>
                <w:lang w:eastAsia="ru-RU"/>
              </w:rPr>
              <w:br/>
              <w:t>1.Աղբահանության և սանիտարական մաքրման  որակյալ</w:t>
            </w:r>
            <w:r w:rsidRPr="007843F0">
              <w:rPr>
                <w:rFonts w:ascii="Calibri" w:eastAsia="Times New Roman" w:hAnsi="Calibri" w:cs="Calibri"/>
                <w:color w:val="000000"/>
                <w:sz w:val="18"/>
                <w:szCs w:val="18"/>
                <w:lang w:eastAsia="ru-RU"/>
              </w:rPr>
              <w:br/>
              <w:t>ծառայությունների մատուցումից բնակչության բավարարվածության</w:t>
            </w:r>
            <w:r w:rsidRPr="007843F0">
              <w:rPr>
                <w:rFonts w:ascii="Calibri" w:eastAsia="Times New Roman" w:hAnsi="Calibri" w:cs="Calibri"/>
                <w:color w:val="000000"/>
                <w:sz w:val="18"/>
                <w:szCs w:val="18"/>
                <w:lang w:eastAsia="ru-RU"/>
              </w:rPr>
              <w:br/>
              <w:t>աստիճանի բարձրացումը (հարցումների հիման վրա),90%-ով</w:t>
            </w:r>
          </w:p>
        </w:tc>
      </w:tr>
      <w:tr w:rsidR="00967F04" w:rsidRPr="007843F0" w:rsidTr="00CA3723">
        <w:trPr>
          <w:trHeight w:val="1000"/>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w:t>
            </w:r>
            <w:r w:rsidRPr="007843F0">
              <w:rPr>
                <w:rFonts w:ascii="Calibri" w:eastAsia="Times New Roman" w:hAnsi="Calibri" w:cs="Calibri"/>
                <w:color w:val="000000"/>
                <w:sz w:val="18"/>
                <w:szCs w:val="18"/>
                <w:lang w:eastAsia="ru-RU"/>
              </w:rPr>
              <w:t xml:space="preserve">                                                                                                                    Շրջակա միջավայրի վրա բացասական ազդեցություն ունեցող օբեկտների հայնաբերում, դրանց մեղման ուղությամբ աշխատանքների պլանավորում և իրականացում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4 000 000 դրամ</w:t>
            </w:r>
          </w:p>
        </w:tc>
      </w:tr>
      <w:tr w:rsidR="00967F04" w:rsidRPr="007843F0" w:rsidTr="00967F04">
        <w:trPr>
          <w:trHeight w:val="33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Համայնքի տարածքում աղբահանության և սանիտարական մաքրման աշխատանքների իրականացում</w:t>
            </w:r>
          </w:p>
        </w:tc>
      </w:tr>
      <w:tr w:rsidR="00967F04" w:rsidRPr="007843F0" w:rsidTr="00967F04">
        <w:trPr>
          <w:trHeight w:val="168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b/>
                <w:bCs/>
                <w:color w:val="000000"/>
                <w:sz w:val="18"/>
                <w:szCs w:val="18"/>
                <w:lang w:eastAsia="ru-RU"/>
              </w:rPr>
              <w:br/>
              <w:t>Համայնքը</w:t>
            </w:r>
            <w:r w:rsidRPr="007843F0">
              <w:rPr>
                <w:rFonts w:ascii="Calibri" w:eastAsia="Times New Roman" w:hAnsi="Calibri" w:cs="Calibri"/>
                <w:color w:val="000000"/>
                <w:sz w:val="18"/>
                <w:szCs w:val="18"/>
                <w:lang w:eastAsia="ru-RU"/>
              </w:rPr>
              <w:t xml:space="preserve"> դարձնել մաքուր</w:t>
            </w:r>
            <w:r w:rsidRPr="007843F0">
              <w:rPr>
                <w:rFonts w:ascii="Calibri" w:eastAsia="Times New Roman" w:hAnsi="Calibri" w:cs="Calibri"/>
                <w:color w:val="000000"/>
                <w:sz w:val="18"/>
                <w:szCs w:val="18"/>
                <w:lang w:eastAsia="ru-RU"/>
              </w:rPr>
              <w:br/>
              <w:t>և հրապուրիչ</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արդյունքի) ցուցանիշ</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Մաքուր բնակավայրեր, սանիտարահիգիենիկ</w:t>
            </w:r>
            <w:r w:rsidRPr="007843F0">
              <w:rPr>
                <w:rFonts w:ascii="Calibri" w:eastAsia="Times New Roman" w:hAnsi="Calibri" w:cs="Calibri"/>
                <w:color w:val="000000"/>
                <w:sz w:val="18"/>
                <w:szCs w:val="18"/>
                <w:lang w:eastAsia="ru-RU"/>
              </w:rPr>
              <w:br/>
              <w:t>բավարար պայմանների առկայություն, այո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w:t>
            </w:r>
            <w:r w:rsidRPr="007843F0">
              <w:rPr>
                <w:rFonts w:ascii="Calibri" w:eastAsia="Times New Roman" w:hAnsi="Calibri" w:cs="Calibri"/>
                <w:color w:val="000000"/>
                <w:sz w:val="18"/>
                <w:szCs w:val="18"/>
                <w:lang w:eastAsia="ru-RU"/>
              </w:rPr>
              <w:br/>
              <w:t>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967F04">
        <w:trPr>
          <w:trHeight w:val="4530"/>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24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Միջանկյալ արդյունք</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Մաքուր բնակավայրեր,</w:t>
            </w:r>
            <w:r w:rsidRPr="007843F0">
              <w:rPr>
                <w:rFonts w:ascii="Calibri" w:eastAsia="Times New Roman" w:hAnsi="Calibri" w:cs="Calibri"/>
                <w:color w:val="000000"/>
                <w:sz w:val="18"/>
                <w:szCs w:val="18"/>
                <w:lang w:eastAsia="ru-RU"/>
              </w:rPr>
              <w:br/>
              <w:t>Սանիտարահիգիենիկ բավարար պայմանների</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որակ,ժամկետ)</w:t>
            </w:r>
            <w:r w:rsidRPr="007843F0">
              <w:rPr>
                <w:rFonts w:ascii="Calibri" w:eastAsia="Times New Roman" w:hAnsi="Calibri" w:cs="Calibri"/>
                <w:color w:val="000000"/>
                <w:sz w:val="18"/>
                <w:szCs w:val="18"/>
                <w:lang w:eastAsia="ru-RU"/>
              </w:rPr>
              <w:br/>
              <w:t>1.Աղբահանություն և սանիտարական</w:t>
            </w:r>
            <w:r w:rsidRPr="007843F0">
              <w:rPr>
                <w:rFonts w:ascii="Calibri" w:eastAsia="Times New Roman" w:hAnsi="Calibri" w:cs="Calibri"/>
                <w:color w:val="000000"/>
                <w:sz w:val="18"/>
                <w:szCs w:val="18"/>
                <w:lang w:eastAsia="ru-RU"/>
              </w:rPr>
              <w:br/>
              <w:t>մաքրում իրականացնող աշխատակիցների թիվը 8</w:t>
            </w:r>
            <w:r w:rsidRPr="007843F0">
              <w:rPr>
                <w:rFonts w:ascii="Calibri" w:eastAsia="Times New Roman" w:hAnsi="Calibri" w:cs="Calibri"/>
                <w:color w:val="000000"/>
                <w:sz w:val="18"/>
                <w:szCs w:val="18"/>
                <w:lang w:eastAsia="ru-RU"/>
              </w:rPr>
              <w:br/>
              <w:t>2.Աղբահանության ծառայության մատուցման հաճախականությունը (շաբաթվա կտրվածքով), 5 օր</w:t>
            </w:r>
            <w:r w:rsidRPr="007843F0">
              <w:rPr>
                <w:rFonts w:ascii="Calibri" w:eastAsia="Times New Roman" w:hAnsi="Calibri" w:cs="Calibri"/>
                <w:color w:val="000000"/>
                <w:sz w:val="18"/>
                <w:szCs w:val="18"/>
                <w:lang w:eastAsia="ru-RU"/>
              </w:rPr>
              <w:br/>
              <w:t>3.Ծրագրի իրականացման ժամկետը, 1</w:t>
            </w:r>
            <w:r w:rsidRPr="007843F0">
              <w:rPr>
                <w:rFonts w:ascii="Calibri" w:eastAsia="Times New Roman" w:hAnsi="Calibri" w:cs="Calibri"/>
                <w:color w:val="000000"/>
                <w:sz w:val="18"/>
                <w:szCs w:val="18"/>
                <w:lang w:eastAsia="ru-RU"/>
              </w:rPr>
              <w:br/>
              <w:t>տարի</w:t>
            </w:r>
            <w:r w:rsidRPr="007843F0">
              <w:rPr>
                <w:rFonts w:ascii="Calibri" w:eastAsia="Times New Roman" w:hAnsi="Calibri" w:cs="Calibri"/>
                <w:color w:val="000000"/>
                <w:sz w:val="18"/>
                <w:szCs w:val="18"/>
                <w:lang w:eastAsia="ru-RU"/>
              </w:rPr>
              <w:br/>
              <w:t>4.Խնամված կանաչ տարածքների</w:t>
            </w:r>
            <w:r w:rsidRPr="007843F0">
              <w:rPr>
                <w:rFonts w:ascii="Calibri" w:eastAsia="Times New Roman" w:hAnsi="Calibri" w:cs="Calibri"/>
                <w:color w:val="000000"/>
                <w:sz w:val="18"/>
                <w:szCs w:val="18"/>
                <w:lang w:eastAsia="ru-RU"/>
              </w:rPr>
              <w:br/>
              <w:t>տեսակարար կշիռն ընդհանուրի</w:t>
            </w:r>
            <w:r w:rsidRPr="007843F0">
              <w:rPr>
                <w:rFonts w:ascii="Calibri" w:eastAsia="Times New Roman" w:hAnsi="Calibri" w:cs="Calibri"/>
                <w:color w:val="000000"/>
                <w:sz w:val="18"/>
                <w:szCs w:val="18"/>
                <w:lang w:eastAsia="ru-RU"/>
              </w:rPr>
              <w:br/>
              <w:t>կազմում, 5%</w:t>
            </w:r>
            <w:r w:rsidRPr="007843F0">
              <w:rPr>
                <w:rFonts w:ascii="Calibri" w:eastAsia="Times New Roman" w:hAnsi="Calibri" w:cs="Calibri"/>
                <w:color w:val="000000"/>
                <w:sz w:val="18"/>
                <w:szCs w:val="18"/>
                <w:lang w:eastAsia="ru-RU"/>
              </w:rPr>
              <w:br/>
              <w:t>5.Համայնքի բնակիչների</w:t>
            </w:r>
            <w:r w:rsidRPr="007843F0">
              <w:rPr>
                <w:rFonts w:ascii="Calibri" w:eastAsia="Times New Roman" w:hAnsi="Calibri" w:cs="Calibri"/>
                <w:color w:val="000000"/>
                <w:sz w:val="18"/>
                <w:szCs w:val="18"/>
                <w:lang w:eastAsia="ru-RU"/>
              </w:rPr>
              <w:br/>
              <w:t>բավարարվածությունը աղբահանություն</w:t>
            </w:r>
            <w:r w:rsidRPr="007843F0">
              <w:rPr>
                <w:rFonts w:ascii="Calibri" w:eastAsia="Times New Roman" w:hAnsi="Calibri" w:cs="Calibri"/>
                <w:color w:val="000000"/>
                <w:sz w:val="18"/>
                <w:szCs w:val="18"/>
                <w:lang w:eastAsia="ru-RU"/>
              </w:rPr>
              <w:br/>
              <w:t>և սանիտարական մաքրման</w:t>
            </w:r>
            <w:r w:rsidRPr="007843F0">
              <w:rPr>
                <w:rFonts w:ascii="Calibri" w:eastAsia="Times New Roman" w:hAnsi="Calibri" w:cs="Calibri"/>
                <w:color w:val="000000"/>
                <w:sz w:val="18"/>
                <w:szCs w:val="18"/>
                <w:lang w:eastAsia="ru-RU"/>
              </w:rPr>
              <w:br/>
              <w:t>ծառայությունից, 85%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CA3723">
        <w:trPr>
          <w:trHeight w:val="112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Միջոցառումներ (գործողություններ)</w:t>
            </w:r>
            <w:r w:rsidRPr="007843F0">
              <w:rPr>
                <w:rFonts w:ascii="Calibri" w:eastAsia="Times New Roman" w:hAnsi="Calibri" w:cs="Calibri"/>
                <w:color w:val="000000"/>
                <w:sz w:val="18"/>
                <w:szCs w:val="18"/>
                <w:lang w:eastAsia="ru-RU"/>
              </w:rPr>
              <w:br/>
              <w:t>1.Աղբահանության և սանիտարական մաքրման ծառայությունների մատուցում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 xml:space="preserve">1. Աղբահանություն և սանիտարական մաքրում իրականացնող աշխատակիցների թիվը </w:t>
            </w:r>
            <w:r w:rsidRPr="007843F0">
              <w:rPr>
                <w:rFonts w:ascii="Calibri" w:eastAsia="Times New Roman" w:hAnsi="Calibri" w:cs="Calibri"/>
                <w:color w:val="000000"/>
                <w:sz w:val="18"/>
                <w:szCs w:val="18"/>
                <w:lang w:eastAsia="ru-RU"/>
              </w:rPr>
              <w:br/>
              <w:t>2.Աղբատար մեքենաների թիվը ՝7</w:t>
            </w:r>
            <w:r w:rsidRPr="007843F0">
              <w:rPr>
                <w:rFonts w:ascii="Calibri" w:eastAsia="Times New Roman" w:hAnsi="Calibri" w:cs="Calibri"/>
                <w:color w:val="000000"/>
                <w:sz w:val="18"/>
                <w:szCs w:val="18"/>
                <w:lang w:eastAsia="ru-RU"/>
              </w:rPr>
              <w:br/>
              <w:t xml:space="preserve">3.Աղբամանների թիվը՝ </w:t>
            </w:r>
            <w:r w:rsidRPr="007843F0">
              <w:rPr>
                <w:rFonts w:ascii="Calibri" w:eastAsia="Times New Roman" w:hAnsi="Calibri" w:cs="Calibri"/>
                <w:sz w:val="18"/>
                <w:szCs w:val="18"/>
                <w:lang w:eastAsia="ru-RU"/>
              </w:rPr>
              <w:t>278</w:t>
            </w:r>
          </w:p>
        </w:tc>
      </w:tr>
      <w:tr w:rsidR="00967F04" w:rsidRPr="007843F0" w:rsidTr="00967F04">
        <w:trPr>
          <w:trHeight w:val="450"/>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Ոլորտ 16. Զբոսաշրջություն </w:t>
            </w:r>
          </w:p>
        </w:tc>
      </w:tr>
      <w:tr w:rsidR="00967F04" w:rsidRPr="007843F0" w:rsidTr="00CA3723">
        <w:trPr>
          <w:trHeight w:val="3348"/>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Ոլորտային նպատակ</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   Նպաստել զբոսաշրջության զարգացմանը՝ համայնքը դարձնելով առավել հայտնի և ճանաչված: </w:t>
            </w:r>
            <w:r w:rsidRPr="007843F0">
              <w:rPr>
                <w:rFonts w:ascii="Calibri" w:eastAsia="Times New Roman" w:hAnsi="Calibri" w:cs="Calibri"/>
                <w:color w:val="000000"/>
                <w:sz w:val="18"/>
                <w:szCs w:val="18"/>
                <w:lang w:eastAsia="ru-RU"/>
              </w:rPr>
              <w:br/>
              <w:t>Ինչպես ցանկացած տարածաշրջանի, այնպես էլ Թալին համայնքի զբոսաշրջության զարգացման հիմքում ընկած են կայուն աճի որոշ սկզբունքներ, որոնցից հետևյալ չորսն են, որ զբոսաշրջությունը դիտարկում են որպես լծակ՝ սոցիալ-տնտեսական ընդհանուր երկարաժամկետ աճի հասնելու և ոլորտի կենսունակությունն ապահովելու համար։</w:t>
            </w:r>
            <w:r w:rsidRPr="007843F0">
              <w:rPr>
                <w:rFonts w:ascii="Calibri" w:eastAsia="Times New Roman" w:hAnsi="Calibri" w:cs="Calibri"/>
                <w:color w:val="000000"/>
                <w:sz w:val="18"/>
                <w:szCs w:val="18"/>
                <w:lang w:eastAsia="ru-RU"/>
              </w:rPr>
              <w:br/>
              <w:t>1.Համայնքի զբոսաշրջային ակտիվների որակի պահպանություն և արդիականացում</w:t>
            </w:r>
            <w:r w:rsidRPr="007843F0">
              <w:rPr>
                <w:rFonts w:ascii="Calibri" w:eastAsia="Times New Roman" w:hAnsi="Calibri" w:cs="Calibri"/>
                <w:color w:val="000000"/>
                <w:sz w:val="18"/>
                <w:szCs w:val="18"/>
                <w:lang w:eastAsia="ru-RU"/>
              </w:rPr>
              <w:br/>
              <w:t>2.Ճիշտ այցելուների թիրախավորում</w:t>
            </w:r>
            <w:r w:rsidRPr="007843F0">
              <w:rPr>
                <w:rFonts w:ascii="Calibri" w:eastAsia="Times New Roman" w:hAnsi="Calibri" w:cs="Calibri"/>
                <w:color w:val="000000"/>
                <w:sz w:val="18"/>
                <w:szCs w:val="18"/>
                <w:lang w:eastAsia="ru-RU"/>
              </w:rPr>
              <w:br/>
              <w:t>3.Ամուր գործընկերային հարաբերությունների կառուցում</w:t>
            </w:r>
            <w:r w:rsidRPr="007843F0">
              <w:rPr>
                <w:rFonts w:ascii="Calibri" w:eastAsia="Times New Roman" w:hAnsi="Calibri" w:cs="Calibri"/>
                <w:color w:val="000000"/>
                <w:sz w:val="18"/>
                <w:szCs w:val="18"/>
                <w:lang w:eastAsia="ru-RU"/>
              </w:rPr>
              <w:br/>
              <w:t>4.Նորարարությունների խթանում և վերարտադրողականություն</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Ոլորտի ազդեցության (վերջնական արդյունքի) ցուցանիշ</w:t>
            </w:r>
            <w:r w:rsidRPr="007843F0">
              <w:rPr>
                <w:rFonts w:ascii="Calibri" w:eastAsia="Times New Roman" w:hAnsi="Calibri" w:cs="Calibri"/>
                <w:color w:val="000000"/>
                <w:sz w:val="18"/>
                <w:szCs w:val="18"/>
                <w:lang w:eastAsia="ru-RU"/>
              </w:rPr>
              <w:br/>
              <w:t>2023թ նախատեսվում է համայնքում ունենալ զբոսաշրջիկների թվաքանակի ավելացում տարվելիք համապատասխան աշխատանքների արդյունքում, ինչը կհանգեցնի տարեվերջին նախորդ տարվա համեմատ համայնք այցելած զբոսաշրջիկների թվաքանակի աճ մոտ 8%-ով</w:t>
            </w:r>
          </w:p>
        </w:tc>
      </w:tr>
      <w:tr w:rsidR="00967F04" w:rsidRPr="007843F0" w:rsidTr="00CA3723">
        <w:trPr>
          <w:trHeight w:val="71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F04" w:rsidRPr="007843F0" w:rsidRDefault="00967F04" w:rsidP="00CA3723">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Միջոցառումներ</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2 400 000.դրամ</w:t>
            </w:r>
          </w:p>
        </w:tc>
      </w:tr>
      <w:tr w:rsidR="00967F04" w:rsidRPr="007843F0" w:rsidTr="00967F04">
        <w:trPr>
          <w:trHeight w:val="570"/>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Տուրիստական և գովազդային նյութերի ձեռք բերում</w:t>
            </w:r>
          </w:p>
        </w:tc>
      </w:tr>
      <w:tr w:rsidR="00967F04" w:rsidRPr="007843F0" w:rsidTr="00CA3723">
        <w:trPr>
          <w:trHeight w:val="1798"/>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նպատակ</w:t>
            </w:r>
            <w:r w:rsidRPr="007843F0">
              <w:rPr>
                <w:rFonts w:ascii="Calibri" w:eastAsia="Times New Roman" w:hAnsi="Calibri" w:cs="Calibri"/>
                <w:color w:val="000000"/>
                <w:sz w:val="18"/>
                <w:szCs w:val="18"/>
                <w:lang w:eastAsia="ru-RU"/>
              </w:rPr>
              <w:br/>
              <w:t>Համայնքը դարձնել առավել</w:t>
            </w:r>
            <w:r w:rsidRPr="007843F0">
              <w:rPr>
                <w:rFonts w:ascii="Calibri" w:eastAsia="Times New Roman" w:hAnsi="Calibri" w:cs="Calibri"/>
                <w:color w:val="000000"/>
                <w:sz w:val="18"/>
                <w:szCs w:val="18"/>
                <w:lang w:eastAsia="ru-RU"/>
              </w:rPr>
              <w:br/>
              <w:t>հայտնի և ճանաչված</w:t>
            </w:r>
            <w:r w:rsidRPr="007843F0">
              <w:rPr>
                <w:rFonts w:ascii="Calibri" w:eastAsia="Times New Roman" w:hAnsi="Calibri" w:cs="Calibri"/>
                <w:color w:val="000000"/>
                <w:sz w:val="18"/>
                <w:szCs w:val="18"/>
                <w:lang w:eastAsia="ru-RU"/>
              </w:rPr>
              <w:br/>
              <w:t>զբոսաշրջիկների շրջանում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արդյունքի) ցուցանիշ</w:t>
            </w:r>
            <w:r w:rsidRPr="007843F0">
              <w:rPr>
                <w:rFonts w:ascii="Calibri" w:eastAsia="Times New Roman" w:hAnsi="Calibri" w:cs="Calibri"/>
                <w:b/>
                <w:bCs/>
                <w:color w:val="000000"/>
                <w:sz w:val="18"/>
                <w:szCs w:val="18"/>
                <w:lang w:eastAsia="ru-RU"/>
              </w:rPr>
              <w:br/>
            </w:r>
            <w:r w:rsidRPr="007843F0">
              <w:rPr>
                <w:rFonts w:ascii="Calibri" w:eastAsia="Times New Roman" w:hAnsi="Calibri" w:cs="Calibri"/>
                <w:color w:val="000000"/>
                <w:sz w:val="18"/>
                <w:szCs w:val="18"/>
                <w:lang w:eastAsia="ru-RU"/>
              </w:rPr>
              <w:t>Համայնք այցելած զբոսաշրջիկների թվի աճը</w:t>
            </w:r>
            <w:r w:rsidRPr="007843F0">
              <w:rPr>
                <w:rFonts w:ascii="Calibri" w:eastAsia="Times New Roman" w:hAnsi="Calibri" w:cs="Calibri"/>
                <w:color w:val="000000"/>
                <w:sz w:val="18"/>
                <w:szCs w:val="18"/>
                <w:lang w:eastAsia="ru-RU"/>
              </w:rPr>
              <w:br/>
              <w:t>նախորդ տարվա համեմատ, 8%</w:t>
            </w:r>
          </w:p>
        </w:tc>
        <w:tc>
          <w:tcPr>
            <w:tcW w:w="170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CA3723">
        <w:trPr>
          <w:trHeight w:val="1568"/>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(գործողություններ) </w:t>
            </w:r>
            <w:r w:rsidRPr="007843F0">
              <w:rPr>
                <w:rFonts w:ascii="Calibri" w:eastAsia="Times New Roman" w:hAnsi="Calibri" w:cs="Calibri"/>
                <w:color w:val="000000"/>
                <w:sz w:val="18"/>
                <w:szCs w:val="18"/>
                <w:lang w:eastAsia="ru-RU"/>
              </w:rPr>
              <w:br/>
              <w:t>1. Համայնքի վերաբերյալ քարտեզների, բուկլետների և գովազդային նյութերի ձեռք բերում, համայնքի զբոսաշրջային վայրերի ներկայացում հեռահաղորդակցության  տարբեր միջոցների կիրառմամբ</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t xml:space="preserve"> </w:t>
            </w:r>
            <w:r w:rsidRPr="007843F0">
              <w:rPr>
                <w:rFonts w:ascii="Calibri" w:eastAsia="Times New Roman" w:hAnsi="Calibri" w:cs="Calibri"/>
                <w:color w:val="000000"/>
                <w:sz w:val="18"/>
                <w:szCs w:val="18"/>
                <w:lang w:eastAsia="ru-RU"/>
              </w:rPr>
              <w:br/>
              <w:t xml:space="preserve">1.Համայնքի տարեկան բյուջեով նախատեսված ծախսեր՝ 600 000 դրամ </w:t>
            </w:r>
            <w:r w:rsidRPr="007843F0">
              <w:rPr>
                <w:rFonts w:ascii="Calibri" w:eastAsia="Times New Roman" w:hAnsi="Calibri" w:cs="Calibri"/>
                <w:color w:val="000000"/>
                <w:sz w:val="18"/>
                <w:szCs w:val="18"/>
                <w:lang w:eastAsia="ru-RU"/>
              </w:rPr>
              <w:br/>
              <w:t>2.Համայնքի վերաբերյալ քարտեզների, բուկլետների և գովազդային նյութերի ձեռքբերման աշխատանքներով զբաղվող աշխատակիցների թիվը` 2-3 աշխատակից համապատասխան բաժնում</w:t>
            </w:r>
          </w:p>
        </w:tc>
      </w:tr>
      <w:tr w:rsidR="00967F04" w:rsidRPr="007843F0" w:rsidTr="00967F04">
        <w:trPr>
          <w:trHeight w:val="315"/>
        </w:trPr>
        <w:tc>
          <w:tcPr>
            <w:tcW w:w="10159" w:type="dxa"/>
            <w:gridSpan w:val="7"/>
            <w:tcBorders>
              <w:top w:val="single" w:sz="4" w:space="0" w:color="auto"/>
              <w:left w:val="single" w:sz="4" w:space="0" w:color="auto"/>
              <w:bottom w:val="single" w:sz="4" w:space="0" w:color="auto"/>
              <w:right w:val="single" w:sz="4" w:space="0" w:color="auto"/>
            </w:tcBorders>
            <w:shd w:val="clear" w:color="000000" w:fill="DDEBF7"/>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Ոլորտ 17. Տեղական ինքնակառավարմանը բնակիչների մասնակցություն </w:t>
            </w:r>
          </w:p>
        </w:tc>
      </w:tr>
      <w:tr w:rsidR="00967F04" w:rsidRPr="007843F0" w:rsidTr="00CA3723">
        <w:trPr>
          <w:trHeight w:val="505"/>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Ոլորտային նպատակ   </w:t>
            </w:r>
            <w:r w:rsidRPr="007843F0">
              <w:rPr>
                <w:rFonts w:ascii="Calibri" w:eastAsia="Times New Roman" w:hAnsi="Calibri" w:cs="Calibri"/>
                <w:color w:val="000000"/>
                <w:sz w:val="18"/>
                <w:szCs w:val="18"/>
                <w:lang w:eastAsia="ru-RU"/>
              </w:rPr>
              <w:t xml:space="preserve">                                                                                                                                                                                                                                                                                                                          Տեղական ինքնակառավարման մակարդակի բարձրացում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Ոլորտի ազդեցության (վերջնական արդյունքի) ցուցանիշ                                                                                                                                                </w:t>
            </w:r>
            <w:r w:rsidRPr="007843F0">
              <w:rPr>
                <w:rFonts w:ascii="Calibri" w:eastAsia="Times New Roman" w:hAnsi="Calibri" w:cs="Calibri"/>
                <w:color w:val="000000"/>
                <w:sz w:val="18"/>
                <w:szCs w:val="18"/>
                <w:lang w:eastAsia="ru-RU"/>
              </w:rPr>
              <w:t>Համայնքի արդյունավետ կառուցում</w:t>
            </w:r>
          </w:p>
        </w:tc>
      </w:tr>
      <w:tr w:rsidR="00967F04" w:rsidRPr="007843F0" w:rsidTr="00CA3723">
        <w:trPr>
          <w:trHeight w:val="56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Միջոցառումներ (գործողություններ)</w:t>
            </w:r>
            <w:r w:rsidRPr="007843F0">
              <w:rPr>
                <w:rFonts w:ascii="Calibri" w:eastAsia="Times New Roman" w:hAnsi="Calibri" w:cs="Calibri"/>
                <w:color w:val="000000"/>
                <w:sz w:val="18"/>
                <w:szCs w:val="18"/>
                <w:lang w:eastAsia="ru-RU"/>
              </w:rPr>
              <w:t xml:space="preserve">                                                                                                     Բնակավայրերում  նախաձեռնող խմբերի ստեղծում</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Մուտքային ցուցանիշներ (ներդրված ռեսուրսներ)</w:t>
            </w:r>
            <w:r w:rsidRPr="007843F0">
              <w:rPr>
                <w:rFonts w:ascii="Calibri" w:eastAsia="Times New Roman" w:hAnsi="Calibri" w:cs="Calibri"/>
                <w:color w:val="000000"/>
                <w:sz w:val="18"/>
                <w:szCs w:val="18"/>
                <w:lang w:eastAsia="ru-RU"/>
              </w:rPr>
              <w:br/>
              <w:t>1.Համայնքի տարեկան բյուջեով նախատեսված ծախսեր                                                                                                                                                                                                                                                                                                                                                                                                                                                       330 000 դրամ</w:t>
            </w:r>
          </w:p>
        </w:tc>
      </w:tr>
      <w:tr w:rsidR="00967F04" w:rsidRPr="007843F0" w:rsidTr="00CA3723">
        <w:trPr>
          <w:trHeight w:val="283"/>
        </w:trPr>
        <w:tc>
          <w:tcPr>
            <w:tcW w:w="10159" w:type="dxa"/>
            <w:gridSpan w:val="7"/>
            <w:tcBorders>
              <w:top w:val="single" w:sz="4" w:space="0" w:color="auto"/>
              <w:left w:val="single" w:sz="4" w:space="0" w:color="auto"/>
              <w:bottom w:val="single" w:sz="4" w:space="0" w:color="auto"/>
              <w:right w:val="single" w:sz="4" w:space="0" w:color="auto"/>
            </w:tcBorders>
            <w:shd w:val="clear" w:color="000000" w:fill="FFFF00"/>
            <w:noWrap/>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Ծրագիր 1. Բնակավայրերում  նախաձեռնող խմբերի ստեղծում</w:t>
            </w:r>
          </w:p>
        </w:tc>
      </w:tr>
      <w:tr w:rsidR="00967F04" w:rsidRPr="007843F0" w:rsidTr="00CA3723">
        <w:trPr>
          <w:trHeight w:val="2121"/>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Ծրագրի նպատակ                                                                                                                                      </w:t>
            </w:r>
            <w:r w:rsidRPr="007843F0">
              <w:rPr>
                <w:rFonts w:ascii="Calibri" w:eastAsia="Times New Roman" w:hAnsi="Calibri" w:cs="Calibri"/>
                <w:color w:val="000000"/>
                <w:sz w:val="18"/>
                <w:szCs w:val="18"/>
                <w:lang w:eastAsia="ru-RU"/>
              </w:rPr>
              <w:t>Տեղական ինքնակառավարման մակարդակի բարձրացում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Ծրագրի ազդեցության (վերջնական</w:t>
            </w:r>
            <w:r w:rsidRPr="007843F0">
              <w:rPr>
                <w:rFonts w:ascii="Calibri" w:eastAsia="Times New Roman" w:hAnsi="Calibri" w:cs="Calibri"/>
                <w:b/>
                <w:bCs/>
                <w:color w:val="000000"/>
                <w:sz w:val="18"/>
                <w:szCs w:val="18"/>
                <w:lang w:eastAsia="ru-RU"/>
              </w:rPr>
              <w:br/>
              <w:t xml:space="preserve">արդյունքի) ցուցանիշ </w:t>
            </w:r>
            <w:r w:rsidRPr="007843F0">
              <w:rPr>
                <w:rFonts w:ascii="Calibri" w:eastAsia="Times New Roman" w:hAnsi="Calibri" w:cs="Calibri"/>
                <w:color w:val="000000"/>
                <w:sz w:val="18"/>
                <w:szCs w:val="18"/>
                <w:lang w:eastAsia="ru-RU"/>
              </w:rPr>
              <w:t xml:space="preserve">                                                                  Համայնքի արդյունավետ կառուցում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Ծրագրի գնահատման համակարգ, </w:t>
            </w:r>
            <w:r w:rsidRPr="007843F0">
              <w:rPr>
                <w:rFonts w:ascii="Calibri" w:eastAsia="Times New Roman" w:hAnsi="Calibri" w:cs="Calibri"/>
                <w:color w:val="000000"/>
                <w:sz w:val="18"/>
                <w:szCs w:val="18"/>
                <w:lang w:eastAsia="ru-RU"/>
              </w:rPr>
              <w:br/>
              <w:t xml:space="preserve">ՄԳ կիսամյակային, տարեկան հաշվետվություններ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xml:space="preserve">Համայնքի ղեկավար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2023թ.</w:t>
            </w:r>
            <w:r w:rsidRPr="007843F0">
              <w:rPr>
                <w:rFonts w:ascii="Calibri" w:eastAsia="Times New Roman" w:hAnsi="Calibri" w:cs="Calibri"/>
                <w:color w:val="000000"/>
                <w:sz w:val="18"/>
                <w:szCs w:val="18"/>
                <w:lang w:eastAsia="ru-RU"/>
              </w:rPr>
              <w:br/>
              <w:t>հունվար-</w:t>
            </w:r>
            <w:r w:rsidRPr="007843F0">
              <w:rPr>
                <w:rFonts w:ascii="Calibri" w:eastAsia="Times New Roman" w:hAnsi="Calibri" w:cs="Calibri"/>
                <w:color w:val="000000"/>
                <w:sz w:val="18"/>
                <w:szCs w:val="18"/>
                <w:lang w:eastAsia="ru-RU"/>
              </w:rPr>
              <w:br/>
              <w:t>դեկտեմբեր</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 </w:t>
            </w:r>
          </w:p>
        </w:tc>
      </w:tr>
      <w:tr w:rsidR="00967F04" w:rsidRPr="007843F0" w:rsidTr="00CA3723">
        <w:trPr>
          <w:trHeight w:val="2205"/>
        </w:trPr>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lastRenderedPageBreak/>
              <w:t>Միջանկյալ արդյունք</w:t>
            </w:r>
            <w:r w:rsidRPr="007843F0">
              <w:rPr>
                <w:rFonts w:ascii="Calibri" w:eastAsia="Times New Roman" w:hAnsi="Calibri" w:cs="Calibri"/>
                <w:color w:val="000000"/>
                <w:sz w:val="18"/>
                <w:szCs w:val="18"/>
                <w:lang w:eastAsia="ru-RU"/>
              </w:rPr>
              <w:t xml:space="preserve"> Տեղական ինքնակառավարմանը  մասնակցելու ցանկություն ունեցող անձան տվյալների հավաքագրում   </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Ելքային ցուցանիշներ (քանակ, որակ, ժամկետ)</w:t>
            </w:r>
            <w:r w:rsidRPr="007843F0">
              <w:rPr>
                <w:rFonts w:ascii="Calibri" w:eastAsia="Times New Roman" w:hAnsi="Calibri" w:cs="Calibri"/>
                <w:color w:val="000000"/>
                <w:sz w:val="18"/>
                <w:szCs w:val="18"/>
                <w:lang w:eastAsia="ru-RU"/>
              </w:rPr>
              <w:br/>
              <w:t xml:space="preserve"> 33 նախաձեռնող խմբի ստեղծում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p>
        </w:tc>
      </w:tr>
      <w:tr w:rsidR="00967F04" w:rsidRPr="007843F0" w:rsidTr="00CA3723">
        <w:trPr>
          <w:trHeight w:val="1457"/>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b/>
                <w:bCs/>
                <w:color w:val="000000"/>
                <w:sz w:val="18"/>
                <w:szCs w:val="18"/>
                <w:lang w:eastAsia="ru-RU"/>
              </w:rPr>
              <w:t xml:space="preserve">Միջոցառումներ (գործողություններ) </w:t>
            </w:r>
            <w:r w:rsidRPr="007843F0">
              <w:rPr>
                <w:rFonts w:ascii="Calibri" w:eastAsia="Times New Roman" w:hAnsi="Calibri" w:cs="Calibri"/>
                <w:color w:val="000000"/>
                <w:sz w:val="18"/>
                <w:szCs w:val="18"/>
                <w:lang w:eastAsia="ru-RU"/>
              </w:rPr>
              <w:t xml:space="preserve">                                                                                                                                                                                                                                                                                                                                                                                                                                                                                                                                                                  1.Տեղական ինքնակառավարմանը  մասնակցելու ցանկություն ունեցող անձան տվյալների հավաքագրում                                                                                                                                                                                                                                                                                                                                             2. Քաղաքացիների հետ հանդիպման կազմակերպում                                                                                                                                                                                                                                                                                                                                                                                                                                                                                                                                     3. Ըստ ոլորտների բաշխում                                                                                                                                                                                                                                                                                                                                                                                                                                                                                                                                          4. Ոլորտների պատասխանատուների ընտրություն </w:t>
            </w:r>
          </w:p>
        </w:tc>
        <w:tc>
          <w:tcPr>
            <w:tcW w:w="5056" w:type="dxa"/>
            <w:gridSpan w:val="4"/>
            <w:tcBorders>
              <w:top w:val="single" w:sz="4" w:space="0" w:color="auto"/>
              <w:left w:val="nil"/>
              <w:bottom w:val="single" w:sz="4" w:space="0" w:color="auto"/>
              <w:right w:val="single" w:sz="4" w:space="0" w:color="auto"/>
            </w:tcBorders>
            <w:shd w:val="clear" w:color="auto" w:fill="auto"/>
            <w:hideMark/>
          </w:tcPr>
          <w:p w:rsidR="00967F04" w:rsidRPr="007843F0" w:rsidRDefault="00967F04" w:rsidP="00967F04">
            <w:pPr>
              <w:spacing w:after="0" w:line="240" w:lineRule="auto"/>
              <w:rPr>
                <w:rFonts w:ascii="Calibri" w:eastAsia="Times New Roman" w:hAnsi="Calibri" w:cs="Calibri"/>
                <w:color w:val="000000"/>
                <w:sz w:val="18"/>
                <w:szCs w:val="18"/>
                <w:lang w:eastAsia="ru-RU"/>
              </w:rPr>
            </w:pPr>
            <w:r w:rsidRPr="007843F0">
              <w:rPr>
                <w:rFonts w:ascii="Calibri" w:eastAsia="Times New Roman" w:hAnsi="Calibri" w:cs="Calibri"/>
                <w:color w:val="000000"/>
                <w:sz w:val="18"/>
                <w:szCs w:val="18"/>
                <w:lang w:eastAsia="ru-RU"/>
              </w:rPr>
              <w:t>Մուտքային ցուցանիշներ (ներդրված ռեսուրսներ)                                                                                                                                                                                                                                                                                                                                                                                                                                                                                                                                                                                                                                                                               1.Համայնքի տարեկան բյուջեով նախատեսված ծախսեր ՝ 330 000դրամ</w:t>
            </w:r>
          </w:p>
        </w:tc>
      </w:tr>
    </w:tbl>
    <w:p w:rsidR="00967F04" w:rsidRDefault="00967F04" w:rsidP="00967F04"/>
    <w:p w:rsidR="00967F04" w:rsidRDefault="00967F04" w:rsidP="00B515DD"/>
    <w:p w:rsidR="00A93640" w:rsidRDefault="00A93640" w:rsidP="00B515DD"/>
    <w:p w:rsidR="00A93640" w:rsidRDefault="00A93640" w:rsidP="00B515DD"/>
    <w:p w:rsidR="00A93640" w:rsidRDefault="00A93640"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p w:rsidR="002D6D43" w:rsidRDefault="002D6D43" w:rsidP="00B515DD"/>
    <w:tbl>
      <w:tblPr>
        <w:tblW w:w="1017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512"/>
        <w:gridCol w:w="1559"/>
        <w:gridCol w:w="993"/>
        <w:gridCol w:w="1134"/>
        <w:gridCol w:w="1134"/>
        <w:gridCol w:w="1417"/>
        <w:gridCol w:w="1276"/>
        <w:gridCol w:w="567"/>
      </w:tblGrid>
      <w:tr w:rsidR="000F6186" w:rsidRPr="002D6D43" w:rsidTr="000F6186">
        <w:trPr>
          <w:trHeight w:val="300"/>
        </w:trPr>
        <w:tc>
          <w:tcPr>
            <w:tcW w:w="10176" w:type="dxa"/>
            <w:gridSpan w:val="9"/>
            <w:shd w:val="clear" w:color="auto" w:fill="auto"/>
            <w:noWrap/>
            <w:vAlign w:val="center"/>
            <w:hideMark/>
          </w:tcPr>
          <w:p w:rsidR="000F6186" w:rsidRPr="002D6D43" w:rsidRDefault="000F6186" w:rsidP="000F6186">
            <w:pPr>
              <w:spacing w:after="0" w:line="240" w:lineRule="auto"/>
              <w:rPr>
                <w:rFonts w:ascii="Arial LatArm" w:eastAsia="Times New Roman" w:hAnsi="Arial LatArm" w:cs="Calibri"/>
                <w:b/>
                <w:bCs/>
                <w:color w:val="000000"/>
                <w:sz w:val="18"/>
                <w:szCs w:val="18"/>
                <w:lang w:eastAsia="ru-RU"/>
              </w:rPr>
            </w:pPr>
            <w:r w:rsidRPr="002D6D43">
              <w:rPr>
                <w:rFonts w:ascii="Arial" w:eastAsia="Times New Roman" w:hAnsi="Arial" w:cs="Arial"/>
                <w:b/>
                <w:bCs/>
                <w:color w:val="000000"/>
                <w:sz w:val="18"/>
                <w:szCs w:val="18"/>
                <w:lang w:eastAsia="ru-RU"/>
              </w:rPr>
              <w:lastRenderedPageBreak/>
              <w:t>Բաժին</w:t>
            </w:r>
            <w:r w:rsidRPr="002D6D43">
              <w:rPr>
                <w:rFonts w:ascii="Arial LatArm" w:eastAsia="Times New Roman" w:hAnsi="Arial LatArm" w:cs="Calibri"/>
                <w:b/>
                <w:bCs/>
                <w:color w:val="000000"/>
                <w:sz w:val="18"/>
                <w:szCs w:val="18"/>
                <w:lang w:eastAsia="ru-RU"/>
              </w:rPr>
              <w:t xml:space="preserve"> 4  </w:t>
            </w:r>
            <w:r w:rsidRPr="002D6D43">
              <w:rPr>
                <w:rFonts w:ascii="Arial" w:eastAsia="Times New Roman" w:hAnsi="Arial" w:cs="Arial"/>
                <w:b/>
                <w:bCs/>
                <w:color w:val="000000"/>
                <w:sz w:val="18"/>
                <w:szCs w:val="18"/>
                <w:lang w:eastAsia="ru-RU"/>
              </w:rPr>
              <w:t>Համայնքին</w:t>
            </w:r>
            <w:r w:rsidRPr="002D6D43">
              <w:rPr>
                <w:rFonts w:ascii="Arial LatArm" w:eastAsia="Times New Roman" w:hAnsi="Arial LatArm" w:cs="Calibri"/>
                <w:b/>
                <w:bCs/>
                <w:color w:val="000000"/>
                <w:sz w:val="18"/>
                <w:szCs w:val="18"/>
                <w:lang w:eastAsia="ru-RU"/>
              </w:rPr>
              <w:t xml:space="preserve"> </w:t>
            </w:r>
            <w:r w:rsidRPr="002D6D43">
              <w:rPr>
                <w:rFonts w:ascii="Arial" w:eastAsia="Times New Roman" w:hAnsi="Arial" w:cs="Arial"/>
                <w:b/>
                <w:bCs/>
                <w:color w:val="000000"/>
                <w:sz w:val="18"/>
                <w:szCs w:val="18"/>
                <w:lang w:eastAsia="ru-RU"/>
              </w:rPr>
              <w:t>պատկանող</w:t>
            </w:r>
            <w:r w:rsidRPr="002D6D43">
              <w:rPr>
                <w:rFonts w:ascii="Arial LatArm" w:eastAsia="Times New Roman" w:hAnsi="Arial LatArm" w:cs="Calibri"/>
                <w:b/>
                <w:bCs/>
                <w:color w:val="000000"/>
                <w:sz w:val="18"/>
                <w:szCs w:val="18"/>
                <w:lang w:eastAsia="ru-RU"/>
              </w:rPr>
              <w:t xml:space="preserve"> </w:t>
            </w:r>
            <w:r w:rsidRPr="002D6D43">
              <w:rPr>
                <w:rFonts w:ascii="Arial" w:eastAsia="Times New Roman" w:hAnsi="Arial" w:cs="Arial"/>
                <w:b/>
                <w:bCs/>
                <w:color w:val="000000"/>
                <w:sz w:val="18"/>
                <w:szCs w:val="18"/>
                <w:lang w:eastAsia="ru-RU"/>
              </w:rPr>
              <w:t>բոլոր</w:t>
            </w:r>
            <w:r w:rsidRPr="002D6D43">
              <w:rPr>
                <w:rFonts w:ascii="Arial LatArm" w:eastAsia="Times New Roman" w:hAnsi="Arial LatArm" w:cs="Calibri"/>
                <w:b/>
                <w:bCs/>
                <w:color w:val="000000"/>
                <w:sz w:val="18"/>
                <w:szCs w:val="18"/>
                <w:lang w:eastAsia="ru-RU"/>
              </w:rPr>
              <w:t xml:space="preserve"> </w:t>
            </w:r>
            <w:r w:rsidRPr="002D6D43">
              <w:rPr>
                <w:rFonts w:ascii="Arial" w:eastAsia="Times New Roman" w:hAnsi="Arial" w:cs="Arial"/>
                <w:b/>
                <w:bCs/>
                <w:color w:val="000000"/>
                <w:sz w:val="18"/>
                <w:szCs w:val="18"/>
                <w:lang w:eastAsia="ru-RU"/>
              </w:rPr>
              <w:t>տեսակի</w:t>
            </w:r>
            <w:r w:rsidRPr="002D6D43">
              <w:rPr>
                <w:rFonts w:ascii="Arial LatArm" w:eastAsia="Times New Roman" w:hAnsi="Arial LatArm" w:cs="Calibri"/>
                <w:b/>
                <w:bCs/>
                <w:color w:val="000000"/>
                <w:sz w:val="18"/>
                <w:szCs w:val="18"/>
                <w:lang w:eastAsia="ru-RU"/>
              </w:rPr>
              <w:t xml:space="preserve"> </w:t>
            </w:r>
            <w:r w:rsidRPr="002D6D43">
              <w:rPr>
                <w:rFonts w:ascii="Arial" w:eastAsia="Times New Roman" w:hAnsi="Arial" w:cs="Arial"/>
                <w:b/>
                <w:bCs/>
                <w:color w:val="000000"/>
                <w:sz w:val="18"/>
                <w:szCs w:val="18"/>
                <w:lang w:eastAsia="ru-RU"/>
              </w:rPr>
              <w:t>շենք</w:t>
            </w:r>
            <w:r w:rsidRPr="002D6D43">
              <w:rPr>
                <w:rFonts w:ascii="Arial LatArm" w:eastAsia="Times New Roman" w:hAnsi="Arial LatArm" w:cs="Calibri"/>
                <w:b/>
                <w:bCs/>
                <w:color w:val="000000"/>
                <w:sz w:val="18"/>
                <w:szCs w:val="18"/>
                <w:lang w:eastAsia="ru-RU"/>
              </w:rPr>
              <w:t>-</w:t>
            </w:r>
            <w:r w:rsidRPr="002D6D43">
              <w:rPr>
                <w:rFonts w:ascii="Arial" w:eastAsia="Times New Roman" w:hAnsi="Arial" w:cs="Arial"/>
                <w:b/>
                <w:bCs/>
                <w:color w:val="000000"/>
                <w:sz w:val="18"/>
                <w:szCs w:val="18"/>
                <w:lang w:eastAsia="ru-RU"/>
              </w:rPr>
              <w:t>շինություններ</w:t>
            </w:r>
            <w:r w:rsidRPr="002D6D43">
              <w:rPr>
                <w:rFonts w:ascii="Arial LatArm" w:eastAsia="Times New Roman" w:hAnsi="Arial LatArm" w:cs="Calibri"/>
                <w:b/>
                <w:bCs/>
                <w:color w:val="000000"/>
                <w:sz w:val="18"/>
                <w:szCs w:val="18"/>
                <w:lang w:eastAsia="ru-RU"/>
              </w:rPr>
              <w:t xml:space="preserve"> </w:t>
            </w:r>
            <w:r w:rsidRPr="002D6D43">
              <w:rPr>
                <w:rFonts w:ascii="Arial" w:eastAsia="Times New Roman" w:hAnsi="Arial" w:cs="Arial"/>
                <w:b/>
                <w:bCs/>
                <w:color w:val="000000"/>
                <w:sz w:val="18"/>
                <w:szCs w:val="18"/>
                <w:lang w:eastAsia="ru-RU"/>
              </w:rPr>
              <w:t>համար</w:t>
            </w:r>
            <w:r w:rsidRPr="002D6D43">
              <w:rPr>
                <w:rFonts w:ascii="Arial LatArm" w:eastAsia="Times New Roman" w:hAnsi="Arial LatArm" w:cs="Calibri"/>
                <w:b/>
                <w:bCs/>
                <w:color w:val="000000"/>
                <w:sz w:val="18"/>
                <w:szCs w:val="18"/>
                <w:lang w:eastAsia="ru-RU"/>
              </w:rPr>
              <w:t xml:space="preserve"> </w:t>
            </w:r>
          </w:p>
        </w:tc>
      </w:tr>
      <w:tr w:rsidR="000F6186" w:rsidRPr="002D6D43" w:rsidTr="000F6186">
        <w:trPr>
          <w:trHeight w:val="2070"/>
        </w:trPr>
        <w:tc>
          <w:tcPr>
            <w:tcW w:w="584" w:type="dxa"/>
            <w:vMerge w:val="restart"/>
            <w:shd w:val="clear" w:color="auto" w:fill="auto"/>
            <w:vAlign w:val="center"/>
            <w:hideMark/>
          </w:tcPr>
          <w:p w:rsidR="000F6186" w:rsidRPr="002D6D43" w:rsidRDefault="000F6186" w:rsidP="000F6186">
            <w:pPr>
              <w:spacing w:after="0" w:line="240" w:lineRule="auto"/>
              <w:rPr>
                <w:rFonts w:ascii="Arial LatArm" w:eastAsia="Times New Roman" w:hAnsi="Arial LatArm" w:cs="Calibri"/>
                <w:b/>
                <w:bCs/>
                <w:color w:val="000000"/>
                <w:sz w:val="18"/>
                <w:szCs w:val="18"/>
                <w:lang w:eastAsia="ru-RU"/>
              </w:rPr>
            </w:pPr>
            <w:r w:rsidRPr="002D6D43">
              <w:rPr>
                <w:rFonts w:ascii="Arial LatArm" w:eastAsia="Times New Roman" w:hAnsi="Arial LatArm" w:cs="Calibri"/>
                <w:b/>
                <w:bCs/>
                <w:color w:val="000000"/>
                <w:sz w:val="18"/>
                <w:szCs w:val="18"/>
                <w:lang w:eastAsia="ru-RU"/>
              </w:rPr>
              <w:t>N</w:t>
            </w:r>
          </w:p>
        </w:tc>
        <w:tc>
          <w:tcPr>
            <w:tcW w:w="1512"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անվանումը</w:t>
            </w:r>
          </w:p>
        </w:tc>
        <w:tc>
          <w:tcPr>
            <w:tcW w:w="1559"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ընդհանուր</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նկարագիրը</w:t>
            </w:r>
          </w:p>
        </w:tc>
        <w:tc>
          <w:tcPr>
            <w:tcW w:w="993"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գտնվելու</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վայրը</w:t>
            </w:r>
            <w:r w:rsidRPr="000F6186">
              <w:rPr>
                <w:rFonts w:ascii="Arial LatArm" w:eastAsia="Times New Roman" w:hAnsi="Arial LatArm" w:cs="Calibri"/>
                <w:b/>
                <w:bCs/>
                <w:color w:val="000000"/>
                <w:sz w:val="17"/>
                <w:szCs w:val="17"/>
                <w:lang w:eastAsia="ru-RU"/>
              </w:rPr>
              <w:t xml:space="preserve"> </w:t>
            </w:r>
          </w:p>
        </w:tc>
        <w:tc>
          <w:tcPr>
            <w:tcW w:w="1134"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գտնվելու</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հասցեն</w:t>
            </w:r>
          </w:p>
        </w:tc>
        <w:tc>
          <w:tcPr>
            <w:tcW w:w="1134"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նպատակային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և</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գործառական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նշանակությունը</w:t>
            </w:r>
          </w:p>
        </w:tc>
        <w:tc>
          <w:tcPr>
            <w:tcW w:w="141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շինությունը</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տիրապետողի</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տվյալները</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Տրված</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է</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վարձակալության</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տրված</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է</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անհատույց</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կամ</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օգտագործվում</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է</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այլ</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անձի</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կողմից</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լրացնել</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մանրամասն</w:t>
            </w:r>
            <w:r w:rsidRPr="000F6186">
              <w:rPr>
                <w:rFonts w:ascii="Arial LatArm" w:eastAsia="Times New Roman" w:hAnsi="Arial LatArm" w:cs="Calibri"/>
                <w:b/>
                <w:bCs/>
                <w:color w:val="000000"/>
                <w:sz w:val="17"/>
                <w:szCs w:val="17"/>
                <w:lang w:eastAsia="ru-RU"/>
              </w:rPr>
              <w:t>)</w:t>
            </w:r>
          </w:p>
        </w:tc>
        <w:tc>
          <w:tcPr>
            <w:tcW w:w="1276"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Շենք</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շինության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կառուցման</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ձեռք</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բերման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տարեթիվը</w:t>
            </w:r>
          </w:p>
        </w:tc>
        <w:tc>
          <w:tcPr>
            <w:tcW w:w="56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Սեփականության</w:t>
            </w:r>
            <w:r w:rsidRPr="000F6186">
              <w:rPr>
                <w:rFonts w:ascii="Arial LatArm" w:eastAsia="Times New Roman" w:hAnsi="Arial LatArm" w:cs="Calibri"/>
                <w:b/>
                <w:bCs/>
                <w:color w:val="000000"/>
                <w:sz w:val="17"/>
                <w:szCs w:val="17"/>
                <w:lang w:eastAsia="ru-RU"/>
              </w:rPr>
              <w:t xml:space="preserve"> </w:t>
            </w:r>
            <w:r w:rsidRPr="000F6186">
              <w:rPr>
                <w:rFonts w:ascii="Arial" w:eastAsia="Times New Roman" w:hAnsi="Arial" w:cs="Arial"/>
                <w:b/>
                <w:bCs/>
                <w:color w:val="000000"/>
                <w:sz w:val="17"/>
                <w:szCs w:val="17"/>
                <w:lang w:eastAsia="ru-RU"/>
              </w:rPr>
              <w:t>վկայական</w:t>
            </w:r>
          </w:p>
        </w:tc>
      </w:tr>
      <w:tr w:rsidR="000F6186" w:rsidRPr="002D6D43" w:rsidTr="000F6186">
        <w:trPr>
          <w:trHeight w:val="580"/>
        </w:trPr>
        <w:tc>
          <w:tcPr>
            <w:tcW w:w="584" w:type="dxa"/>
            <w:vMerge/>
            <w:vAlign w:val="center"/>
            <w:hideMark/>
          </w:tcPr>
          <w:p w:rsidR="000F6186" w:rsidRPr="002D6D43" w:rsidRDefault="000F6186" w:rsidP="000F6186">
            <w:pPr>
              <w:spacing w:after="0" w:line="240" w:lineRule="auto"/>
              <w:rPr>
                <w:rFonts w:ascii="Arial LatArm" w:eastAsia="Times New Roman" w:hAnsi="Arial LatArm" w:cs="Calibri"/>
                <w:b/>
                <w:bCs/>
                <w:color w:val="000000"/>
                <w:sz w:val="18"/>
                <w:szCs w:val="18"/>
                <w:lang w:eastAsia="ru-RU"/>
              </w:rPr>
            </w:pPr>
          </w:p>
        </w:tc>
        <w:tc>
          <w:tcPr>
            <w:tcW w:w="1512"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559"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993"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417"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276"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567"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r>
      <w:tr w:rsidR="000F6186" w:rsidRPr="002D6D43" w:rsidTr="000F6186">
        <w:trPr>
          <w:trHeight w:val="621"/>
        </w:trPr>
        <w:tc>
          <w:tcPr>
            <w:tcW w:w="584" w:type="dxa"/>
            <w:vMerge/>
            <w:vAlign w:val="center"/>
            <w:hideMark/>
          </w:tcPr>
          <w:p w:rsidR="000F6186" w:rsidRPr="002D6D43" w:rsidRDefault="000F6186" w:rsidP="000F6186">
            <w:pPr>
              <w:spacing w:after="0" w:line="240" w:lineRule="auto"/>
              <w:rPr>
                <w:rFonts w:ascii="Arial LatArm" w:eastAsia="Times New Roman" w:hAnsi="Arial LatArm" w:cs="Calibri"/>
                <w:b/>
                <w:bCs/>
                <w:color w:val="000000"/>
                <w:sz w:val="18"/>
                <w:szCs w:val="18"/>
                <w:lang w:eastAsia="ru-RU"/>
              </w:rPr>
            </w:pPr>
          </w:p>
        </w:tc>
        <w:tc>
          <w:tcPr>
            <w:tcW w:w="1512"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559"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993"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417"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1276" w:type="dxa"/>
            <w:vMerge/>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b/>
                <w:bCs/>
                <w:color w:val="000000"/>
                <w:sz w:val="17"/>
                <w:szCs w:val="17"/>
                <w:lang w:eastAsia="ru-RU"/>
              </w:rPr>
            </w:pPr>
            <w:r w:rsidRPr="000F6186">
              <w:rPr>
                <w:rFonts w:ascii="Arial" w:eastAsia="Times New Roman" w:hAnsi="Arial" w:cs="Arial"/>
                <w:b/>
                <w:bCs/>
                <w:color w:val="000000"/>
                <w:sz w:val="17"/>
                <w:szCs w:val="17"/>
                <w:lang w:eastAsia="ru-RU"/>
              </w:rPr>
              <w:t>այո</w:t>
            </w:r>
            <w:r w:rsidRPr="000F6186">
              <w:rPr>
                <w:rFonts w:ascii="Arial LatArm" w:eastAsia="Times New Roman" w:hAnsi="Arial LatArm" w:cs="Calibri"/>
                <w:b/>
                <w:bCs/>
                <w:color w:val="000000"/>
                <w:sz w:val="17"/>
                <w:szCs w:val="17"/>
                <w:lang w:eastAsia="ru-RU"/>
              </w:rPr>
              <w:t>/</w:t>
            </w:r>
            <w:r w:rsidRPr="000F6186">
              <w:rPr>
                <w:rFonts w:ascii="Arial" w:eastAsia="Times New Roman" w:hAnsi="Arial" w:cs="Arial"/>
                <w:b/>
                <w:bCs/>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պատերը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սրբատաշ</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ազբոշիֆերի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խարխուլ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Գետափ</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փկղ</w:t>
            </w:r>
            <w:r w:rsidRPr="000F6186">
              <w:rPr>
                <w:rFonts w:ascii="Arial LatArm" w:eastAsia="Times New Roman" w:hAnsi="Arial LatArm" w:cs="Calibri"/>
                <w:color w:val="000000"/>
                <w:sz w:val="17"/>
                <w:szCs w:val="17"/>
                <w:lang w:eastAsia="ru-RU"/>
              </w:rPr>
              <w:t xml:space="preserve">-3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N 51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1977 </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Նախկին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ուղեկալ</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շինությունները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խարխուլ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Գետափ</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-5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-7</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պայմանագրով</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N 1386   30</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10</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2003</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07"/>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Արտենի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սակայն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Իսահակյան</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գյուղապետարանի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Արտենիի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1997</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25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Արտենիի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Իսահակյան</w:t>
            </w:r>
            <w:r w:rsidRPr="000F6186">
              <w:rPr>
                <w:rFonts w:ascii="Arial LatArm" w:eastAsia="Times New Roman" w:hAnsi="Arial LatArm" w:cs="Calibri"/>
                <w:color w:val="000000"/>
                <w:sz w:val="17"/>
                <w:szCs w:val="17"/>
                <w:lang w:eastAsia="ru-RU"/>
              </w:rPr>
              <w:t xml:space="preserve"> 2/1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ենթակայության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1997</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26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Արտենիի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հատվածներ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ունեն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Իսահակյան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նրբ</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Արտենիի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1997</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24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12</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2003</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1879-</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6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Հիվանդանոցի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կիսաքանդ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1997</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24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12</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2003</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1879-</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68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Աշտարակ</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Շիրազի</w:t>
            </w:r>
            <w:r w:rsidRPr="000F6186">
              <w:rPr>
                <w:rFonts w:ascii="Arial LatArm" w:eastAsia="Times New Roman" w:hAnsi="Arial LatArm" w:cs="Calibri"/>
                <w:color w:val="000000"/>
                <w:sz w:val="17"/>
                <w:szCs w:val="17"/>
                <w:lang w:eastAsia="ru-RU"/>
              </w:rPr>
              <w:t xml:space="preserve"> 54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աշտարակ</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ենթակայության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&lt;&lt;</w:t>
            </w:r>
            <w:r w:rsidRPr="000F6186">
              <w:rPr>
                <w:rFonts w:ascii="Arial" w:eastAsia="Times New Roman" w:hAnsi="Arial" w:cs="Arial"/>
                <w:color w:val="000000"/>
                <w:sz w:val="17"/>
                <w:szCs w:val="17"/>
                <w:lang w:eastAsia="ru-RU"/>
              </w:rPr>
              <w:t>ՄՏՍ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ՀԱՅԱՍՏԱՆ</w:t>
            </w:r>
            <w:r w:rsidRPr="000F6186">
              <w:rPr>
                <w:rFonts w:ascii="Arial LatArm" w:eastAsia="Times New Roman" w:hAnsi="Arial LatArm" w:cs="Calibri"/>
                <w:color w:val="000000"/>
                <w:sz w:val="17"/>
                <w:szCs w:val="17"/>
                <w:lang w:eastAsia="ru-RU"/>
              </w:rPr>
              <w:t>&gt;&gt;</w:t>
            </w:r>
            <w:r w:rsidRPr="000F6186">
              <w:rPr>
                <w:rFonts w:ascii="Arial" w:eastAsia="Times New Roman" w:hAnsi="Arial" w:cs="Arial"/>
                <w:color w:val="000000"/>
                <w:sz w:val="17"/>
                <w:szCs w:val="17"/>
                <w:lang w:eastAsia="ru-RU"/>
              </w:rPr>
              <w:t>ՓԲԸ</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24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12</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2003</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1879-</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26</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08</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2021</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329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30</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08</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2021</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340 </w:t>
            </w:r>
            <w:r w:rsidRPr="000F6186">
              <w:rPr>
                <w:rFonts w:ascii="Arial" w:eastAsia="Times New Roman" w:hAnsi="Arial" w:cs="Arial"/>
                <w:color w:val="000000"/>
                <w:sz w:val="17"/>
                <w:szCs w:val="17"/>
                <w:lang w:eastAsia="ru-RU"/>
              </w:rPr>
              <w:t>որոշումներ</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683"/>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Պոմպակայան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քլորակայան</w:t>
            </w:r>
            <w:r w:rsidRPr="000F6186">
              <w:rPr>
                <w:rFonts w:ascii="Arial LatArm" w:eastAsia="Times New Roman" w:hAnsi="Arial LatArm" w:cs="Calibri"/>
                <w:color w:val="000000"/>
                <w:sz w:val="17"/>
                <w:szCs w:val="17"/>
                <w:lang w:eastAsia="ru-RU"/>
              </w:rPr>
              <w:t>/</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Արտենի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Շիրվանզադեի</w:t>
            </w:r>
            <w:r w:rsidRPr="000F6186">
              <w:rPr>
                <w:rFonts w:ascii="Arial LatArm" w:eastAsia="Times New Roman" w:hAnsi="Arial LatArm" w:cs="Calibri"/>
                <w:color w:val="000000"/>
                <w:sz w:val="17"/>
                <w:szCs w:val="17"/>
                <w:lang w:eastAsia="ru-RU"/>
              </w:rPr>
              <w:t xml:space="preserve"> 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Էներգետիկայի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տրանսպորտի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կապի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կոմունալ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ենթակառուցվածքների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օբյեկտների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քլորակայան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Կոմունալ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ծառայություն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24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12</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2003</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1879-</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02</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08</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2019</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178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07</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2019</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146 </w:t>
            </w:r>
            <w:r w:rsidRPr="000F6186">
              <w:rPr>
                <w:rFonts w:ascii="Arial" w:eastAsia="Times New Roman" w:hAnsi="Arial" w:cs="Arial"/>
                <w:color w:val="000000"/>
                <w:sz w:val="17"/>
                <w:szCs w:val="17"/>
                <w:lang w:eastAsia="ru-RU"/>
              </w:rPr>
              <w:t>որոշումներ</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99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Øß³ÏáõÛÃÇ ïáõÝ</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Þ»ÝùÁ ·ïÝíáõÙ ¿ áã µ³ñíá</w:t>
            </w:r>
            <w:r w:rsidRPr="000F6186">
              <w:rPr>
                <w:rFonts w:ascii="Arial" w:eastAsia="Times New Roman" w:hAnsi="Arial" w:cs="Arial"/>
                <w:color w:val="000000"/>
                <w:sz w:val="17"/>
                <w:szCs w:val="17"/>
                <w:lang w:eastAsia="ru-RU"/>
              </w:rPr>
              <w:t>ք</w:t>
            </w:r>
            <w:r w:rsidRPr="000F6186">
              <w:rPr>
                <w:rFonts w:ascii="Arial LatArm" w:eastAsia="Times New Roman" w:hAnsi="Arial LatArm" w:cs="Calibri"/>
                <w:color w:val="000000"/>
                <w:sz w:val="17"/>
                <w:szCs w:val="17"/>
                <w:lang w:eastAsia="ru-RU"/>
              </w:rPr>
              <w:t xml:space="preserve"> íÇ×³Ï</w:t>
            </w:r>
            <w:r w:rsidRPr="000F6186">
              <w:rPr>
                <w:rFonts w:ascii="Arial" w:eastAsia="Times New Roman" w:hAnsi="Arial" w:cs="Arial"/>
                <w:color w:val="000000"/>
                <w:sz w:val="17"/>
                <w:szCs w:val="17"/>
                <w:lang w:eastAsia="ru-RU"/>
              </w:rPr>
              <w:t>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Üáñ ²ñÃÇÏ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 </w:t>
            </w:r>
            <w:r w:rsidRPr="000F6186">
              <w:rPr>
                <w:rFonts w:ascii="Arial LatArm" w:eastAsia="Times New Roman" w:hAnsi="Arial LatArm" w:cs="Arial LatArm"/>
                <w:color w:val="000000"/>
                <w:sz w:val="17"/>
                <w:szCs w:val="17"/>
                <w:lang w:eastAsia="ru-RU"/>
              </w:rPr>
              <w:t>Þ</w:t>
            </w:r>
            <w:r w:rsidRPr="000F6186">
              <w:rPr>
                <w:rFonts w:ascii="Arial LatArm" w:eastAsia="Times New Roman" w:hAnsi="Arial LatArm" w:cs="Calibri"/>
                <w:color w:val="000000"/>
                <w:sz w:val="17"/>
                <w:szCs w:val="17"/>
                <w:lang w:eastAsia="ru-RU"/>
              </w:rPr>
              <w:t>14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û·ï³·áñÍíáõÙ  ¿ áñå»ë Ñ³Ù³ÛÝù³å»ï³ñ³Ý</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ºÏ»Õ»óÇ</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Þ»ÝùÁ ·ïÝíáõÙ ¿ ÏÇë³ù³Ý¹ íÇ×³Ï</w:t>
            </w:r>
            <w:r w:rsidRPr="000F6186">
              <w:rPr>
                <w:rFonts w:ascii="Arial" w:eastAsia="Times New Roman" w:hAnsi="Arial" w:cs="Arial"/>
                <w:color w:val="000000"/>
                <w:sz w:val="17"/>
                <w:szCs w:val="17"/>
                <w:lang w:eastAsia="ru-RU"/>
              </w:rPr>
              <w:t>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Üáñ ²ñÃÇÏ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âÇ û·ï³·áñÍíáõÙ</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Ø³ÝÏ³å³ñï»½</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ÏÇë³Ï³éáõÛó</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Üáñ ²ñÃÇÏ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1÷15ß</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âÇ û·ï³·áñÍíáõ</w:t>
            </w:r>
            <w:r w:rsidRPr="000F6186">
              <w:rPr>
                <w:rFonts w:ascii="Arial" w:eastAsia="Times New Roman" w:hAnsi="Arial" w:cs="Arial"/>
                <w:color w:val="000000"/>
                <w:sz w:val="17"/>
                <w:szCs w:val="17"/>
                <w:lang w:eastAsia="ru-RU"/>
              </w:rPr>
              <w:t>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95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միայն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գրադարանը</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մանկապարտեզն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հանդիսություների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սրահը</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Բուժկետ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7</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Ագարակավանի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շրջանի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բավարար</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25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16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r>
      <w:tr w:rsidR="000F6186" w:rsidRPr="000F6186" w:rsidTr="000F6186">
        <w:trPr>
          <w:trHeight w:val="286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Անասնագոմ</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բավարար</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.9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արտադրական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Գևորգ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Միասնիկի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Նազարեթյան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Ակունք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գյուղի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հեռախոս</w:t>
            </w:r>
            <w:r w:rsidRPr="000F6186">
              <w:rPr>
                <w:rFonts w:ascii="Arial LatArm" w:eastAsia="Times New Roman" w:hAnsi="Arial LatArm" w:cs="Calibri"/>
                <w:color w:val="000000"/>
                <w:sz w:val="17"/>
                <w:szCs w:val="17"/>
                <w:lang w:eastAsia="ru-RU"/>
              </w:rPr>
              <w:t xml:space="preserve"> 093776373/</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94 </w:t>
            </w:r>
            <w:r w:rsidRPr="000F6186">
              <w:rPr>
                <w:rFonts w:ascii="Arial" w:eastAsia="Times New Roman" w:hAnsi="Arial" w:cs="Arial"/>
                <w:color w:val="000000"/>
                <w:sz w:val="17"/>
                <w:szCs w:val="17"/>
                <w:lang w:eastAsia="ru-RU"/>
              </w:rPr>
              <w:t>տարով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ըստ</w:t>
            </w:r>
            <w:r w:rsidRPr="000F6186">
              <w:rPr>
                <w:rFonts w:ascii="Arial LatArm" w:eastAsia="Times New Roman" w:hAnsi="Arial LatArm" w:cs="Calibri"/>
                <w:color w:val="000000"/>
                <w:sz w:val="17"/>
                <w:szCs w:val="17"/>
                <w:lang w:eastAsia="ru-RU"/>
              </w:rPr>
              <w:t xml:space="preserve"> 20.08.2016</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15- </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մինչև</w:t>
            </w:r>
            <w:r w:rsidRPr="000F6186">
              <w:rPr>
                <w:rFonts w:ascii="Arial LatArm" w:eastAsia="Times New Roman" w:hAnsi="Arial LatArm" w:cs="Calibri"/>
                <w:color w:val="000000"/>
                <w:sz w:val="17"/>
                <w:szCs w:val="17"/>
                <w:lang w:eastAsia="ru-RU"/>
              </w:rPr>
              <w:t xml:space="preserve"> 20.07.2110</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20.07.2011</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կնքված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պայմանագիր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22.08.2016</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հաստատված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համաձայնագիր</w:t>
            </w:r>
          </w:p>
        </w:tc>
        <w:tc>
          <w:tcPr>
            <w:tcW w:w="567"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մասնակի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վերանորոգված</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.7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r>
      <w:tr w:rsidR="000F6186" w:rsidRPr="000F6186" w:rsidTr="000F6186">
        <w:trPr>
          <w:trHeight w:val="129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Գյուղապետարան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բարեկարգ</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Վրեժ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Իսրայելյան</w:t>
            </w:r>
            <w:r w:rsidRPr="000F6186">
              <w:rPr>
                <w:rFonts w:ascii="Arial LatArm" w:eastAsia="Times New Roman" w:hAnsi="Arial LatArm" w:cs="Calibri"/>
                <w:color w:val="000000"/>
                <w:sz w:val="17"/>
                <w:szCs w:val="17"/>
                <w:lang w:eastAsia="ru-RU"/>
              </w:rPr>
              <w:t xml:space="preserve"> .43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14.04.2002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Աշնակ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ավագանու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Վրեժ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Իսրայելյան</w:t>
            </w:r>
            <w:r w:rsidRPr="000F6186">
              <w:rPr>
                <w:rFonts w:ascii="Arial LatArm" w:eastAsia="Times New Roman" w:hAnsi="Arial LatArm" w:cs="Calibri"/>
                <w:color w:val="000000"/>
                <w:sz w:val="17"/>
                <w:szCs w:val="17"/>
                <w:lang w:eastAsia="ru-RU"/>
              </w:rPr>
              <w:t xml:space="preserve"> .41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անցկացման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Arial LatArm" w:eastAsia="Times New Roman" w:hAnsi="Arial LatArm" w:cs="Calibri"/>
                <w:color w:val="000000"/>
                <w:sz w:val="17"/>
                <w:szCs w:val="17"/>
                <w:lang w:eastAsia="ru-RU"/>
              </w:rPr>
              <w:t>.14.07.2005</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1256 </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բարեկարգ</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Վրեժ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Իսրայելյան</w:t>
            </w:r>
            <w:r w:rsidRPr="000F6186">
              <w:rPr>
                <w:rFonts w:ascii="Arial LatArm" w:eastAsia="Times New Roman" w:hAnsi="Arial LatArm" w:cs="Calibri"/>
                <w:color w:val="000000"/>
                <w:sz w:val="17"/>
                <w:szCs w:val="17"/>
                <w:lang w:eastAsia="ru-RU"/>
              </w:rPr>
              <w:t xml:space="preserve"> .19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անցկացման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Arial LatArm" w:eastAsia="Times New Roman" w:hAnsi="Arial LatArm" w:cs="Calibri"/>
                <w:color w:val="000000"/>
                <w:sz w:val="17"/>
                <w:szCs w:val="17"/>
                <w:lang w:eastAsia="ru-RU"/>
              </w:rPr>
              <w:t>.14.07.2005</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1256 </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Վրեժ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Իսրայելյան</w:t>
            </w:r>
            <w:r w:rsidRPr="000F6186">
              <w:rPr>
                <w:rFonts w:ascii="Arial LatArm" w:eastAsia="Times New Roman" w:hAnsi="Arial LatArm" w:cs="Calibri"/>
                <w:color w:val="000000"/>
                <w:sz w:val="17"/>
                <w:szCs w:val="17"/>
                <w:lang w:eastAsia="ru-RU"/>
              </w:rPr>
              <w:t xml:space="preserve"> .29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որաշակի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Բաքվից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բռնագաղթվածների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Arial LatArm" w:eastAsia="Times New Roman" w:hAnsi="Arial LatArm" w:cs="Calibri"/>
                <w:color w:val="000000"/>
                <w:sz w:val="17"/>
                <w:szCs w:val="17"/>
                <w:lang w:eastAsia="ru-RU"/>
              </w:rPr>
              <w:t>.14.07.2005</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1256 </w:t>
            </w:r>
            <w:r w:rsidRPr="000F6186">
              <w:rPr>
                <w:rFonts w:ascii="Arial" w:eastAsia="Times New Roman" w:hAnsi="Arial" w:cs="Arial"/>
                <w:color w:val="000000"/>
                <w:sz w:val="17"/>
                <w:szCs w:val="17"/>
                <w:lang w:eastAsia="ru-RU"/>
              </w:rPr>
              <w:t>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մսուր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մանկապարտեզ</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ՀՈԱԿ</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բարեկարգ</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Աշնակ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13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 xml:space="preserve">  71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աշխատակազմ</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r w:rsidRPr="000F6186">
              <w:rPr>
                <w:rFonts w:ascii="Arial LatArm" w:eastAsia="Times New Roman" w:hAnsi="Arial LatArm" w:cs="Calibri"/>
                <w:color w:val="000000"/>
                <w:sz w:val="17"/>
                <w:szCs w:val="17"/>
                <w:lang w:eastAsia="ru-RU"/>
              </w:rPr>
              <w:t xml:space="preserve">                               </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Մեխ</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արհեստանոց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Կիսաքանդված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Հոկտեմբերյան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խճ</w:t>
            </w:r>
            <w:r w:rsidRPr="000F6186">
              <w:rPr>
                <w:rFonts w:ascii="Arial LatArm" w:eastAsia="Times New Roman" w:hAnsi="Arial LatArm" w:cs="Calibri"/>
                <w:color w:val="000000"/>
                <w:sz w:val="17"/>
                <w:szCs w:val="17"/>
                <w:lang w:eastAsia="ru-RU"/>
              </w:rPr>
              <w:t>. 3</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փկղ</w:t>
            </w:r>
            <w:r w:rsidRPr="000F6186">
              <w:rPr>
                <w:rFonts w:ascii="Arial LatArm" w:eastAsia="Times New Roman" w:hAnsi="Arial LatArm" w:cs="Calibri"/>
                <w:color w:val="000000"/>
                <w:sz w:val="17"/>
                <w:szCs w:val="17"/>
                <w:lang w:eastAsia="ru-RU"/>
              </w:rPr>
              <w:t xml:space="preserve"> 10</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Ավտոպարկ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արհեստանոց</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աշխատակազմ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վարձակալությամբ</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Ակումբ</w:t>
            </w:r>
            <w:r w:rsidRPr="000F6186">
              <w:rPr>
                <w:rFonts w:ascii="Arial LatArm" w:eastAsia="Times New Roman" w:hAnsi="Arial LatArm" w:cs="Calibri"/>
                <w:color w:val="000000"/>
                <w:sz w:val="17"/>
                <w:szCs w:val="17"/>
                <w:lang w:eastAsia="ru-RU"/>
              </w:rPr>
              <w:t xml:space="preserve">  400 </w:t>
            </w:r>
            <w:r w:rsidRPr="000F6186">
              <w:rPr>
                <w:rFonts w:ascii="Arial" w:eastAsia="Times New Roman" w:hAnsi="Arial" w:cs="Arial"/>
                <w:color w:val="000000"/>
                <w:sz w:val="17"/>
                <w:szCs w:val="17"/>
                <w:lang w:eastAsia="ru-RU"/>
              </w:rPr>
              <w:t>տեղանոց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շենքերի</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Անհրաժեշտություն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կապիտալ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Գայի</w:t>
            </w:r>
            <w:r w:rsidRPr="000F6186">
              <w:rPr>
                <w:rFonts w:ascii="Arial LatArm" w:eastAsia="Times New Roman" w:hAnsi="Arial LatArm" w:cs="Calibri"/>
                <w:color w:val="000000"/>
                <w:sz w:val="17"/>
                <w:szCs w:val="17"/>
                <w:lang w:eastAsia="ru-RU"/>
              </w:rPr>
              <w:t xml:space="preserve">  16</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Ակումբի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մեծ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սենյակ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վարձակալությամբ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Ուշու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Սանդայի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մարզումներին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r w:rsidRPr="000F6186">
              <w:rPr>
                <w:rFonts w:ascii="Arial LatArm" w:eastAsia="Times New Roman" w:hAnsi="Arial LatArm" w:cs="Calibri"/>
                <w:color w:val="000000"/>
                <w:sz w:val="17"/>
                <w:szCs w:val="17"/>
                <w:lang w:eastAsia="ru-RU"/>
              </w:rPr>
              <w:t xml:space="preserve">                               </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27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Կատելնի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շենքերի</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Քանդված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 xml:space="preserve">  65/35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Կենցաղի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անավարտ</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 xml:space="preserve">  73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մնացած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29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կաթսայատուն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կիսաքանդված</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 xml:space="preserve">  71/2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վարձակալությամբ</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Կերախոհանոց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Քանդված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հոկտեմբերյան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խճ</w:t>
            </w:r>
            <w:r w:rsidRPr="000F6186">
              <w:rPr>
                <w:rFonts w:ascii="Arial LatArm" w:eastAsia="Times New Roman" w:hAnsi="Arial LatArm" w:cs="Calibri"/>
                <w:color w:val="000000"/>
                <w:sz w:val="17"/>
                <w:szCs w:val="17"/>
                <w:lang w:eastAsia="ru-RU"/>
              </w:rPr>
              <w:t>. 2</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 xml:space="preserve"> 6/2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31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Նախակրթարանի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մանկապարտեզ</w:t>
            </w:r>
            <w:r w:rsidRPr="000F6186">
              <w:rPr>
                <w:rFonts w:ascii="Arial LatArm" w:eastAsia="Times New Roman" w:hAnsi="Arial LatArm" w:cs="Calibri"/>
                <w:color w:val="000000"/>
                <w:sz w:val="17"/>
                <w:szCs w:val="17"/>
                <w:lang w:eastAsia="ru-RU"/>
              </w:rPr>
              <w:t>/</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մանկապարտեզ</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Հոկտեմբերյան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խճ</w:t>
            </w:r>
            <w:r w:rsidRPr="000F6186">
              <w:rPr>
                <w:rFonts w:ascii="Arial LatArm" w:eastAsia="Times New Roman" w:hAnsi="Arial LatArm" w:cs="Calibri"/>
                <w:color w:val="000000"/>
                <w:sz w:val="17"/>
                <w:szCs w:val="17"/>
                <w:lang w:eastAsia="ru-RU"/>
              </w:rPr>
              <w:t>.2</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մանկապարտեզ</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ՀՈԱԿ</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Երաժշտական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Արագածավանի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Երաժշտական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Գրիբոեդովի</w:t>
            </w:r>
            <w:r w:rsidRPr="000F6186">
              <w:rPr>
                <w:rFonts w:ascii="Arial LatArm" w:eastAsia="Times New Roman" w:hAnsi="Arial LatArm" w:cs="Calibri"/>
                <w:color w:val="000000"/>
                <w:sz w:val="17"/>
                <w:szCs w:val="17"/>
                <w:lang w:eastAsia="ru-RU"/>
              </w:rPr>
              <w:t xml:space="preserve">  19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Արագածավանի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Երաժշտական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ՀՈԱԿ</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անհրաժեշտություն</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Գրիբոյեդովի</w:t>
            </w:r>
            <w:r w:rsidRPr="000F6186">
              <w:rPr>
                <w:rFonts w:ascii="Arial LatArm" w:eastAsia="Times New Roman" w:hAnsi="Arial LatArm" w:cs="Calibri"/>
                <w:color w:val="000000"/>
                <w:sz w:val="17"/>
                <w:szCs w:val="17"/>
                <w:lang w:eastAsia="ru-RU"/>
              </w:rPr>
              <w:t xml:space="preserve">  34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3</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Բաղրամյան</w:t>
            </w:r>
            <w:r w:rsidRPr="000F6186">
              <w:rPr>
                <w:rFonts w:ascii="Arial LatArm" w:eastAsia="Times New Roman" w:hAnsi="Arial LatArm" w:cs="Calibri"/>
                <w:color w:val="000000"/>
                <w:sz w:val="17"/>
                <w:szCs w:val="17"/>
                <w:lang w:eastAsia="ru-RU"/>
              </w:rPr>
              <w:t xml:space="preserve">  33/1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վարձակալությամբ</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ամբուլատորիայի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սակայն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Հոկտեմբերյան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խճ</w:t>
            </w:r>
            <w:r w:rsidRPr="000F6186">
              <w:rPr>
                <w:rFonts w:ascii="Arial LatArm" w:eastAsia="Times New Roman" w:hAnsi="Arial LatArm" w:cs="Calibri"/>
                <w:color w:val="000000"/>
                <w:sz w:val="17"/>
                <w:szCs w:val="17"/>
                <w:lang w:eastAsia="ru-RU"/>
              </w:rPr>
              <w:t>.  11/6</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Առողջության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ՀՈԱԿ</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5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Պեռլիտի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ջրամատ</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համակարգ</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կառուցված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2020</w:t>
            </w:r>
            <w:r w:rsidRPr="000F6186">
              <w:rPr>
                <w:rFonts w:ascii="Arial" w:eastAsia="Times New Roman" w:hAnsi="Arial" w:cs="Arial"/>
                <w:color w:val="000000"/>
                <w:sz w:val="17"/>
                <w:szCs w:val="17"/>
                <w:lang w:eastAsia="ru-RU"/>
              </w:rPr>
              <w:t>թ</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նախատեսված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ջրամատակարարման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համակարգի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պոմպերի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էլ</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էներգիայի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տեղադրման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72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37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եռահարկ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անհրաժեշտ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մուտքերն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տանիքները</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Եռահարկ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եռահարկ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թվով</w:t>
            </w:r>
            <w:r w:rsidRPr="000F6186">
              <w:rPr>
                <w:rFonts w:ascii="Arial LatArm" w:eastAsia="Times New Roman" w:hAnsi="Arial LatArm" w:cs="Calibri"/>
                <w:color w:val="000000"/>
                <w:sz w:val="17"/>
                <w:szCs w:val="17"/>
                <w:lang w:eastAsia="ru-RU"/>
              </w:rPr>
              <w:t xml:space="preserve"> 6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r>
      <w:tr w:rsidR="000F6186" w:rsidRPr="000F6186" w:rsidTr="000F6186">
        <w:trPr>
          <w:trHeight w:val="201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շենքեր</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Հինգ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հարկանի</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պեռլիտ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թաղամաս</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անհրաժեշտություն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մուտքերի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Պեռլիտ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թաղամաս</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թվով</w:t>
            </w:r>
            <w:r w:rsidRPr="000F6186">
              <w:rPr>
                <w:rFonts w:ascii="Arial LatArm" w:eastAsia="Times New Roman" w:hAnsi="Arial LatArm" w:cs="Calibri"/>
                <w:color w:val="000000"/>
                <w:sz w:val="17"/>
                <w:szCs w:val="17"/>
                <w:lang w:eastAsia="ru-RU"/>
              </w:rPr>
              <w:t xml:space="preserve">  8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հինգ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հարկանի</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39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Պոմպակայան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Նորմալ</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Արագածավան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Կոմիտասի</w:t>
            </w:r>
            <w:r w:rsidRPr="000F6186">
              <w:rPr>
                <w:rFonts w:ascii="Arial LatArm" w:eastAsia="Times New Roman" w:hAnsi="Arial LatArm" w:cs="Calibri"/>
                <w:color w:val="000000"/>
                <w:sz w:val="17"/>
                <w:szCs w:val="17"/>
                <w:lang w:eastAsia="ru-RU"/>
              </w:rPr>
              <w:t xml:space="preserve">  2</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տարածք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p>
        </w:tc>
      </w:tr>
      <w:tr w:rsidR="000F6186" w:rsidRPr="000F6186" w:rsidTr="000F6186">
        <w:trPr>
          <w:trHeight w:val="187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կիսավեր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սակայն</w:t>
            </w:r>
            <w:r w:rsidRPr="000F6186">
              <w:rPr>
                <w:rFonts w:ascii="Arial LatArm" w:eastAsia="Times New Roman" w:hAnsi="Arial LatArm" w:cs="Calibri"/>
                <w:color w:val="000000"/>
                <w:sz w:val="17"/>
                <w:szCs w:val="17"/>
                <w:lang w:eastAsia="ru-RU"/>
              </w:rPr>
              <w:t xml:space="preserve"> 1998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Գևորգ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Մկոյանի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1998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Գևորգ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Մկոյանը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119"/>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կիսավեր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սակայն</w:t>
            </w:r>
            <w:r w:rsidRPr="000F6186">
              <w:rPr>
                <w:rFonts w:ascii="Arial LatArm" w:eastAsia="Times New Roman" w:hAnsi="Arial LatArm" w:cs="Calibri"/>
                <w:color w:val="000000"/>
                <w:sz w:val="17"/>
                <w:szCs w:val="17"/>
                <w:lang w:eastAsia="ru-RU"/>
              </w:rPr>
              <w:t xml:space="preserve"> 2000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բնակչուհի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Սիրուն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Զոհրաբյանի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27/2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Գյուղատնտեսական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արտադրական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օբյեկտ</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անասնաշենք</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2000</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Սիրուն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Զոհրաբյանը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813"/>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սակայն</w:t>
            </w:r>
            <w:r w:rsidRPr="000F6186">
              <w:rPr>
                <w:rFonts w:ascii="Arial LatArm" w:eastAsia="Times New Roman" w:hAnsi="Arial LatArm" w:cs="Calibri"/>
                <w:color w:val="000000"/>
                <w:sz w:val="17"/>
                <w:szCs w:val="17"/>
                <w:lang w:eastAsia="ru-RU"/>
              </w:rPr>
              <w:t xml:space="preserve"> 2010</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նորոգվել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Միքայել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Գևորգյանի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անասնաշենք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2010</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Միքայել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Գևորգյանը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Խոհանոց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քանդված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շահագործմանը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պիտանի</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27/1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գյուղատնտեսական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արտադրական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օբյեկտ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համայնքապետարանը</w:t>
            </w:r>
            <w:r w:rsidRPr="000F6186">
              <w:rPr>
                <w:rFonts w:ascii="Arial LatArm" w:eastAsia="Times New Roman" w:hAnsi="Arial LatArm" w:cs="Calibri"/>
                <w:color w:val="000000"/>
                <w:sz w:val="17"/>
                <w:szCs w:val="17"/>
                <w:lang w:eastAsia="ru-RU"/>
              </w:rPr>
              <w:t>,</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2021</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բացակայում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հարդարանքը</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5-</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7</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բուժկետ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դահլիճ</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համայնքապետարանը</w:t>
            </w:r>
            <w:r w:rsidRPr="000F6186">
              <w:rPr>
                <w:rFonts w:ascii="Arial LatArm" w:eastAsia="Times New Roman" w:hAnsi="Arial LatArm" w:cs="Calibri"/>
                <w:color w:val="000000"/>
                <w:sz w:val="17"/>
                <w:szCs w:val="17"/>
                <w:lang w:eastAsia="ru-RU"/>
              </w:rPr>
              <w:t>,</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263"/>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45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կիսավեր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ժամանակ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ժամանակ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նորոգվել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Գառնահովիտ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Հրաչիկ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Սահակյանի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Գառնահովիտ</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27/1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Գյուղատնտեսական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արտադրական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օբյեկտ</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անասնաշենք</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Տնօրինում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Հրաչիկ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Սահակյանը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պայմանագրի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առանց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պատերը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սրբատաշ</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քարից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չժանգոտվող</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թիթեղից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Գետափ</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գյուղապետարան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N 51 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03</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1977 </w:t>
            </w:r>
            <w:r w:rsidRPr="000F6186">
              <w:rPr>
                <w:rFonts w:ascii="Arial" w:eastAsia="Times New Roman" w:hAnsi="Arial" w:cs="Arial"/>
                <w:color w:val="000000"/>
                <w:sz w:val="17"/>
                <w:szCs w:val="17"/>
                <w:lang w:eastAsia="ru-RU"/>
              </w:rPr>
              <w:t>թ</w:t>
            </w:r>
            <w:r w:rsidRPr="000F6186">
              <w:rPr>
                <w:rFonts w:ascii="Cambria Math" w:eastAsia="Times New Roman" w:hAnsi="Cambria Math" w:cs="Cambria Math"/>
                <w:color w:val="000000"/>
                <w:sz w:val="17"/>
                <w:szCs w:val="17"/>
                <w:lang w:eastAsia="ru-RU"/>
              </w:rPr>
              <w:t>․</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80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մասամբ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Դաշտադեմ</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22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մասամբ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նստավայր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գրադարան</w:t>
            </w:r>
            <w:r w:rsidRPr="000F6186">
              <w:rPr>
                <w:rFonts w:ascii="Arial LatArm" w:eastAsia="Times New Roman" w:hAnsi="Arial LatArm" w:cs="Calibri"/>
                <w:color w:val="000000"/>
                <w:sz w:val="17"/>
                <w:szCs w:val="17"/>
                <w:lang w:eastAsia="ru-RU"/>
              </w:rPr>
              <w:t>:</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306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Բուժկետի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ընդամենը</w:t>
            </w:r>
            <w:r w:rsidRPr="000F6186">
              <w:rPr>
                <w:rFonts w:ascii="Arial LatArm" w:eastAsia="Times New Roman" w:hAnsi="Arial LatArm" w:cs="Calibri"/>
                <w:color w:val="000000"/>
                <w:sz w:val="17"/>
                <w:szCs w:val="17"/>
                <w:lang w:eastAsia="ru-RU"/>
              </w:rPr>
              <w:t xml:space="preserve"> 4 </w:t>
            </w:r>
            <w:r w:rsidRPr="000F6186">
              <w:rPr>
                <w:rFonts w:ascii="Arial" w:eastAsia="Times New Roman" w:hAnsi="Arial" w:cs="Arial"/>
                <w:color w:val="000000"/>
                <w:sz w:val="17"/>
                <w:szCs w:val="17"/>
                <w:lang w:eastAsia="ru-RU"/>
              </w:rPr>
              <w:t>սենյակ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մյուս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հատվածում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չկան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դռներ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պատուհաններ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հարդարում</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Դաշտադեմ</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18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ընդամենը</w:t>
            </w:r>
            <w:r w:rsidRPr="000F6186">
              <w:rPr>
                <w:rFonts w:ascii="Arial LatArm" w:eastAsia="Times New Roman" w:hAnsi="Arial LatArm" w:cs="Calibri"/>
                <w:color w:val="000000"/>
                <w:sz w:val="17"/>
                <w:szCs w:val="17"/>
                <w:lang w:eastAsia="ru-RU"/>
              </w:rPr>
              <w:t xml:space="preserve"> 4 </w:t>
            </w:r>
            <w:r w:rsidRPr="000F6186">
              <w:rPr>
                <w:rFonts w:ascii="Arial" w:eastAsia="Times New Roman" w:hAnsi="Arial" w:cs="Arial"/>
                <w:color w:val="000000"/>
                <w:sz w:val="17"/>
                <w:szCs w:val="17"/>
                <w:lang w:eastAsia="ru-RU"/>
              </w:rPr>
              <w:t>սենյակ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որոնցից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մեկը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բուժկետ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մյուսները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չեն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879"/>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49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առաջին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հարկը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իսկ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երկրորդ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հարդարման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անհրաժեշտություն</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Դաշտադեմ</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14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15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շահագործվում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343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Դաշտադեմ</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10 </w:t>
            </w:r>
            <w:r w:rsidRPr="000F6186">
              <w:rPr>
                <w:rFonts w:ascii="Arial" w:eastAsia="Times New Roman" w:hAnsi="Arial" w:cs="Arial"/>
                <w:color w:val="000000"/>
                <w:sz w:val="17"/>
                <w:szCs w:val="17"/>
                <w:lang w:eastAsia="ru-RU"/>
              </w:rPr>
              <w:t>նրբանցք՝</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3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Դաշտադեմի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Վիկտորյա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Թորոսյանի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ընտանիքին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Վիկտորյա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Թորոսյանի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միջոցներով</w:t>
            </w:r>
            <w:r w:rsidRPr="000F6186">
              <w:rPr>
                <w:rFonts w:ascii="Arial LatArm" w:eastAsia="Times New Roman" w:hAnsi="Arial LatArm" w:cs="Calibri"/>
                <w:color w:val="000000"/>
                <w:sz w:val="17"/>
                <w:szCs w:val="17"/>
                <w:lang w:eastAsia="ru-RU"/>
              </w:rPr>
              <w:t>:</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51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հիմնանորոգման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ավարտական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փուլում</w:t>
            </w:r>
            <w:r w:rsidRPr="000F6186">
              <w:rPr>
                <w:rFonts w:ascii="Arial LatArm" w:eastAsia="Times New Roman" w:hAnsi="Arial LatArm" w:cs="Calibri"/>
                <w:color w:val="000000"/>
                <w:sz w:val="17"/>
                <w:szCs w:val="17"/>
                <w:lang w:eastAsia="ru-RU"/>
              </w:rPr>
              <w:t>:</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Դաշտադեմ</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14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6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անհրաժեշտություն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4,15/3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61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Անավարտ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Անասնագոմ</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Անավարտ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Փարախ</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Էլ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աղաց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նորմալ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4,15/1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Արտադրական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Եղնիկ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վարձակալությամբ</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72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59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5-</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մեկ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սենյակը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բուժկետ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մնացած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01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Օրվա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կարգավորիչ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ջրամբար</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Ջրամբարը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ցանկապատված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12-</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10</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նպատակային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խմելաջրի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բաշխման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կարգավորման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Վիոլա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ջուր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ընկերության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w:t>
            </w:r>
            <w:r w:rsidRPr="000F6186">
              <w:rPr>
                <w:rFonts w:ascii="Arial LatArm" w:eastAsia="Times New Roman" w:hAnsi="Arial LatArm" w:cs="Calibri"/>
                <w:color w:val="000000"/>
                <w:sz w:val="17"/>
                <w:szCs w:val="17"/>
                <w:lang w:eastAsia="ru-RU"/>
              </w:rPr>
              <w:t>. 24/12/2003</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1914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86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գազամատակարարում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հոսանք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ջուր</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3</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 xml:space="preserve"> 5/3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նստավայրը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գործում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խաղասրահը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հանդիսութ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սրահը</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62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Նավթամթերքի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տանիք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պանելային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ծածկ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15-</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Քարե</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երկհարկանի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վթարային։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Զարինջայի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որոշում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r w:rsidRPr="000F6186">
              <w:rPr>
                <w:rFonts w:ascii="Arial LatArm" w:eastAsia="Times New Roman" w:hAnsi="Arial LatArm" w:cs="Calibri"/>
                <w:color w:val="000000"/>
                <w:sz w:val="17"/>
                <w:szCs w:val="17"/>
                <w:lang w:eastAsia="ru-RU"/>
              </w:rPr>
              <w:t xml:space="preserve">                               </w:t>
            </w:r>
          </w:p>
        </w:tc>
      </w:tr>
      <w:tr w:rsidR="000F6186" w:rsidRPr="000F6186" w:rsidTr="000F6186">
        <w:trPr>
          <w:trHeight w:val="711"/>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կիսակառույց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Հիմքի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վրա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Զովասար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12 </w:t>
            </w:r>
            <w:r w:rsidRPr="000F6186">
              <w:rPr>
                <w:rFonts w:ascii="Arial" w:eastAsia="Times New Roman" w:hAnsi="Arial" w:cs="Arial"/>
                <w:color w:val="000000"/>
                <w:sz w:val="17"/>
                <w:szCs w:val="17"/>
                <w:lang w:eastAsia="ru-RU"/>
              </w:rPr>
              <w:t>փկղ</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հող</w:t>
            </w:r>
            <w:r w:rsidRPr="000F6186">
              <w:rPr>
                <w:rFonts w:ascii="Arial LatArm" w:eastAsia="Times New Roman" w:hAnsi="Arial LatArm" w:cs="Calibri"/>
                <w:color w:val="000000"/>
                <w:sz w:val="17"/>
                <w:szCs w:val="17"/>
                <w:lang w:eastAsia="ru-RU"/>
              </w:rPr>
              <w:t xml:space="preserve"> 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6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վթարային</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Զովասար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12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գործում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գրանցված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ռեգիստրում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704"/>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Զովասար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հող</w:t>
            </w:r>
            <w:r w:rsidRPr="000F6186">
              <w:rPr>
                <w:rFonts w:ascii="Arial LatArm" w:eastAsia="Times New Roman" w:hAnsi="Arial LatArm" w:cs="Calibri"/>
                <w:color w:val="000000"/>
                <w:sz w:val="17"/>
                <w:szCs w:val="17"/>
                <w:lang w:eastAsia="ru-RU"/>
              </w:rPr>
              <w:t xml:space="preserve"> 56/1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մշակութային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միջոցառումներ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գործում</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գրանցված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ռեգիստրում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Հացահատիկի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Զովասար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հող</w:t>
            </w:r>
            <w:r w:rsidRPr="000F6186">
              <w:rPr>
                <w:rFonts w:ascii="Arial LatArm" w:eastAsia="Times New Roman" w:hAnsi="Arial LatArm" w:cs="Calibri"/>
                <w:color w:val="000000"/>
                <w:sz w:val="17"/>
                <w:szCs w:val="17"/>
                <w:lang w:eastAsia="ru-RU"/>
              </w:rPr>
              <w:t xml:space="preserve"> 55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պահեստ</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քաղաքացու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գրանցված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պետ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ռեգիստրում</w:t>
            </w:r>
            <w:r w:rsidRPr="000F6186">
              <w:rPr>
                <w:rFonts w:ascii="Arial LatArm" w:eastAsia="Times New Roman" w:hAnsi="Arial LatArm" w:cs="Calibri"/>
                <w:color w:val="000000"/>
                <w:sz w:val="17"/>
                <w:szCs w:val="17"/>
                <w:lang w:eastAsia="ru-RU"/>
              </w:rPr>
              <w:t xml:space="preserve">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92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.21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69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.32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Թաթուլի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701"/>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Գորկու</w:t>
            </w:r>
            <w:r w:rsidRPr="000F6186">
              <w:rPr>
                <w:rFonts w:ascii="Arial LatArm" w:eastAsia="Times New Roman" w:hAnsi="Arial LatArm" w:cs="Calibri"/>
                <w:color w:val="000000"/>
                <w:sz w:val="17"/>
                <w:szCs w:val="17"/>
                <w:lang w:eastAsia="ru-RU"/>
              </w:rPr>
              <w:t xml:space="preserve"> 13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Գեղարվեստի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Շահումյան</w:t>
            </w:r>
            <w:r w:rsidRPr="000F6186">
              <w:rPr>
                <w:rFonts w:ascii="Arial LatArm" w:eastAsia="Times New Roman" w:hAnsi="Arial LatArm" w:cs="Calibri"/>
                <w:color w:val="000000"/>
                <w:sz w:val="17"/>
                <w:szCs w:val="17"/>
                <w:lang w:eastAsia="ru-RU"/>
              </w:rPr>
              <w:t xml:space="preserve"> 15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Գեղարվեստի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1962</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Երաժշտական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Կոմիտաս</w:t>
            </w:r>
            <w:r w:rsidRPr="000F6186">
              <w:rPr>
                <w:rFonts w:ascii="Arial LatArm" w:eastAsia="Times New Roman" w:hAnsi="Arial LatArm" w:cs="Calibri"/>
                <w:color w:val="000000"/>
                <w:sz w:val="17"/>
                <w:szCs w:val="17"/>
                <w:lang w:eastAsia="ru-RU"/>
              </w:rPr>
              <w:t xml:space="preserve"> 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Երաժշտական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1984</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Ջրմուղ</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Զինկոմի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Խանջյան</w:t>
            </w:r>
            <w:r w:rsidRPr="000F6186">
              <w:rPr>
                <w:rFonts w:ascii="Arial LatArm" w:eastAsia="Times New Roman" w:hAnsi="Arial LatArm" w:cs="Calibri"/>
                <w:color w:val="000000"/>
                <w:sz w:val="17"/>
                <w:szCs w:val="17"/>
                <w:lang w:eastAsia="ru-RU"/>
              </w:rPr>
              <w:t xml:space="preserve"> 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Զինկոմիսարիատ</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1936</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ֆոնդ</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կիսակառույց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հիմնանորոգման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Քոթանյան</w:t>
            </w:r>
            <w:r w:rsidRPr="000F6186">
              <w:rPr>
                <w:rFonts w:ascii="Arial LatArm" w:eastAsia="Times New Roman" w:hAnsi="Arial LatArm" w:cs="Calibri"/>
                <w:color w:val="000000"/>
                <w:sz w:val="17"/>
                <w:szCs w:val="17"/>
                <w:lang w:eastAsia="ru-RU"/>
              </w:rPr>
              <w:t xml:space="preserve"> 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կիսակառույց</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1989</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Գայի</w:t>
            </w:r>
            <w:r w:rsidRPr="000F6186">
              <w:rPr>
                <w:rFonts w:ascii="Arial LatArm" w:eastAsia="Times New Roman" w:hAnsi="Arial LatArm" w:cs="Calibri"/>
                <w:color w:val="000000"/>
                <w:sz w:val="17"/>
                <w:szCs w:val="17"/>
                <w:lang w:eastAsia="ru-RU"/>
              </w:rPr>
              <w:t xml:space="preserve"> 10</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մանկապարտեզ</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1978</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76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Շահումյան</w:t>
            </w:r>
            <w:r w:rsidRPr="000F6186">
              <w:rPr>
                <w:rFonts w:ascii="Arial LatArm" w:eastAsia="Times New Roman" w:hAnsi="Arial LatArm" w:cs="Calibri"/>
                <w:color w:val="000000"/>
                <w:sz w:val="17"/>
                <w:szCs w:val="17"/>
                <w:lang w:eastAsia="ru-RU"/>
              </w:rPr>
              <w:t xml:space="preserve"> 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1971</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Գայի</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1969</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Ավագ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Գորկու</w:t>
            </w:r>
            <w:r w:rsidRPr="000F6186">
              <w:rPr>
                <w:rFonts w:ascii="Arial LatArm" w:eastAsia="Times New Roman" w:hAnsi="Arial LatArm" w:cs="Calibri"/>
                <w:color w:val="000000"/>
                <w:sz w:val="17"/>
                <w:szCs w:val="17"/>
                <w:lang w:eastAsia="ru-RU"/>
              </w:rPr>
              <w:t xml:space="preserve"> 13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Ավագ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1961</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79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Հարկայինի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Գորկու</w:t>
            </w:r>
            <w:r w:rsidRPr="000F6186">
              <w:rPr>
                <w:rFonts w:ascii="Arial LatArm" w:eastAsia="Times New Roman" w:hAnsi="Arial LatArm" w:cs="Calibri"/>
                <w:color w:val="000000"/>
                <w:sz w:val="17"/>
                <w:szCs w:val="17"/>
                <w:lang w:eastAsia="ru-RU"/>
              </w:rPr>
              <w:t xml:space="preserve"> 13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1959</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Ավանային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Խորհրդի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Տերյան</w:t>
            </w:r>
            <w:r w:rsidRPr="000F6186">
              <w:rPr>
                <w:rFonts w:ascii="Arial LatArm" w:eastAsia="Times New Roman" w:hAnsi="Arial LatArm" w:cs="Calibri"/>
                <w:color w:val="000000"/>
                <w:sz w:val="17"/>
                <w:szCs w:val="17"/>
                <w:lang w:eastAsia="ru-RU"/>
              </w:rPr>
              <w:t xml:space="preserve"> 39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Շահագործվում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քաղաքացիների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1971</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039"/>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Սպորտ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դպրոցի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Գորկու</w:t>
            </w:r>
            <w:r w:rsidRPr="000F6186">
              <w:rPr>
                <w:rFonts w:ascii="Arial LatArm" w:eastAsia="Times New Roman" w:hAnsi="Arial LatArm" w:cs="Calibri"/>
                <w:color w:val="000000"/>
                <w:sz w:val="17"/>
                <w:szCs w:val="17"/>
                <w:lang w:eastAsia="ru-RU"/>
              </w:rPr>
              <w:t xml:space="preserve"> 11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մարզական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Թալինի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օգտագործման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2006</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մասնակի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27,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գրադարան</w:t>
            </w:r>
            <w:r>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մանկապարտեզ</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Կենցաղի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20, </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08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Անասնագոմ</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անմխիթար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04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Պանսիոնատ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կիսաքանդ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Իրինդի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Լուսակն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2-</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w:t>
            </w:r>
            <w:r w:rsidRPr="000F6186">
              <w:rPr>
                <w:rFonts w:ascii="Arial LatArm" w:eastAsia="Times New Roman" w:hAnsi="Arial LatArm" w:cs="Calibri"/>
                <w:color w:val="000000"/>
                <w:sz w:val="17"/>
                <w:szCs w:val="17"/>
                <w:lang w:eastAsia="ru-RU"/>
              </w:rPr>
              <w:t xml:space="preserve">28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Լուսակնի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8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գյուղապետարան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առկա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69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առկա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89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կուլտուրայի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ենթակա</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Կաթնաղբյուր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չունենք</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01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90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լիարժեք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Կարմրաշեն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62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աշխատակիցների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5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լիարժեք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Կարմրաշեն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64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մշակութային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կազմակերպման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բնակչության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զբաղվածության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ապահովման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նպատակով</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01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Կենցաղի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լիարժեք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կապիտալ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Կարմրաշեն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45/1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շինությունը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անցկացման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Գերեզմանատուն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շահագործվում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N51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1946</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9-</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3-</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N51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Պոմպակայանի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1984</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կիսաքանդ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N51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ՕԿՋ</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6-</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նրբանցք</w:t>
            </w:r>
            <w:r w:rsidRPr="000F6186">
              <w:rPr>
                <w:rFonts w:ascii="Arial LatArm" w:eastAsia="Times New Roman" w:hAnsi="Arial LatArm" w:cs="Calibri"/>
                <w:color w:val="000000"/>
                <w:sz w:val="17"/>
                <w:szCs w:val="17"/>
                <w:lang w:eastAsia="ru-RU"/>
              </w:rPr>
              <w:t xml:space="preserve">  15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շահագործվում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N51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72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Կառուցվել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1978</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4-</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3-</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Կաքավաձորի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N51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98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Հացաշեն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2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10</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99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Կենցաղ</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Հացաշեն</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2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100</w:t>
            </w:r>
          </w:p>
        </w:tc>
        <w:tc>
          <w:tcPr>
            <w:tcW w:w="1512"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Պոլիկլինիկա</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կիսաքանդ</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.25</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մասամբ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Հրաչյա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Դանիելյանի</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Ասպրամ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Սահակյանի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57"/>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101</w:t>
            </w:r>
          </w:p>
        </w:tc>
        <w:tc>
          <w:tcPr>
            <w:tcW w:w="1512" w:type="dxa"/>
            <w:shd w:val="clear" w:color="auto" w:fill="auto"/>
            <w:noWrap/>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Բաղնիքի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կիսաքանդ</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.16</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մասամբ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Մխիթար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Ավետիսյանի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Հասմիկ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Մկրտչյանի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5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կիսաքանդ</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.5</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.18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արտադրական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96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Բժշկական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ամբուլատորիա</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.22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04.09.1998</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545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9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4</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.10</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9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3</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98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Մաստարա</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8</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շ</w:t>
            </w:r>
            <w:r w:rsidRPr="000F6186">
              <w:rPr>
                <w:rFonts w:ascii="Arial LatArm" w:eastAsia="Times New Roman" w:hAnsi="Arial LatArm" w:cs="Calibri"/>
                <w:color w:val="000000"/>
                <w:sz w:val="17"/>
                <w:szCs w:val="17"/>
                <w:lang w:eastAsia="ru-RU"/>
              </w:rPr>
              <w:t>.8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24.11.2005</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2342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29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Մսուր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քանդված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26,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բնակիչներ՝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Աղասի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Տոնոյանի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Արմեն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Ղազարյանի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Վարդգես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Ղազարյանի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ընտանիք</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16</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06</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2011</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268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108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հիվանդանոց</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բավարար</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նրբ</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բնակ</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2</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բնակելի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բնակիչներ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Արարատ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Հայրապետյանի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Սուսաննա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Պետրոսյանի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Էդվարդ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Եղիազարյանի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ընտանիք</w:t>
            </w:r>
            <w:r w:rsidRPr="000F6186">
              <w:rPr>
                <w:rFonts w:ascii="Arial LatArm" w:eastAsia="Times New Roman" w:hAnsi="Arial LatArm" w:cs="Calibri"/>
                <w:color w:val="000000"/>
                <w:sz w:val="17"/>
                <w:szCs w:val="17"/>
                <w:lang w:eastAsia="ru-RU"/>
              </w:rPr>
              <w:t>/</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19</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09</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2016</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229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109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նրբ</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2,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իր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աշխատակազմով</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մշակութային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16</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06</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2011</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FF5F85">
        <w:trPr>
          <w:trHeight w:val="109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Անասնաբուժարան</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անհատույց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17</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11</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2017</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քանդված</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գյուղատնտեսական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վարելահող</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FF5F85">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սեփականություն</w:t>
            </w:r>
            <w:r w:rsidR="00FF5F85">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չի</w:t>
            </w:r>
            <w:r w:rsidR="00FF5F85">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0</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Եկեղեցի</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կիսակառույց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գյուղատնտեսական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վարելահող</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սեփականություն</w:t>
            </w:r>
            <w:r w:rsidR="004B3ED0">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Հայ</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Առաքելական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եկեղեցի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Մայր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Աթոռ</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Սուրբ</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Էջմիածին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14</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07</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2005</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ամբուլատորիա</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13</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կառուցապատման</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համայնքային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սեփականություն</w:t>
            </w:r>
            <w:r w:rsidR="004B3ED0">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07</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05</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2020</w:t>
            </w:r>
            <w:r w:rsidRPr="000F6186">
              <w:rPr>
                <w:rFonts w:ascii="Arial" w:eastAsia="Times New Roman" w:hAnsi="Arial" w:cs="Arial"/>
                <w:color w:val="000000"/>
                <w:sz w:val="17"/>
                <w:szCs w:val="17"/>
                <w:lang w:eastAsia="ru-RU"/>
              </w:rPr>
              <w:t>թ</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20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285"/>
        </w:trPr>
        <w:tc>
          <w:tcPr>
            <w:tcW w:w="584" w:type="dxa"/>
            <w:vMerge w:val="restart"/>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115</w:t>
            </w:r>
          </w:p>
        </w:tc>
        <w:tc>
          <w:tcPr>
            <w:tcW w:w="1512"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11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p>
        </w:tc>
        <w:tc>
          <w:tcPr>
            <w:tcW w:w="141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276"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300"/>
        </w:trPr>
        <w:tc>
          <w:tcPr>
            <w:tcW w:w="584" w:type="dxa"/>
            <w:vMerge/>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p>
        </w:tc>
        <w:tc>
          <w:tcPr>
            <w:tcW w:w="1512"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559"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993"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276"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567"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r>
      <w:tr w:rsidR="000F6186" w:rsidRPr="000F6186" w:rsidTr="000F6186">
        <w:trPr>
          <w:trHeight w:val="285"/>
        </w:trPr>
        <w:tc>
          <w:tcPr>
            <w:tcW w:w="584" w:type="dxa"/>
            <w:vMerge w:val="restart"/>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116</w:t>
            </w:r>
          </w:p>
        </w:tc>
        <w:tc>
          <w:tcPr>
            <w:tcW w:w="1512"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Բնակավայրերի</w:t>
            </w:r>
          </w:p>
        </w:tc>
        <w:tc>
          <w:tcPr>
            <w:tcW w:w="141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276"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vMerge w:val="restart"/>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300"/>
        </w:trPr>
        <w:tc>
          <w:tcPr>
            <w:tcW w:w="584" w:type="dxa"/>
            <w:vMerge/>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p>
        </w:tc>
        <w:tc>
          <w:tcPr>
            <w:tcW w:w="1512"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559"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993"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134"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1276"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c>
          <w:tcPr>
            <w:tcW w:w="567" w:type="dxa"/>
            <w:vMerge/>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Բաղնիք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3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7</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Էներգետիկայի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կապի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տրանսպորտի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կոմունալ</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Արմեն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Վարդանյանի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Պահեստ</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Ներքին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28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119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Կիսակառույց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շինություն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Կիսակառույց</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Արթիկ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Բուժարան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Þ»ÝùÁ ·ïÝíáõÙ ¿ áã µ³ñíá</w:t>
            </w:r>
            <w:r w:rsidRPr="000F6186">
              <w:rPr>
                <w:rFonts w:ascii="Arial" w:eastAsia="Times New Roman" w:hAnsi="Arial" w:cs="Arial"/>
                <w:color w:val="000000"/>
                <w:sz w:val="17"/>
                <w:szCs w:val="17"/>
                <w:lang w:eastAsia="ru-RU"/>
              </w:rPr>
              <w:t>ք</w:t>
            </w:r>
            <w:r w:rsidRPr="000F6186">
              <w:rPr>
                <w:rFonts w:ascii="Arial LatArm" w:eastAsia="Times New Roman" w:hAnsi="Arial LatArm" w:cs="Calibri"/>
                <w:color w:val="000000"/>
                <w:sz w:val="17"/>
                <w:szCs w:val="17"/>
                <w:lang w:eastAsia="ru-RU"/>
              </w:rPr>
              <w:t xml:space="preserve"> íÇ×³Ï</w:t>
            </w:r>
            <w:r w:rsidRPr="000F6186">
              <w:rPr>
                <w:rFonts w:ascii="Arial" w:eastAsia="Times New Roman" w:hAnsi="Arial" w:cs="Arial"/>
                <w:color w:val="000000"/>
                <w:sz w:val="17"/>
                <w:szCs w:val="17"/>
                <w:lang w:eastAsia="ru-RU"/>
              </w:rPr>
              <w:t>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Արթիկ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բուժարան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Արոտավայրերի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ջրարբիացման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համակարգ</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Նոր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Արթիկ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Üáñ ²ñÃÇÏÇ Ñ³Ù³ÛÝù³å»ï³ñ³Ý, í³ñÓ³Ï³ÉáõÃÛ³Ý ïñí³Í ã¿</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30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122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Անասնագոմ</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փլուզված</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Շղարշիկ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30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Անասնագոմ</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փլուզված</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Շղարշիկ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4B3ED0">
        <w:trPr>
          <w:trHeight w:val="77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կենտրոնական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բարվոք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Շղարշիկ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 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9</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Համայնքապետարանի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4B3ED0">
        <w:trPr>
          <w:trHeight w:val="311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563.72</w:t>
            </w:r>
            <w:r w:rsidRPr="000F6186">
              <w:rPr>
                <w:rFonts w:ascii="Arial" w:eastAsia="Times New Roman" w:hAnsi="Arial" w:cs="Arial"/>
                <w:color w:val="000000"/>
                <w:sz w:val="17"/>
                <w:szCs w:val="17"/>
                <w:lang w:eastAsia="ru-RU"/>
              </w:rPr>
              <w:t>քմ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մակերսով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շինություն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որը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շրջանի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աշխատակազմի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նստավայր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և</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բուժ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կետ</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խիստ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անհրաժեշտություն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վերանորոգելու</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Ոսկեթաս</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4-</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նստավայր</w:t>
            </w:r>
            <w:r w:rsidRPr="000F6186">
              <w:rPr>
                <w:rFonts w:ascii="Arial LatArm" w:eastAsia="Times New Roman" w:hAnsi="Arial LatArm" w:cs="Calibri"/>
                <w:color w:val="000000"/>
                <w:sz w:val="17"/>
                <w:szCs w:val="17"/>
                <w:lang w:eastAsia="ru-RU"/>
              </w:rPr>
              <w:t xml:space="preserve"> ,      </w:t>
            </w:r>
            <w:r w:rsidRPr="000F6186">
              <w:rPr>
                <w:rFonts w:ascii="Arial" w:eastAsia="Times New Roman" w:hAnsi="Arial" w:cs="Arial"/>
                <w:color w:val="000000"/>
                <w:sz w:val="17"/>
                <w:szCs w:val="17"/>
                <w:lang w:eastAsia="ru-RU"/>
              </w:rPr>
              <w:t>բուժ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կետ</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Ոսկեթաս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Մարգարյան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կառավարության</w:t>
            </w:r>
            <w:r w:rsidRPr="000F6186">
              <w:rPr>
                <w:rFonts w:ascii="Arial LatArm" w:eastAsia="Times New Roman" w:hAnsi="Arial LatArm" w:cs="Calibri"/>
                <w:color w:val="000000"/>
                <w:sz w:val="17"/>
                <w:szCs w:val="17"/>
                <w:lang w:eastAsia="ru-RU"/>
              </w:rPr>
              <w:t xml:space="preserve"> 14.03.1997</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51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315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171.3</w:t>
            </w:r>
            <w:r w:rsidRPr="000F6186">
              <w:rPr>
                <w:rFonts w:ascii="Arial" w:eastAsia="Times New Roman" w:hAnsi="Arial" w:cs="Arial"/>
                <w:color w:val="000000"/>
                <w:sz w:val="17"/>
                <w:szCs w:val="17"/>
                <w:lang w:eastAsia="ru-RU"/>
              </w:rPr>
              <w:t>քմ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մակերեսով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շինություն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ծառայում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որպես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նորմալ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անհրաժեշտ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լուծել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ջեռուցման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խնդիրը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բացակայում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Ոսկեթաս</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1/5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Ոսկեթաս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Մարգարյան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Անշարժ</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գույքի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առուվաճառքի</w:t>
            </w:r>
            <w:r w:rsidRPr="000F6186">
              <w:rPr>
                <w:rFonts w:ascii="Arial LatArm" w:eastAsia="Times New Roman" w:hAnsi="Arial LatArm" w:cs="Calibri"/>
                <w:color w:val="000000"/>
                <w:sz w:val="17"/>
                <w:szCs w:val="17"/>
                <w:lang w:eastAsia="ru-RU"/>
              </w:rPr>
              <w:t xml:space="preserve"> 30/01/2014</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մ</w:t>
            </w:r>
            <w:r w:rsidRPr="000F6186">
              <w:rPr>
                <w:rFonts w:ascii="Arial LatArm" w:eastAsia="Times New Roman" w:hAnsi="Arial LatArm" w:cs="Calibri"/>
                <w:color w:val="000000"/>
                <w:sz w:val="17"/>
                <w:szCs w:val="17"/>
                <w:lang w:eastAsia="ru-RU"/>
              </w:rPr>
              <w:t xml:space="preserve">.83 </w:t>
            </w:r>
            <w:r w:rsidRPr="000F6186">
              <w:rPr>
                <w:rFonts w:ascii="Arial" w:eastAsia="Times New Roman" w:hAnsi="Arial" w:cs="Arial"/>
                <w:color w:val="000000"/>
                <w:sz w:val="17"/>
                <w:szCs w:val="17"/>
                <w:lang w:eastAsia="ru-RU"/>
              </w:rPr>
              <w:t>պայմանագրի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05.02.2014</w:t>
            </w:r>
            <w:r w:rsidRPr="000F6186">
              <w:rPr>
                <w:rFonts w:ascii="Arial" w:eastAsia="Times New Roman" w:hAnsi="Arial" w:cs="Arial"/>
                <w:color w:val="000000"/>
                <w:sz w:val="17"/>
                <w:szCs w:val="17"/>
                <w:lang w:eastAsia="ru-RU"/>
              </w:rPr>
              <w:t>թ</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թիվ</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որոշում</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4B3ED0">
        <w:trPr>
          <w:trHeight w:val="523"/>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Գերեզմանատան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Ոսկեթաս</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4B3ED0">
        <w:trPr>
          <w:trHeight w:val="139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լավ</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այս</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պահին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չունի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վերանորոգելու</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կարիք</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Պարտիզակ</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Պարտիզակ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Պարտիզակ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բյուջեից</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որոշ</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մասնել</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մարզպետարանի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129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Պարտիզակ</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35/1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Բուժկետ</w:t>
            </w:r>
            <w:r w:rsidRPr="000F6186">
              <w:rPr>
                <w:rFonts w:ascii="Arial LatArm" w:eastAsia="Times New Roman" w:hAnsi="Arial LatArm" w:cs="Calibri"/>
                <w:color w:val="000000"/>
                <w:sz w:val="17"/>
                <w:szCs w:val="17"/>
                <w:lang w:eastAsia="ru-RU"/>
              </w:rPr>
              <w:t>,  (</w:t>
            </w: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Պարտիզակ</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4B3ED0">
        <w:trPr>
          <w:trHeight w:val="77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Պոմպակայանի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կիսաքանդ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4B3ED0">
        <w:trPr>
          <w:trHeight w:val="1056"/>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27/5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r w:rsidRPr="000F6186">
              <w:rPr>
                <w:rFonts w:ascii="Arial LatArm" w:eastAsia="Times New Roman" w:hAnsi="Arial LatArm" w:cs="Calibri"/>
                <w:color w:val="000000"/>
                <w:sz w:val="17"/>
                <w:szCs w:val="17"/>
                <w:lang w:eastAsia="ru-RU"/>
              </w:rPr>
              <w:t xml:space="preserve">                               </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Բաղնիքի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5-</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փակուղի</w:t>
            </w:r>
            <w:r w:rsidRPr="000F6186">
              <w:rPr>
                <w:rFonts w:ascii="Arial LatArm" w:eastAsia="Times New Roman" w:hAnsi="Arial LatArm" w:cs="Calibri"/>
                <w:color w:val="000000"/>
                <w:sz w:val="17"/>
                <w:szCs w:val="17"/>
                <w:lang w:eastAsia="ru-RU"/>
              </w:rPr>
              <w:t xml:space="preserve"> 2-</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4B3ED0">
        <w:trPr>
          <w:trHeight w:val="987"/>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lastRenderedPageBreak/>
              <w:t>133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կենցաղի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27/5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4B3ED0">
        <w:trPr>
          <w:trHeight w:val="1397"/>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004B3ED0">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միայն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խաղասրահը</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xml:space="preserve"> 27/3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Սուսերի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87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136</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8, </w:t>
            </w:r>
            <w:r w:rsidRPr="000F6186">
              <w:rPr>
                <w:rFonts w:ascii="Arial" w:eastAsia="Times New Roman" w:hAnsi="Arial" w:cs="Arial"/>
                <w:color w:val="000000"/>
                <w:sz w:val="17"/>
                <w:szCs w:val="17"/>
                <w:lang w:eastAsia="ru-RU"/>
              </w:rPr>
              <w:t>շեն</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բնակավայրի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կողմից</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r w:rsidRPr="000F6186">
              <w:rPr>
                <w:rFonts w:ascii="Arial LatArm" w:eastAsia="Times New Roman" w:hAnsi="Arial LatArm" w:cs="Calibri"/>
                <w:color w:val="000000"/>
                <w:sz w:val="17"/>
                <w:szCs w:val="17"/>
                <w:lang w:eastAsia="ru-RU"/>
              </w:rPr>
              <w:t xml:space="preserve">                               </w:t>
            </w:r>
          </w:p>
        </w:tc>
      </w:tr>
      <w:tr w:rsidR="000F6186" w:rsidRPr="000F6186" w:rsidTr="004B3ED0">
        <w:trPr>
          <w:trHeight w:val="1048"/>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137</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Բազմաբերդ</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w:t>
            </w:r>
            <w:r w:rsidRPr="000F6186">
              <w:rPr>
                <w:rFonts w:ascii="Arial LatArm" w:eastAsia="Times New Roman" w:hAnsi="Arial LatArm" w:cs="Calibri"/>
                <w:color w:val="000000"/>
                <w:sz w:val="17"/>
                <w:szCs w:val="17"/>
                <w:lang w:eastAsia="ru-RU"/>
              </w:rPr>
              <w:t xml:space="preserve">. 1 </w:t>
            </w:r>
            <w:r w:rsidRPr="000F6186">
              <w:rPr>
                <w:rFonts w:ascii="Arial" w:eastAsia="Times New Roman" w:hAnsi="Arial" w:cs="Arial"/>
                <w:color w:val="000000"/>
                <w:sz w:val="17"/>
                <w:szCs w:val="17"/>
                <w:lang w:eastAsia="ru-RU"/>
              </w:rPr>
              <w:t>շեն</w:t>
            </w:r>
            <w:r w:rsidRPr="000F6186">
              <w:rPr>
                <w:rFonts w:ascii="Cambria Math" w:eastAsia="Times New Roman" w:hAnsi="Cambria Math" w:cs="Cambria Math"/>
                <w:color w:val="000000"/>
                <w:sz w:val="17"/>
                <w:szCs w:val="17"/>
                <w:lang w:eastAsia="ru-RU"/>
              </w:rPr>
              <w:t>․</w:t>
            </w:r>
            <w:r w:rsidRPr="000F6186">
              <w:rPr>
                <w:rFonts w:ascii="Arial LatArm" w:eastAsia="Times New Roman" w:hAnsi="Arial LatArm" w:cs="Calibri"/>
                <w:color w:val="000000"/>
                <w:sz w:val="17"/>
                <w:szCs w:val="17"/>
                <w:lang w:eastAsia="ru-RU"/>
              </w:rPr>
              <w:t xml:space="preserve"> 74</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ղեկավարի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աշխատավայր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w:t>
            </w:r>
            <w:r w:rsidRPr="000F6186">
              <w:rPr>
                <w:rFonts w:ascii="Cambria Math" w:eastAsia="Times New Roman" w:hAnsi="Cambria Math" w:cs="Cambria Math"/>
                <w:color w:val="000000"/>
                <w:sz w:val="17"/>
                <w:szCs w:val="17"/>
                <w:lang w:eastAsia="ru-RU"/>
              </w:rPr>
              <w:t>․Բազմաբերդի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138</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գործող</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շենք</w:t>
            </w:r>
            <w:r w:rsidRPr="000F6186">
              <w:rPr>
                <w:rFonts w:ascii="Arial LatArm" w:eastAsia="Times New Roman" w:hAnsi="Arial LatArm" w:cs="Calibri"/>
                <w:color w:val="000000"/>
                <w:sz w:val="17"/>
                <w:szCs w:val="17"/>
                <w:lang w:eastAsia="ru-RU"/>
              </w:rPr>
              <w:t xml:space="preserve"> 38</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139</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գոմեր</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կիսակառույց</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0</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0</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140</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գործող</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Վերին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Սասնաշեն</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փող</w:t>
            </w:r>
            <w:r w:rsidRPr="000F6186">
              <w:rPr>
                <w:rFonts w:ascii="Arial LatArm" w:eastAsia="Times New Roman" w:hAnsi="Arial LatArm" w:cs="Calibri"/>
                <w:color w:val="000000"/>
                <w:sz w:val="17"/>
                <w:szCs w:val="17"/>
                <w:lang w:eastAsia="ru-RU"/>
              </w:rPr>
              <w:t xml:space="preserve">1, </w:t>
            </w:r>
            <w:r w:rsidRPr="000F6186">
              <w:rPr>
                <w:rFonts w:ascii="Arial" w:eastAsia="Times New Roman" w:hAnsi="Arial" w:cs="Arial"/>
                <w:color w:val="000000"/>
                <w:sz w:val="17"/>
                <w:szCs w:val="17"/>
                <w:lang w:eastAsia="ru-RU"/>
              </w:rPr>
              <w:t>նրբ</w:t>
            </w:r>
            <w:r w:rsidRPr="000F6186">
              <w:rPr>
                <w:rFonts w:ascii="Arial LatArm" w:eastAsia="Times New Roman" w:hAnsi="Arial LatArm" w:cs="Calibri"/>
                <w:color w:val="000000"/>
                <w:sz w:val="17"/>
                <w:szCs w:val="17"/>
                <w:lang w:eastAsia="ru-RU"/>
              </w:rPr>
              <w:t xml:space="preserve"> 9,</w:t>
            </w:r>
            <w:r w:rsidRPr="000F6186">
              <w:rPr>
                <w:rFonts w:ascii="Arial" w:eastAsia="Times New Roman" w:hAnsi="Arial" w:cs="Arial"/>
                <w:color w:val="000000"/>
                <w:sz w:val="17"/>
                <w:szCs w:val="17"/>
                <w:lang w:eastAsia="ru-RU"/>
              </w:rPr>
              <w:t>շին</w:t>
            </w:r>
            <w:r w:rsidRPr="000F6186">
              <w:rPr>
                <w:rFonts w:ascii="Arial LatArm" w:eastAsia="Times New Roman" w:hAnsi="Arial LatArm" w:cs="Calibri"/>
                <w:color w:val="000000"/>
                <w:sz w:val="17"/>
                <w:szCs w:val="17"/>
                <w:lang w:eastAsia="ru-RU"/>
              </w:rPr>
              <w:t xml:space="preserve"> 3/6</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հասարակական</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440"/>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141</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Մշակույթի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տուն</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6-</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3-</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միայն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խաղասրահը</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4B3ED0">
        <w:trPr>
          <w:trHeight w:val="1012"/>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142</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Բաղնիքի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վատ</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օգտագործվում</w:t>
            </w:r>
            <w:r w:rsidRPr="000F6186">
              <w:rPr>
                <w:rFonts w:ascii="Arial LatArm" w:eastAsia="Times New Roman" w:hAnsi="Arial LatArm" w:cs="Calibri"/>
                <w:color w:val="000000"/>
                <w:sz w:val="17"/>
                <w:szCs w:val="17"/>
                <w:lang w:eastAsia="ru-RU"/>
              </w:rPr>
              <w:t xml:space="preserve"> </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143</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Մանկապարտեզ</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ոչ</w:t>
            </w:r>
          </w:p>
        </w:tc>
      </w:tr>
      <w:tr w:rsidR="000F6186" w:rsidRPr="000F6186" w:rsidTr="000F6186">
        <w:trPr>
          <w:trHeight w:val="58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144</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Վարչական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շենք</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ոչ</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չի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շահագործվում</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r w:rsidR="000F6186" w:rsidRPr="000F6186" w:rsidTr="000F6186">
        <w:trPr>
          <w:trHeight w:val="1155"/>
        </w:trPr>
        <w:tc>
          <w:tcPr>
            <w:tcW w:w="584" w:type="dxa"/>
            <w:shd w:val="clear" w:color="auto" w:fill="auto"/>
            <w:vAlign w:val="center"/>
            <w:hideMark/>
          </w:tcPr>
          <w:p w:rsidR="000F6186" w:rsidRPr="002D6D43" w:rsidRDefault="000F6186" w:rsidP="000F6186">
            <w:pPr>
              <w:spacing w:after="0" w:line="240" w:lineRule="auto"/>
              <w:rPr>
                <w:rFonts w:ascii="Arial LatArm" w:eastAsia="Times New Roman" w:hAnsi="Arial LatArm" w:cs="Calibri"/>
                <w:color w:val="000000"/>
                <w:sz w:val="18"/>
                <w:szCs w:val="18"/>
                <w:lang w:eastAsia="ru-RU"/>
              </w:rPr>
            </w:pPr>
            <w:r w:rsidRPr="002D6D43">
              <w:rPr>
                <w:rFonts w:ascii="Arial LatArm" w:eastAsia="Times New Roman" w:hAnsi="Arial LatArm" w:cs="Calibri"/>
                <w:color w:val="000000"/>
                <w:sz w:val="18"/>
                <w:szCs w:val="18"/>
                <w:lang w:eastAsia="ru-RU"/>
              </w:rPr>
              <w:t>145</w:t>
            </w:r>
          </w:p>
        </w:tc>
        <w:tc>
          <w:tcPr>
            <w:tcW w:w="1512"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Հանդիսությունների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սրահ</w:t>
            </w:r>
          </w:p>
        </w:tc>
        <w:tc>
          <w:tcPr>
            <w:tcW w:w="1559"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Շենքը</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գտնվում</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է</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բարվոք</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վիճակում</w:t>
            </w:r>
          </w:p>
        </w:tc>
        <w:tc>
          <w:tcPr>
            <w:tcW w:w="993"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w:t>
            </w:r>
            <w:r w:rsidRPr="000F6186">
              <w:rPr>
                <w:rFonts w:ascii="Arial LatArm" w:eastAsia="Times New Roman" w:hAnsi="Arial LatArm" w:cs="Calibri"/>
                <w:color w:val="000000"/>
                <w:sz w:val="17"/>
                <w:szCs w:val="17"/>
                <w:lang w:eastAsia="ru-RU"/>
              </w:rPr>
              <w:t xml:space="preserve">  </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5-</w:t>
            </w:r>
            <w:r w:rsidRPr="000F6186">
              <w:rPr>
                <w:rFonts w:ascii="Arial" w:eastAsia="Times New Roman" w:hAnsi="Arial" w:cs="Arial"/>
                <w:color w:val="000000"/>
                <w:sz w:val="17"/>
                <w:szCs w:val="17"/>
                <w:lang w:eastAsia="ru-RU"/>
              </w:rPr>
              <w:t>րդ</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փողոց</w:t>
            </w:r>
            <w:r w:rsidRPr="000F6186">
              <w:rPr>
                <w:rFonts w:ascii="Arial LatArm" w:eastAsia="Times New Roman" w:hAnsi="Arial LatArm" w:cs="Calibri"/>
                <w:color w:val="000000"/>
                <w:sz w:val="17"/>
                <w:szCs w:val="17"/>
                <w:lang w:eastAsia="ru-RU"/>
              </w:rPr>
              <w:t>, 1-</w:t>
            </w:r>
            <w:r w:rsidRPr="000F6186">
              <w:rPr>
                <w:rFonts w:ascii="Arial" w:eastAsia="Times New Roman" w:hAnsi="Arial" w:cs="Arial"/>
                <w:color w:val="000000"/>
                <w:sz w:val="17"/>
                <w:szCs w:val="17"/>
                <w:lang w:eastAsia="ru-RU"/>
              </w:rPr>
              <w:t>ին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փակուղի</w:t>
            </w:r>
            <w:r w:rsidRPr="000F6186">
              <w:rPr>
                <w:rFonts w:ascii="Arial LatArm" w:eastAsia="Times New Roman" w:hAnsi="Arial LatArm" w:cs="Calibri"/>
                <w:color w:val="000000"/>
                <w:sz w:val="17"/>
                <w:szCs w:val="17"/>
                <w:lang w:eastAsia="ru-RU"/>
              </w:rPr>
              <w:t xml:space="preserve"> 2/1</w:t>
            </w:r>
          </w:p>
        </w:tc>
        <w:tc>
          <w:tcPr>
            <w:tcW w:w="1134"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Միջոցառումների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համար</w:t>
            </w:r>
          </w:p>
        </w:tc>
        <w:tc>
          <w:tcPr>
            <w:tcW w:w="141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Ցամաքասարի</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համայնքապետարան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վարձակալության</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տրված</w:t>
            </w:r>
            <w:r w:rsidRPr="000F6186">
              <w:rPr>
                <w:rFonts w:ascii="Arial LatArm" w:eastAsia="Times New Roman" w:hAnsi="Arial LatArm" w:cs="Calibri"/>
                <w:color w:val="000000"/>
                <w:sz w:val="17"/>
                <w:szCs w:val="17"/>
                <w:lang w:eastAsia="ru-RU"/>
              </w:rPr>
              <w:t xml:space="preserve"> </w:t>
            </w:r>
            <w:r w:rsidRPr="000F6186">
              <w:rPr>
                <w:rFonts w:ascii="Arial" w:eastAsia="Times New Roman" w:hAnsi="Arial" w:cs="Arial"/>
                <w:color w:val="000000"/>
                <w:sz w:val="17"/>
                <w:szCs w:val="17"/>
                <w:lang w:eastAsia="ru-RU"/>
              </w:rPr>
              <w:t>չէ</w:t>
            </w:r>
          </w:p>
        </w:tc>
        <w:tc>
          <w:tcPr>
            <w:tcW w:w="1276"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LatArm" w:eastAsia="Times New Roman" w:hAnsi="Arial LatArm" w:cs="Calibri"/>
                <w:color w:val="000000"/>
                <w:sz w:val="17"/>
                <w:szCs w:val="17"/>
                <w:lang w:eastAsia="ru-RU"/>
              </w:rPr>
              <w:t> </w:t>
            </w:r>
          </w:p>
        </w:tc>
        <w:tc>
          <w:tcPr>
            <w:tcW w:w="567" w:type="dxa"/>
            <w:shd w:val="clear" w:color="auto" w:fill="auto"/>
            <w:vAlign w:val="center"/>
            <w:hideMark/>
          </w:tcPr>
          <w:p w:rsidR="000F6186" w:rsidRPr="000F6186" w:rsidRDefault="000F6186" w:rsidP="000F6186">
            <w:pPr>
              <w:spacing w:after="0" w:line="240" w:lineRule="auto"/>
              <w:rPr>
                <w:rFonts w:ascii="Arial LatArm" w:eastAsia="Times New Roman" w:hAnsi="Arial LatArm" w:cs="Calibri"/>
                <w:color w:val="000000"/>
                <w:sz w:val="17"/>
                <w:szCs w:val="17"/>
                <w:lang w:eastAsia="ru-RU"/>
              </w:rPr>
            </w:pPr>
            <w:r w:rsidRPr="000F6186">
              <w:rPr>
                <w:rFonts w:ascii="Arial" w:eastAsia="Times New Roman" w:hAnsi="Arial" w:cs="Arial"/>
                <w:color w:val="000000"/>
                <w:sz w:val="17"/>
                <w:szCs w:val="17"/>
                <w:lang w:eastAsia="ru-RU"/>
              </w:rPr>
              <w:t>այո</w:t>
            </w:r>
          </w:p>
        </w:tc>
      </w:tr>
    </w:tbl>
    <w:p w:rsidR="002D6D43" w:rsidRDefault="002D6D43" w:rsidP="00B515DD"/>
    <w:p w:rsidR="00A93640" w:rsidRDefault="00A93640" w:rsidP="00B515DD"/>
    <w:p w:rsidR="00A93640" w:rsidRDefault="00A93640" w:rsidP="00B515DD"/>
    <w:p w:rsidR="00724D13" w:rsidRDefault="00724D13" w:rsidP="00B515DD"/>
    <w:p w:rsidR="00724D13" w:rsidRDefault="00724D13" w:rsidP="00B515DD"/>
    <w:tbl>
      <w:tblPr>
        <w:tblW w:w="1021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992"/>
        <w:gridCol w:w="1134"/>
        <w:gridCol w:w="1418"/>
        <w:gridCol w:w="1276"/>
        <w:gridCol w:w="1276"/>
        <w:gridCol w:w="1417"/>
        <w:gridCol w:w="993"/>
        <w:gridCol w:w="1133"/>
      </w:tblGrid>
      <w:tr w:rsidR="00724D13" w:rsidRPr="00724D13" w:rsidTr="00724D13">
        <w:trPr>
          <w:trHeight w:val="795"/>
        </w:trPr>
        <w:tc>
          <w:tcPr>
            <w:tcW w:w="10211" w:type="dxa"/>
            <w:gridSpan w:val="9"/>
            <w:shd w:val="clear" w:color="000000" w:fill="FFFFFF"/>
            <w:vAlign w:val="center"/>
            <w:hideMark/>
          </w:tcPr>
          <w:p w:rsidR="00724D13" w:rsidRPr="00724D13" w:rsidRDefault="00724D13" w:rsidP="00724D13">
            <w:pPr>
              <w:spacing w:after="0" w:line="240" w:lineRule="auto"/>
              <w:rPr>
                <w:rFonts w:ascii="Aramian Normal" w:eastAsia="Times New Roman" w:hAnsi="Aramian Normal" w:cs="Calibri"/>
                <w:b/>
                <w:bCs/>
                <w:color w:val="000000"/>
                <w:sz w:val="17"/>
                <w:szCs w:val="17"/>
                <w:lang w:eastAsia="ru-RU"/>
              </w:rPr>
            </w:pPr>
            <w:bookmarkStart w:id="0" w:name="RANGE!A1:I109"/>
            <w:r w:rsidRPr="00724D13">
              <w:rPr>
                <w:rFonts w:ascii="Aramian Normal" w:eastAsia="Times New Roman" w:hAnsi="Aramian Normal" w:cs="Calibri"/>
                <w:b/>
                <w:bCs/>
                <w:color w:val="000000"/>
                <w:sz w:val="17"/>
                <w:szCs w:val="17"/>
                <w:lang w:eastAsia="ru-RU"/>
              </w:rPr>
              <w:lastRenderedPageBreak/>
              <w:t>Բաժին 5  Համայնքին պատկանող բոլոր տեսակի տրանսպորտային միջոցները  (Մարդատար, Բեռնատար, Գյուղատեխնիկա, գյուղատնտեսական գործիքներ)</w:t>
            </w:r>
            <w:bookmarkEnd w:id="0"/>
          </w:p>
        </w:tc>
      </w:tr>
      <w:tr w:rsidR="00724D13" w:rsidRPr="00724D13" w:rsidTr="00270EB6">
        <w:trPr>
          <w:trHeight w:val="366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Narrow" w:eastAsia="Times New Roman" w:hAnsi="Arial Narrow" w:cs="Calibri"/>
                <w:b/>
                <w:bCs/>
                <w:color w:val="000000"/>
                <w:sz w:val="17"/>
                <w:szCs w:val="17"/>
                <w:lang w:eastAsia="ru-RU"/>
              </w:rPr>
              <w:t> </w:t>
            </w:r>
          </w:p>
        </w:tc>
        <w:tc>
          <w:tcPr>
            <w:tcW w:w="992"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անվանումը</w:t>
            </w:r>
          </w:p>
        </w:tc>
        <w:tc>
          <w:tcPr>
            <w:tcW w:w="1134"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ընդհանուր</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նկարագիրը</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և</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վիճակը</w:t>
            </w:r>
            <w:r w:rsidRPr="00724D13">
              <w:rPr>
                <w:rFonts w:ascii="Arial Narrow" w:eastAsia="Times New Roman" w:hAnsi="Arial Narrow" w:cs="Calibri"/>
                <w:b/>
                <w:bCs/>
                <w:color w:val="000000"/>
                <w:sz w:val="17"/>
                <w:szCs w:val="17"/>
                <w:lang w:eastAsia="ru-RU"/>
              </w:rPr>
              <w:t>(</w:t>
            </w:r>
            <w:r w:rsidRPr="00724D13">
              <w:rPr>
                <w:rFonts w:ascii="Arial" w:eastAsia="Times New Roman" w:hAnsi="Arial" w:cs="Arial"/>
                <w:b/>
                <w:bCs/>
                <w:color w:val="000000"/>
                <w:sz w:val="17"/>
                <w:szCs w:val="17"/>
                <w:lang w:eastAsia="ru-RU"/>
              </w:rPr>
              <w:t>մանրամասն</w:t>
            </w:r>
            <w:r w:rsidRPr="00724D13">
              <w:rPr>
                <w:rFonts w:ascii="Arial Narrow" w:eastAsia="Times New Roman" w:hAnsi="Arial Narrow" w:cs="Calibri"/>
                <w:b/>
                <w:bCs/>
                <w:color w:val="000000"/>
                <w:sz w:val="17"/>
                <w:szCs w:val="17"/>
                <w:lang w:eastAsia="ru-RU"/>
              </w:rPr>
              <w:t>)</w:t>
            </w:r>
          </w:p>
        </w:tc>
        <w:tc>
          <w:tcPr>
            <w:tcW w:w="1418"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միջոցը</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տիրապետողի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տվյալները</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Տրված</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է</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վարձակալության</w:t>
            </w:r>
            <w:r w:rsidRPr="00724D13">
              <w:rPr>
                <w:rFonts w:ascii="Arial Narrow" w:eastAsia="Times New Roman" w:hAnsi="Arial Narrow" w:cs="Calibri"/>
                <w:b/>
                <w:bCs/>
                <w:color w:val="000000"/>
                <w:sz w:val="17"/>
                <w:szCs w:val="17"/>
                <w:lang w:eastAsia="ru-RU"/>
              </w:rPr>
              <w:t>,</w:t>
            </w:r>
            <w:r w:rsidRPr="00724D13">
              <w:rPr>
                <w:rFonts w:ascii="Arial" w:eastAsia="Times New Roman" w:hAnsi="Arial" w:cs="Arial"/>
                <w:b/>
                <w:bCs/>
                <w:color w:val="000000"/>
                <w:sz w:val="17"/>
                <w:szCs w:val="17"/>
                <w:lang w:eastAsia="ru-RU"/>
              </w:rPr>
              <w:t>տրված</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է</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անհատույց</w:t>
            </w:r>
            <w:r w:rsidRPr="00724D13">
              <w:rPr>
                <w:rFonts w:ascii="Arial Narrow" w:eastAsia="Times New Roman" w:hAnsi="Arial Narrow" w:cs="Calibri"/>
                <w:b/>
                <w:bCs/>
                <w:color w:val="000000"/>
                <w:sz w:val="17"/>
                <w:szCs w:val="17"/>
                <w:lang w:eastAsia="ru-RU"/>
              </w:rPr>
              <w:t>,</w:t>
            </w:r>
            <w:r w:rsidRPr="00724D13">
              <w:rPr>
                <w:rFonts w:ascii="Arial" w:eastAsia="Times New Roman" w:hAnsi="Arial" w:cs="Arial"/>
                <w:b/>
                <w:bCs/>
                <w:color w:val="000000"/>
                <w:sz w:val="17"/>
                <w:szCs w:val="17"/>
                <w:lang w:eastAsia="ru-RU"/>
              </w:rPr>
              <w:t>կամ</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օգտագործվում</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է</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այլ</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անձի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կողմից</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լրացնել</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մանրամասն</w:t>
            </w:r>
            <w:r w:rsidRPr="00724D13">
              <w:rPr>
                <w:rFonts w:ascii="Arial Narrow" w:eastAsia="Times New Roman" w:hAnsi="Arial Narrow" w:cs="Calibri"/>
                <w:b/>
                <w:bCs/>
                <w:color w:val="000000"/>
                <w:sz w:val="17"/>
                <w:szCs w:val="17"/>
                <w:lang w:eastAsia="ru-RU"/>
              </w:rPr>
              <w:t xml:space="preserve">) </w:t>
            </w:r>
          </w:p>
        </w:tc>
        <w:tc>
          <w:tcPr>
            <w:tcW w:w="1276"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Գույքի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նկատմամբ</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իրավունքների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ծագման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հիմքերը</w:t>
            </w:r>
          </w:p>
        </w:tc>
        <w:tc>
          <w:tcPr>
            <w:tcW w:w="1276"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w:t>
            </w:r>
            <w:r w:rsidRPr="00724D13">
              <w:rPr>
                <w:rFonts w:ascii="Arial Narrow" w:eastAsia="Times New Roman" w:hAnsi="Arial Narrow" w:cs="Calibri"/>
                <w:b/>
                <w:bCs/>
                <w:color w:val="000000"/>
                <w:sz w:val="17"/>
                <w:szCs w:val="17"/>
                <w:lang w:eastAsia="ru-RU"/>
              </w:rPr>
              <w:t>.</w:t>
            </w:r>
            <w:r w:rsidRPr="00724D13">
              <w:rPr>
                <w:rFonts w:ascii="Arial" w:eastAsia="Times New Roman" w:hAnsi="Arial" w:cs="Arial"/>
                <w:b/>
                <w:bCs/>
                <w:color w:val="000000"/>
                <w:sz w:val="17"/>
                <w:szCs w:val="17"/>
                <w:lang w:eastAsia="ru-RU"/>
              </w:rPr>
              <w:t>անձնագրի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տվյալները</w:t>
            </w:r>
          </w:p>
        </w:tc>
        <w:tc>
          <w:tcPr>
            <w:tcW w:w="1417"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Թողարկման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տարեթիվը</w:t>
            </w:r>
          </w:p>
        </w:tc>
        <w:tc>
          <w:tcPr>
            <w:tcW w:w="993"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Ձեռք</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բերման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տարեթիվը</w:t>
            </w:r>
          </w:p>
        </w:tc>
        <w:tc>
          <w:tcPr>
            <w:tcW w:w="1133" w:type="dxa"/>
            <w:shd w:val="clear" w:color="000000" w:fill="FFFF00"/>
            <w:vAlign w:val="center"/>
            <w:hideMark/>
          </w:tcPr>
          <w:p w:rsidR="00724D13" w:rsidRPr="00724D13" w:rsidRDefault="00724D13" w:rsidP="00724D13">
            <w:pPr>
              <w:spacing w:after="0" w:line="240" w:lineRule="auto"/>
              <w:rPr>
                <w:rFonts w:ascii="Arial Narrow" w:eastAsia="Times New Roman" w:hAnsi="Arial Narrow" w:cs="Calibri"/>
                <w:b/>
                <w:bCs/>
                <w:color w:val="000000"/>
                <w:sz w:val="17"/>
                <w:szCs w:val="17"/>
                <w:lang w:eastAsia="ru-RU"/>
              </w:rPr>
            </w:pPr>
            <w:r w:rsidRPr="00724D13">
              <w:rPr>
                <w:rFonts w:ascii="Arial" w:eastAsia="Times New Roman" w:hAnsi="Arial" w:cs="Arial"/>
                <w:b/>
                <w:bCs/>
                <w:color w:val="000000"/>
                <w:sz w:val="17"/>
                <w:szCs w:val="17"/>
                <w:lang w:eastAsia="ru-RU"/>
              </w:rPr>
              <w:t>Տրանսպորտային</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միջոցի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տեխնիկայի</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գտնվելու</w:t>
            </w:r>
            <w:r w:rsidRPr="00724D13">
              <w:rPr>
                <w:rFonts w:ascii="Arial Narrow" w:eastAsia="Times New Roman" w:hAnsi="Arial Narrow" w:cs="Calibri"/>
                <w:b/>
                <w:bCs/>
                <w:color w:val="000000"/>
                <w:sz w:val="17"/>
                <w:szCs w:val="17"/>
                <w:lang w:eastAsia="ru-RU"/>
              </w:rPr>
              <w:t xml:space="preserve"> </w:t>
            </w:r>
            <w:r w:rsidRPr="00724D13">
              <w:rPr>
                <w:rFonts w:ascii="Arial" w:eastAsia="Times New Roman" w:hAnsi="Arial" w:cs="Arial"/>
                <w:b/>
                <w:bCs/>
                <w:color w:val="000000"/>
                <w:sz w:val="17"/>
                <w:szCs w:val="17"/>
                <w:lang w:eastAsia="ru-RU"/>
              </w:rPr>
              <w:t>վայրը</w:t>
            </w:r>
          </w:p>
        </w:tc>
      </w:tr>
      <w:tr w:rsidR="00724D13" w:rsidRPr="00724D13" w:rsidTr="00270EB6">
        <w:trPr>
          <w:trHeight w:val="42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VAZ21214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Ագարակավանի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HI725503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-009</w:t>
            </w:r>
            <w:r w:rsidRPr="00724D13">
              <w:rPr>
                <w:rFonts w:ascii="Arial" w:eastAsia="Times New Roman" w:hAnsi="Arial" w:cs="Arial"/>
                <w:color w:val="000000"/>
                <w:sz w:val="17"/>
                <w:szCs w:val="17"/>
                <w:lang w:eastAsia="ru-RU"/>
              </w:rPr>
              <w:t>Լ</w:t>
            </w:r>
            <w:r w:rsidRPr="00724D13">
              <w:rPr>
                <w:rFonts w:ascii="Arial Narrow" w:eastAsia="Times New Roman" w:hAnsi="Arial Narrow" w:cs="Calibri"/>
                <w:color w:val="000000"/>
                <w:sz w:val="17"/>
                <w:szCs w:val="17"/>
                <w:lang w:eastAsia="ru-RU"/>
              </w:rPr>
              <w:t xml:space="preserve">L70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-VAZ 21214</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ԹԵԹԵՎ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ՈՒՆԻՎԵՐՍԱԼ</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-XTA21214031733228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-1733228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հզոությունը</w:t>
            </w:r>
            <w:r w:rsidRPr="00724D13">
              <w:rPr>
                <w:rFonts w:ascii="Arial Narrow" w:eastAsia="Times New Roman" w:hAnsi="Arial Narrow" w:cs="Calibri"/>
                <w:color w:val="000000"/>
                <w:sz w:val="17"/>
                <w:szCs w:val="17"/>
                <w:lang w:eastAsia="ru-RU"/>
              </w:rPr>
              <w:t xml:space="preserve"> 80 </w:t>
            </w:r>
            <w:r w:rsidRPr="00724D13">
              <w:rPr>
                <w:rFonts w:ascii="Arial" w:eastAsia="Times New Roman" w:hAnsi="Arial" w:cs="Arial"/>
                <w:color w:val="000000"/>
                <w:sz w:val="17"/>
                <w:szCs w:val="17"/>
                <w:lang w:eastAsia="ru-RU"/>
              </w:rPr>
              <w:t>Թույլատրված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1610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1210</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2003</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16.03.2011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Ագարակավան</w:t>
            </w:r>
          </w:p>
        </w:tc>
      </w:tr>
      <w:tr w:rsidR="00724D13" w:rsidRPr="00724D13" w:rsidTr="00270EB6">
        <w:trPr>
          <w:trHeight w:val="114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կցասայլ</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Ագարակավանի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2014</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Ագարակավան</w:t>
            </w:r>
          </w:p>
        </w:tc>
      </w:tr>
      <w:tr w:rsidR="00724D13" w:rsidRPr="00724D13" w:rsidTr="00270EB6">
        <w:trPr>
          <w:trHeight w:val="5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²íïáÙ»ù»Ý³  ¶²¼- 3504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5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 xml:space="preserve">²íïáÙ»ù»Ý³  ¶²¼-5204  </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1980</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5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Þ³ñù³ó³Ý ê¼àô-3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5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6</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ÎáÙµ³ÛÝ /Ïáõµ³/  êÎ-5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42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äñ»ë-Î-454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1982</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5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Îñ³Ý úäî -1135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1980</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7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ÎáõÉïÇí³ïáñ –Îñï-36</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1980</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îñ³Ïïáñ-SAME-603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2006</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79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11</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îñ³Ïïáñ  YTO X 804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Թաթուլ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Խաչատրյան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w:t>
            </w:r>
            <w:r w:rsidRPr="00724D13">
              <w:rPr>
                <w:rFonts w:ascii="Arial Narrow" w:eastAsia="Times New Roman" w:hAnsi="Arial Narrow" w:cs="Calibri"/>
                <w:color w:val="000000"/>
                <w:sz w:val="17"/>
                <w:szCs w:val="17"/>
                <w:lang w:eastAsia="ru-RU"/>
              </w:rPr>
              <w:t>.</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12</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Îó³ë³ÛÉ³Ï  - 7C -3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Թաթուլ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Խաչատրյան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w:t>
            </w:r>
            <w:r w:rsidRPr="00724D13">
              <w:rPr>
                <w:rFonts w:ascii="Arial Narrow" w:eastAsia="Times New Roman" w:hAnsi="Arial Narrow" w:cs="Calibri"/>
                <w:color w:val="000000"/>
                <w:sz w:val="17"/>
                <w:szCs w:val="17"/>
                <w:lang w:eastAsia="ru-RU"/>
              </w:rPr>
              <w:t>.</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704"/>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13</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ì²¼   21214   419  UL 24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SI724459</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2003</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Աշնակ</w:t>
            </w:r>
          </w:p>
        </w:tc>
      </w:tr>
      <w:tr w:rsidR="00724D13" w:rsidRPr="00724D13" w:rsidTr="00270EB6">
        <w:trPr>
          <w:trHeight w:val="184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Բեռնաուղևորափոխադրող</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մեքենա</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Կոմունալ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ծառայություն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ՀՈԱԿ</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28,04,2020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Արագածավան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ավագանու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UAZ390945-552,</w:t>
            </w:r>
            <w:r w:rsidRPr="00724D13">
              <w:rPr>
                <w:rFonts w:ascii="Arial" w:eastAsia="Times New Roman" w:hAnsi="Arial" w:cs="Arial"/>
                <w:color w:val="000000"/>
                <w:sz w:val="17"/>
                <w:szCs w:val="17"/>
                <w:lang w:eastAsia="ru-RU"/>
              </w:rPr>
              <w:t>Վկայագիր</w:t>
            </w:r>
            <w:r w:rsidRPr="00724D13">
              <w:rPr>
                <w:rFonts w:ascii="Arial Narrow" w:eastAsia="Times New Roman" w:hAnsi="Arial Narrow" w:cs="Calibri"/>
                <w:color w:val="000000"/>
                <w:sz w:val="17"/>
                <w:szCs w:val="17"/>
                <w:lang w:eastAsia="ru-RU"/>
              </w:rPr>
              <w:t xml:space="preserve"> PG  708125,</w:t>
            </w: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819 L70,</w:t>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XTT390945L1208917,</w:t>
            </w:r>
            <w:r w:rsidRPr="00724D13">
              <w:rPr>
                <w:rFonts w:ascii="Arial" w:eastAsia="Times New Roman" w:hAnsi="Arial" w:cs="Arial"/>
                <w:color w:val="000000"/>
                <w:sz w:val="17"/>
                <w:szCs w:val="17"/>
                <w:lang w:eastAsia="ru-RU"/>
              </w:rPr>
              <w:t>մոխրագույն</w:t>
            </w:r>
            <w:r w:rsidRPr="00724D13">
              <w:rPr>
                <w:rFonts w:ascii="Arial Narrow" w:eastAsia="Times New Roman" w:hAnsi="Arial Narrow" w:cs="Calibri"/>
                <w:color w:val="000000"/>
                <w:sz w:val="17"/>
                <w:szCs w:val="17"/>
                <w:lang w:eastAsia="ru-RU"/>
              </w:rPr>
              <w:t xml:space="preserve">, 5  </w:t>
            </w:r>
            <w:r w:rsidRPr="00724D13">
              <w:rPr>
                <w:rFonts w:ascii="Arial" w:eastAsia="Times New Roman" w:hAnsi="Arial" w:cs="Arial"/>
                <w:color w:val="000000"/>
                <w:sz w:val="17"/>
                <w:szCs w:val="17"/>
                <w:lang w:eastAsia="ru-RU"/>
              </w:rPr>
              <w:t>նստելատեղով</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112 </w:t>
            </w:r>
            <w:r w:rsidRPr="00724D13">
              <w:rPr>
                <w:rFonts w:ascii="Arial" w:eastAsia="Times New Roman" w:hAnsi="Arial" w:cs="Arial"/>
                <w:color w:val="000000"/>
                <w:sz w:val="17"/>
                <w:szCs w:val="17"/>
                <w:lang w:eastAsia="ru-RU"/>
              </w:rPr>
              <w:t>ձ</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ուժ</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թույլատրելի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3990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1995</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28,11,2019</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Արագածավան</w:t>
            </w:r>
          </w:p>
        </w:tc>
      </w:tr>
      <w:tr w:rsidR="00724D13" w:rsidRPr="00724D13" w:rsidTr="00270EB6">
        <w:trPr>
          <w:trHeight w:val="703"/>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ՄԱԶ</w:t>
            </w:r>
            <w:r w:rsidRPr="00724D13">
              <w:rPr>
                <w:rFonts w:ascii="Arial Narrow" w:eastAsia="Times New Roman" w:hAnsi="Arial Narrow" w:cs="Calibri"/>
                <w:color w:val="000000"/>
                <w:sz w:val="17"/>
                <w:szCs w:val="17"/>
                <w:lang w:eastAsia="ru-RU"/>
              </w:rPr>
              <w:t xml:space="preserve"> </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Կոմունալ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ծառայություն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ՀՈԱԿ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28,04,2020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Արագածավան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ավագանու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Վկայագիր</w:t>
            </w:r>
            <w:r w:rsidRPr="00724D13">
              <w:rPr>
                <w:rFonts w:ascii="Arial Narrow" w:eastAsia="Times New Roman" w:hAnsi="Arial Narrow" w:cs="Calibri"/>
                <w:color w:val="000000"/>
                <w:sz w:val="17"/>
                <w:szCs w:val="17"/>
                <w:lang w:eastAsia="ru-RU"/>
              </w:rPr>
              <w:t xml:space="preserve"> PE764640 </w:t>
            </w:r>
            <w:r w:rsidRPr="00724D13">
              <w:rPr>
                <w:rFonts w:ascii="Arial" w:eastAsia="Times New Roman" w:hAnsi="Arial" w:cs="Arial"/>
                <w:color w:val="000000"/>
                <w:sz w:val="17"/>
                <w:szCs w:val="17"/>
                <w:lang w:eastAsia="ru-RU"/>
              </w:rPr>
              <w:t>Հաշվառմման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835LL70,</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 xml:space="preserve">  555102-220, </w:t>
            </w:r>
            <w:r w:rsidRPr="00724D13">
              <w:rPr>
                <w:rFonts w:ascii="Arial" w:eastAsia="Times New Roman" w:hAnsi="Arial" w:cs="Arial"/>
                <w:color w:val="000000"/>
                <w:sz w:val="17"/>
                <w:szCs w:val="17"/>
                <w:lang w:eastAsia="ru-RU"/>
              </w:rPr>
              <w:t>բետռնատար</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ինքնաթափ</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թողարկման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տարեթիվը</w:t>
            </w:r>
            <w:r w:rsidRPr="00724D13">
              <w:rPr>
                <w:rFonts w:ascii="Arial Narrow" w:eastAsia="Times New Roman" w:hAnsi="Arial Narrow" w:cs="Calibri"/>
                <w:color w:val="000000"/>
                <w:sz w:val="17"/>
                <w:szCs w:val="17"/>
                <w:lang w:eastAsia="ru-RU"/>
              </w:rPr>
              <w:t xml:space="preserve"> 2019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Y3M555102  OO1473,</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166/226,</w:t>
            </w:r>
            <w:r w:rsidRPr="00724D13">
              <w:rPr>
                <w:rFonts w:ascii="Arial" w:eastAsia="Times New Roman" w:hAnsi="Arial" w:cs="Arial"/>
                <w:color w:val="000000"/>
                <w:sz w:val="17"/>
                <w:szCs w:val="17"/>
                <w:lang w:eastAsia="ru-RU"/>
              </w:rPr>
              <w:t>թույլատրելի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18000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զանգ</w:t>
            </w:r>
            <w:r w:rsidRPr="00724D13">
              <w:rPr>
                <w:rFonts w:ascii="Arial" w:eastAsia="Times New Roman" w:hAnsi="Arial" w:cs="Arial"/>
                <w:color w:val="000000"/>
                <w:sz w:val="17"/>
                <w:szCs w:val="17"/>
                <w:lang w:eastAsia="ru-RU"/>
              </w:rPr>
              <w:lastRenderedPageBreak/>
              <w:t>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10000</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28,11,2019</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Արագածավան</w:t>
            </w:r>
          </w:p>
        </w:tc>
      </w:tr>
      <w:tr w:rsidR="00724D13" w:rsidRPr="00724D13" w:rsidTr="00270EB6">
        <w:trPr>
          <w:trHeight w:val="159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Բազմաֆունկցիոնալ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էքսկավատոր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Կոմունալ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ծառայություն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ՀՈԱԿ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28,04,2020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Արագածավան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ավագանու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Տեխնիկական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վկայագիր</w:t>
            </w:r>
            <w:r w:rsidRPr="00724D13">
              <w:rPr>
                <w:rFonts w:ascii="Arial Narrow" w:eastAsia="Times New Roman" w:hAnsi="Arial Narrow" w:cs="Calibri"/>
                <w:color w:val="000000"/>
                <w:sz w:val="17"/>
                <w:szCs w:val="17"/>
                <w:lang w:eastAsia="ru-RU"/>
              </w:rPr>
              <w:t xml:space="preserve">  0002064,</w:t>
            </w:r>
            <w:r w:rsidRPr="00724D13">
              <w:rPr>
                <w:rFonts w:ascii="Arial" w:eastAsia="Times New Roman" w:hAnsi="Arial" w:cs="Arial"/>
                <w:color w:val="000000"/>
                <w:sz w:val="17"/>
                <w:szCs w:val="17"/>
                <w:lang w:eastAsia="ru-RU"/>
              </w:rPr>
              <w:t>Մոդել</w:t>
            </w:r>
            <w:r w:rsidRPr="00724D13">
              <w:rPr>
                <w:rFonts w:ascii="Arial Narrow" w:eastAsia="Times New Roman" w:hAnsi="Arial Narrow" w:cs="Calibri"/>
                <w:color w:val="000000"/>
                <w:sz w:val="17"/>
                <w:szCs w:val="17"/>
                <w:lang w:eastAsia="ru-RU"/>
              </w:rPr>
              <w:t xml:space="preserve"> JCB 3CX  Site  master     /</w:t>
            </w:r>
            <w:r w:rsidRPr="00724D13">
              <w:rPr>
                <w:rFonts w:ascii="Arial" w:eastAsia="Times New Roman" w:hAnsi="Arial" w:cs="Arial"/>
                <w:color w:val="000000"/>
                <w:sz w:val="17"/>
                <w:szCs w:val="17"/>
                <w:lang w:eastAsia="ru-RU"/>
              </w:rPr>
              <w:t>Հիդրավլիկ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մուրճով</w:t>
            </w:r>
            <w:r w:rsidRPr="00724D13">
              <w:rPr>
                <w:rFonts w:ascii="Arial Narrow" w:eastAsia="Times New Roman" w:hAnsi="Arial Narrow" w:cs="Calibri"/>
                <w:color w:val="000000"/>
                <w:sz w:val="17"/>
                <w:szCs w:val="17"/>
                <w:lang w:eastAsia="ru-RU"/>
              </w:rPr>
              <w:t xml:space="preserve"> FINE 6BL, </w:t>
            </w:r>
            <w:r w:rsidRPr="00724D13">
              <w:rPr>
                <w:rFonts w:ascii="Arial" w:eastAsia="Times New Roman" w:hAnsi="Arial" w:cs="Arial"/>
                <w:color w:val="000000"/>
                <w:sz w:val="17"/>
                <w:szCs w:val="17"/>
                <w:lang w:eastAsia="ru-RU"/>
              </w:rPr>
              <w:t>Սերիական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JCB 3CX4TPK2826795,</w:t>
            </w: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2024LL.</w:t>
            </w:r>
            <w:r w:rsidRPr="00724D13">
              <w:rPr>
                <w:rFonts w:ascii="Arial" w:eastAsia="Times New Roman" w:hAnsi="Arial" w:cs="Arial"/>
                <w:color w:val="000000"/>
                <w:sz w:val="17"/>
                <w:szCs w:val="17"/>
                <w:lang w:eastAsia="ru-RU"/>
              </w:rPr>
              <w:t>արտադրություն</w:t>
            </w:r>
            <w:r w:rsidRPr="00724D13">
              <w:rPr>
                <w:rFonts w:ascii="Arial Narrow" w:eastAsia="Times New Roman" w:hAnsi="Arial Narrow" w:cs="Calibri"/>
                <w:color w:val="000000"/>
                <w:sz w:val="17"/>
                <w:szCs w:val="17"/>
                <w:lang w:eastAsia="ru-RU"/>
              </w:rPr>
              <w:t xml:space="preserve"> 2019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դիզելային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շարժիչով</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90-100 </w:t>
            </w:r>
            <w:r w:rsidRPr="00724D13">
              <w:rPr>
                <w:rFonts w:ascii="Arial" w:eastAsia="Times New Roman" w:hAnsi="Arial" w:cs="Arial"/>
                <w:color w:val="000000"/>
                <w:sz w:val="17"/>
                <w:szCs w:val="17"/>
                <w:lang w:eastAsia="ru-RU"/>
              </w:rPr>
              <w:t>ձ</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ուժ</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արագությունը</w:t>
            </w:r>
            <w:r w:rsidRPr="00724D13">
              <w:rPr>
                <w:rFonts w:ascii="Arial Narrow" w:eastAsia="Times New Roman" w:hAnsi="Arial Narrow" w:cs="Calibri"/>
                <w:color w:val="000000"/>
                <w:sz w:val="17"/>
                <w:szCs w:val="17"/>
                <w:lang w:eastAsia="ru-RU"/>
              </w:rPr>
              <w:t xml:space="preserve">  35-40 </w:t>
            </w:r>
            <w:r w:rsidRPr="00724D13">
              <w:rPr>
                <w:rFonts w:ascii="Arial" w:eastAsia="Times New Roman" w:hAnsi="Arial" w:cs="Arial"/>
                <w:color w:val="000000"/>
                <w:sz w:val="17"/>
                <w:szCs w:val="17"/>
                <w:lang w:eastAsia="ru-RU"/>
              </w:rPr>
              <w:t>կմ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ժ</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անիվային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բանաձև</w:t>
            </w:r>
            <w:r w:rsidRPr="00724D13">
              <w:rPr>
                <w:rFonts w:ascii="Arial Narrow" w:eastAsia="Times New Roman" w:hAnsi="Arial Narrow" w:cs="Calibri"/>
                <w:color w:val="000000"/>
                <w:sz w:val="17"/>
                <w:szCs w:val="17"/>
                <w:lang w:eastAsia="ru-RU"/>
              </w:rPr>
              <w:t xml:space="preserve">  4*4,</w:t>
            </w:r>
            <w:r w:rsidRPr="00724D13">
              <w:rPr>
                <w:rFonts w:ascii="Arial" w:eastAsia="Times New Roman" w:hAnsi="Arial" w:cs="Arial"/>
                <w:color w:val="000000"/>
                <w:sz w:val="17"/>
                <w:szCs w:val="17"/>
                <w:lang w:eastAsia="ru-RU"/>
              </w:rPr>
              <w:t>մաքսիմալ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փորելու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խորությունը</w:t>
            </w:r>
            <w:r w:rsidRPr="00724D13">
              <w:rPr>
                <w:rFonts w:ascii="Arial Narrow" w:eastAsia="Times New Roman" w:hAnsi="Arial Narrow" w:cs="Calibri"/>
                <w:color w:val="000000"/>
                <w:sz w:val="17"/>
                <w:szCs w:val="17"/>
                <w:lang w:eastAsia="ru-RU"/>
              </w:rPr>
              <w:t xml:space="preserve">  540-550 </w:t>
            </w:r>
            <w:r w:rsidRPr="00724D13">
              <w:rPr>
                <w:rFonts w:ascii="Arial" w:eastAsia="Times New Roman" w:hAnsi="Arial" w:cs="Arial"/>
                <w:color w:val="000000"/>
                <w:sz w:val="17"/>
                <w:szCs w:val="17"/>
                <w:lang w:eastAsia="ru-RU"/>
              </w:rPr>
              <w:t>սմ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բարձման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բարձրությունը</w:t>
            </w:r>
            <w:r w:rsidRPr="00724D13">
              <w:rPr>
                <w:rFonts w:ascii="Arial Narrow" w:eastAsia="Times New Roman" w:hAnsi="Arial Narrow" w:cs="Calibri"/>
                <w:color w:val="000000"/>
                <w:sz w:val="17"/>
                <w:szCs w:val="17"/>
                <w:lang w:eastAsia="ru-RU"/>
              </w:rPr>
              <w:t xml:space="preserve"> 450-500</w:t>
            </w:r>
            <w:r w:rsidRPr="00724D13">
              <w:rPr>
                <w:rFonts w:ascii="Arial" w:eastAsia="Times New Roman" w:hAnsi="Arial" w:cs="Arial"/>
                <w:color w:val="000000"/>
                <w:sz w:val="17"/>
                <w:szCs w:val="17"/>
                <w:lang w:eastAsia="ru-RU"/>
              </w:rPr>
              <w:t>սմ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արմունկի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տելեսկոպ</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ղեկը՝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հիդրավլիկ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մաքսիմալ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բեռնվածքը</w:t>
            </w:r>
            <w:r w:rsidRPr="00724D13">
              <w:rPr>
                <w:rFonts w:ascii="Arial Narrow" w:eastAsia="Times New Roman" w:hAnsi="Arial Narrow" w:cs="Calibri"/>
                <w:color w:val="000000"/>
                <w:sz w:val="17"/>
                <w:szCs w:val="17"/>
                <w:lang w:eastAsia="ru-RU"/>
              </w:rPr>
              <w:t xml:space="preserve">  1400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մուրճի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հարվածի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850-900 </w:t>
            </w:r>
            <w:r w:rsidRPr="00724D13">
              <w:rPr>
                <w:rFonts w:ascii="Arial" w:eastAsia="Times New Roman" w:hAnsi="Arial" w:cs="Arial"/>
                <w:color w:val="000000"/>
                <w:sz w:val="17"/>
                <w:szCs w:val="17"/>
                <w:lang w:eastAsia="ru-RU"/>
              </w:rPr>
              <w:t>ջոուլ</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28,11,2019</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Արագածավան</w:t>
            </w:r>
          </w:p>
        </w:tc>
      </w:tr>
      <w:tr w:rsidR="00724D13" w:rsidRPr="00724D13" w:rsidTr="00270EB6">
        <w:trPr>
          <w:trHeight w:val="126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Էքսկավատոր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որը</w:t>
            </w:r>
            <w:r>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հնարավոր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վերանորոգել</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JUMZ 6KL</w:t>
            </w: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24-20SL,</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կանաչ</w:t>
            </w:r>
            <w:r w:rsidRPr="00724D13">
              <w:rPr>
                <w:rFonts w:ascii="Arial Narrow" w:eastAsia="Times New Roman" w:hAnsi="Arial Narrow" w:cs="Calibri"/>
                <w:color w:val="000000"/>
                <w:sz w:val="17"/>
                <w:szCs w:val="17"/>
                <w:lang w:eastAsia="ru-RU"/>
              </w:rPr>
              <w:t>,</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Արագածավան</w:t>
            </w:r>
          </w:p>
        </w:tc>
      </w:tr>
      <w:tr w:rsidR="00724D13" w:rsidRPr="00724D13" w:rsidTr="00270EB6">
        <w:trPr>
          <w:trHeight w:val="193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Գրեյդեր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սակայն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յուղի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ծախսման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կապված</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Կոմունալ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ծառայություն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ՀՈԱԿ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28,04,2020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Արագածավան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ավագանու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Տիպը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ԳՍ</w:t>
            </w:r>
            <w:r w:rsidRPr="00724D13">
              <w:rPr>
                <w:rFonts w:ascii="Arial Narrow" w:eastAsia="Times New Roman" w:hAnsi="Arial Narrow" w:cs="Calibri"/>
                <w:color w:val="000000"/>
                <w:sz w:val="17"/>
                <w:szCs w:val="17"/>
                <w:lang w:eastAsia="ru-RU"/>
              </w:rPr>
              <w:t>- 10 07,</w:t>
            </w: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2086LL,</w:t>
            </w:r>
            <w:r w:rsidRPr="00724D13">
              <w:rPr>
                <w:rFonts w:ascii="Arial" w:eastAsia="Times New Roman" w:hAnsi="Arial" w:cs="Arial"/>
                <w:color w:val="000000"/>
                <w:sz w:val="17"/>
                <w:szCs w:val="17"/>
                <w:lang w:eastAsia="ru-RU"/>
              </w:rPr>
              <w:t>անվավոր</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75-810 </w:t>
            </w:r>
            <w:r w:rsidRPr="00724D13">
              <w:rPr>
                <w:rFonts w:ascii="Arial" w:eastAsia="Times New Roman" w:hAnsi="Arial" w:cs="Arial"/>
                <w:color w:val="000000"/>
                <w:sz w:val="17"/>
                <w:szCs w:val="17"/>
                <w:lang w:eastAsia="ru-RU"/>
              </w:rPr>
              <w:t>կվտ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տեղաշարժման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արագությունը</w:t>
            </w:r>
            <w:r w:rsidRPr="00724D13">
              <w:rPr>
                <w:rFonts w:ascii="Arial Narrow" w:eastAsia="Times New Roman" w:hAnsi="Arial Narrow" w:cs="Calibri"/>
                <w:color w:val="000000"/>
                <w:sz w:val="17"/>
                <w:szCs w:val="17"/>
                <w:lang w:eastAsia="ru-RU"/>
              </w:rPr>
              <w:t xml:space="preserve"> 35/9 </w:t>
            </w:r>
            <w:r w:rsidRPr="00724D13">
              <w:rPr>
                <w:rFonts w:ascii="Arial" w:eastAsia="Times New Roman" w:hAnsi="Arial" w:cs="Arial"/>
                <w:color w:val="000000"/>
                <w:sz w:val="17"/>
                <w:szCs w:val="17"/>
                <w:lang w:eastAsia="ru-RU"/>
              </w:rPr>
              <w:t>կմ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ժ</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գույնի</w:t>
            </w:r>
            <w:r w:rsidRPr="00724D13">
              <w:rPr>
                <w:rFonts w:ascii="Arial Narrow" w:eastAsia="Times New Roman" w:hAnsi="Arial Narrow" w:cs="Calibri"/>
                <w:color w:val="000000"/>
                <w:sz w:val="17"/>
                <w:szCs w:val="17"/>
                <w:lang w:eastAsia="ru-RU"/>
              </w:rPr>
              <w:t>,</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Արագածավան</w:t>
            </w:r>
          </w:p>
        </w:tc>
      </w:tr>
      <w:tr w:rsidR="00724D13" w:rsidRPr="00724D13" w:rsidTr="00270EB6">
        <w:trPr>
          <w:trHeight w:val="241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Բարձիչ</w:t>
            </w:r>
            <w:r w:rsidRPr="00724D13">
              <w:rPr>
                <w:rFonts w:ascii="Arial Narrow" w:eastAsia="Times New Roman" w:hAnsi="Arial Narrow" w:cs="Calibri"/>
                <w:color w:val="000000"/>
                <w:sz w:val="17"/>
                <w:szCs w:val="17"/>
                <w:lang w:eastAsia="ru-RU"/>
              </w:rPr>
              <w:t xml:space="preserve"> UN 053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անմխիթար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պիտանի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Գնում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N018923,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պետհամարանիշը</w:t>
            </w:r>
            <w:r w:rsidRPr="00724D13">
              <w:rPr>
                <w:rFonts w:ascii="Arial Narrow" w:eastAsia="Times New Roman" w:hAnsi="Arial Narrow" w:cs="Calibri"/>
                <w:color w:val="000000"/>
                <w:sz w:val="17"/>
                <w:szCs w:val="17"/>
                <w:lang w:eastAsia="ru-RU"/>
              </w:rPr>
              <w:t>-</w:t>
            </w:r>
            <w:r w:rsidRPr="00724D13">
              <w:rPr>
                <w:rFonts w:ascii="Arial Narrow" w:eastAsia="Times New Roman" w:hAnsi="Arial Narrow" w:cs="Calibri"/>
                <w:color w:val="000000"/>
                <w:sz w:val="17"/>
                <w:szCs w:val="17"/>
                <w:lang w:eastAsia="ru-RU"/>
              </w:rPr>
              <w:br/>
              <w:t>28-20LS</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բարձիչ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դեղին</w:t>
            </w:r>
            <w:r w:rsidRPr="00724D13">
              <w:rPr>
                <w:rFonts w:ascii="Arial Narrow" w:eastAsia="Times New Roman" w:hAnsi="Arial Narrow" w:cs="Calibri"/>
                <w:color w:val="000000"/>
                <w:sz w:val="17"/>
                <w:szCs w:val="17"/>
                <w:lang w:eastAsia="ru-RU"/>
              </w:rPr>
              <w:br/>
              <w:t xml:space="preserve">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470404 , </w:t>
            </w:r>
            <w:r w:rsidRPr="00724D13">
              <w:rPr>
                <w:rFonts w:ascii="Arial" w:eastAsia="Times New Roman" w:hAnsi="Arial" w:cs="Arial"/>
                <w:color w:val="000000"/>
                <w:sz w:val="17"/>
                <w:szCs w:val="17"/>
                <w:lang w:eastAsia="ru-RU"/>
              </w:rPr>
              <w:t>ամրաշրջանակը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գործ</w:t>
            </w:r>
            <w:r w:rsidRPr="00724D13">
              <w:rPr>
                <w:rFonts w:ascii="Arial Narrow" w:eastAsia="Times New Roman" w:hAnsi="Arial Narrow" w:cs="Calibri"/>
                <w:color w:val="000000"/>
                <w:sz w:val="17"/>
                <w:szCs w:val="17"/>
                <w:lang w:eastAsia="ru-RU"/>
              </w:rPr>
              <w:t xml:space="preserve">N16576, </w:t>
            </w:r>
            <w:r w:rsidRPr="00724D13">
              <w:rPr>
                <w:rFonts w:ascii="Arial" w:eastAsia="Times New Roman" w:hAnsi="Arial" w:cs="Arial"/>
                <w:color w:val="000000"/>
                <w:sz w:val="17"/>
                <w:szCs w:val="17"/>
                <w:lang w:eastAsia="ru-RU"/>
              </w:rPr>
              <w:t>սեփական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6800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22</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12</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2016</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Արտենի</w:t>
            </w:r>
          </w:p>
        </w:tc>
      </w:tr>
      <w:tr w:rsidR="00724D13" w:rsidRPr="00724D13" w:rsidTr="00270EB6">
        <w:trPr>
          <w:trHeight w:val="450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VOLKSWAGEN PASSAT 1.8T</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փչացած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Գնում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KE644717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պետհամարանիշը</w:t>
            </w:r>
            <w:r w:rsidRPr="00724D13">
              <w:rPr>
                <w:rFonts w:ascii="Arial Narrow" w:eastAsia="Times New Roman" w:hAnsi="Arial Narrow" w:cs="Calibri"/>
                <w:color w:val="000000"/>
                <w:sz w:val="17"/>
                <w:szCs w:val="17"/>
                <w:lang w:eastAsia="ru-RU"/>
              </w:rPr>
              <w:t xml:space="preserve">-535LL70,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 xml:space="preserve"> - VOLKSWAGEN,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-PASSAT 1.8T</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սեդան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արծաթափայլ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մետալիկ</w:t>
            </w:r>
            <w:r w:rsidRPr="00724D13">
              <w:rPr>
                <w:rFonts w:ascii="Arial Narrow" w:eastAsia="Times New Roman" w:hAnsi="Arial Narrow" w:cs="Calibri"/>
                <w:color w:val="000000"/>
                <w:sz w:val="17"/>
                <w:szCs w:val="17"/>
                <w:lang w:eastAsia="ru-RU"/>
              </w:rPr>
              <w:t>,</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-WVWAC63B11P012002,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հզոությունը</w:t>
            </w:r>
            <w:r w:rsidRPr="00724D13">
              <w:rPr>
                <w:rFonts w:ascii="Arial Narrow" w:eastAsia="Times New Roman" w:hAnsi="Arial Narrow" w:cs="Calibri"/>
                <w:color w:val="000000"/>
                <w:sz w:val="17"/>
                <w:szCs w:val="17"/>
                <w:lang w:eastAsia="ru-RU"/>
              </w:rPr>
              <w:t xml:space="preserve"> 110/150/</w:t>
            </w:r>
            <w:r w:rsidRPr="00724D13">
              <w:rPr>
                <w:rFonts w:ascii="Arial" w:eastAsia="Times New Roman" w:hAnsi="Arial" w:cs="Arial"/>
                <w:color w:val="000000"/>
                <w:sz w:val="17"/>
                <w:szCs w:val="17"/>
                <w:lang w:eastAsia="ru-RU"/>
              </w:rPr>
              <w:t>ԿՎՏ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Ձ</w:t>
            </w:r>
            <w:r w:rsidRPr="00724D13">
              <w:rPr>
                <w:rFonts w:ascii="Cambria Math" w:eastAsia="Times New Roman" w:hAnsi="Cambria Math" w:cs="Cambria Math"/>
                <w:color w:val="000000"/>
                <w:sz w:val="17"/>
                <w:szCs w:val="17"/>
                <w:lang w:eastAsia="ru-RU"/>
              </w:rPr>
              <w:t>․ՈՒ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Թույլատրված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1870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1330</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2000</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2011</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Արտենի</w:t>
            </w:r>
          </w:p>
        </w:tc>
      </w:tr>
      <w:tr w:rsidR="00724D13" w:rsidRPr="00724D13" w:rsidTr="00270EB6">
        <w:trPr>
          <w:trHeight w:val="1412"/>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GAZ-SAZ 3507</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փոխարինման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կոմունալ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ծառայության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կողմից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Գնում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KE644790</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պետհամարանիշը</w:t>
            </w:r>
            <w:r w:rsidRPr="00724D13">
              <w:rPr>
                <w:rFonts w:ascii="Arial Narrow" w:eastAsia="Times New Roman" w:hAnsi="Arial Narrow" w:cs="Calibri"/>
                <w:color w:val="000000"/>
                <w:sz w:val="17"/>
                <w:szCs w:val="17"/>
                <w:lang w:eastAsia="ru-RU"/>
              </w:rPr>
              <w:t xml:space="preserve">-534LL70,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 xml:space="preserve"> -GAZ,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 xml:space="preserve">-SAZ-3507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ինքնաթափ</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երկնագույն</w:t>
            </w:r>
            <w:r w:rsidRPr="00724D13">
              <w:rPr>
                <w:rFonts w:ascii="Arial Narrow" w:eastAsia="Times New Roman" w:hAnsi="Arial Narrow" w:cs="Calibri"/>
                <w:color w:val="000000"/>
                <w:sz w:val="17"/>
                <w:szCs w:val="17"/>
                <w:lang w:eastAsia="ru-RU"/>
              </w:rPr>
              <w:t>,</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հենասարքի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-1155230,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հզոությունը</w:t>
            </w:r>
            <w:r w:rsidRPr="00724D13">
              <w:rPr>
                <w:rFonts w:ascii="Arial Narrow" w:eastAsia="Times New Roman" w:hAnsi="Arial Narrow" w:cs="Calibri"/>
                <w:color w:val="000000"/>
                <w:sz w:val="17"/>
                <w:szCs w:val="17"/>
                <w:lang w:eastAsia="ru-RU"/>
              </w:rPr>
              <w:t xml:space="preserve"> 85/115/</w:t>
            </w:r>
            <w:r w:rsidRPr="00724D13">
              <w:rPr>
                <w:rFonts w:ascii="Arial" w:eastAsia="Times New Roman" w:hAnsi="Arial" w:cs="Arial"/>
                <w:color w:val="000000"/>
                <w:sz w:val="17"/>
                <w:szCs w:val="17"/>
                <w:lang w:eastAsia="ru-RU"/>
              </w:rPr>
              <w:t>ԿՎՏ</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Ձ</w:t>
            </w:r>
            <w:r w:rsidRPr="00724D13">
              <w:rPr>
                <w:rFonts w:ascii="Cambria Math" w:eastAsia="Times New Roman" w:hAnsi="Cambria Math" w:cs="Cambria Math"/>
                <w:color w:val="000000"/>
                <w:sz w:val="17"/>
                <w:szCs w:val="17"/>
                <w:lang w:eastAsia="ru-RU"/>
              </w:rPr>
              <w:t>․ՈՒ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Թույլատրված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lastRenderedPageBreak/>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7250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3250</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1988</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2010</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Արտենի</w:t>
            </w:r>
          </w:p>
        </w:tc>
      </w:tr>
      <w:tr w:rsidR="00724D13" w:rsidRPr="00724D13" w:rsidTr="00270EB6">
        <w:trPr>
          <w:trHeight w:val="114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22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ՈՒԱԶ</w:t>
            </w:r>
            <w:r w:rsidRPr="00724D13">
              <w:rPr>
                <w:rFonts w:ascii="Arial Narrow" w:eastAsia="Times New Roman" w:hAnsi="Arial Narrow" w:cs="Calibri"/>
                <w:color w:val="000000"/>
                <w:sz w:val="17"/>
                <w:szCs w:val="17"/>
                <w:lang w:eastAsia="ru-RU"/>
              </w:rPr>
              <w:t xml:space="preserve"> 3163-180-33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բարվոք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&lt;&lt;</w:t>
            </w:r>
            <w:r w:rsidRPr="00724D13">
              <w:rPr>
                <w:rFonts w:ascii="Arial" w:eastAsia="Times New Roman" w:hAnsi="Arial" w:cs="Arial"/>
                <w:color w:val="000000"/>
                <w:sz w:val="17"/>
                <w:szCs w:val="17"/>
                <w:lang w:eastAsia="ru-RU"/>
              </w:rPr>
              <w:t>Արեգ</w:t>
            </w:r>
            <w:r w:rsidRPr="00724D13">
              <w:rPr>
                <w:rFonts w:ascii="Arial Narrow" w:eastAsia="Times New Roman" w:hAnsi="Arial Narrow" w:cs="Calibri"/>
                <w:color w:val="000000"/>
                <w:sz w:val="17"/>
                <w:szCs w:val="17"/>
                <w:lang w:eastAsia="ru-RU"/>
              </w:rPr>
              <w:t xml:space="preserve">&gt;&gt; </w:t>
            </w:r>
            <w:r w:rsidRPr="00724D13">
              <w:rPr>
                <w:rFonts w:ascii="Arial" w:eastAsia="Times New Roman" w:hAnsi="Arial" w:cs="Arial"/>
                <w:color w:val="000000"/>
                <w:sz w:val="17"/>
                <w:szCs w:val="17"/>
                <w:lang w:eastAsia="ru-RU"/>
              </w:rPr>
              <w:t>գյուղատնտեսական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կոոպերատիվ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ՈՒԱԶ</w:t>
            </w:r>
            <w:r w:rsidRPr="00724D13">
              <w:rPr>
                <w:rFonts w:ascii="Arial Narrow" w:eastAsia="Times New Roman" w:hAnsi="Arial Narrow" w:cs="Calibri"/>
                <w:color w:val="000000"/>
                <w:sz w:val="17"/>
                <w:szCs w:val="17"/>
                <w:lang w:eastAsia="ru-RU"/>
              </w:rPr>
              <w:t xml:space="preserve"> 3163-180-33 </w:t>
            </w:r>
            <w:r w:rsidRPr="00724D13">
              <w:rPr>
                <w:rFonts w:ascii="Arial" w:eastAsia="Times New Roman" w:hAnsi="Arial" w:cs="Arial"/>
                <w:color w:val="000000"/>
                <w:sz w:val="17"/>
                <w:szCs w:val="17"/>
                <w:lang w:eastAsia="ru-RU"/>
              </w:rPr>
              <w:t>մակնիշի</w:t>
            </w:r>
            <w:r w:rsidRPr="00724D13">
              <w:rPr>
                <w:rFonts w:ascii="Arial Narrow" w:eastAsia="Times New Roman" w:hAnsi="Arial Narrow" w:cs="Calibri"/>
                <w:color w:val="000000"/>
                <w:sz w:val="17"/>
                <w:szCs w:val="17"/>
                <w:lang w:eastAsia="ru-RU"/>
              </w:rPr>
              <w:t xml:space="preserve"> 669 </w:t>
            </w:r>
            <w:r w:rsidRPr="00724D13">
              <w:rPr>
                <w:rFonts w:ascii="Arial" w:eastAsia="Times New Roman" w:hAnsi="Arial" w:cs="Arial"/>
                <w:color w:val="000000"/>
                <w:sz w:val="17"/>
                <w:szCs w:val="17"/>
                <w:lang w:eastAsia="ru-RU"/>
              </w:rPr>
              <w:t>ԼԼ</w:t>
            </w:r>
            <w:r w:rsidRPr="00724D13">
              <w:rPr>
                <w:rFonts w:ascii="Arial Narrow" w:eastAsia="Times New Roman" w:hAnsi="Arial Narrow" w:cs="Calibri"/>
                <w:color w:val="000000"/>
                <w:sz w:val="17"/>
                <w:szCs w:val="17"/>
                <w:lang w:eastAsia="ru-RU"/>
              </w:rPr>
              <w:t>70 135</w:t>
            </w:r>
            <w:r w:rsidRPr="00724D13">
              <w:rPr>
                <w:rFonts w:ascii="Arial" w:eastAsia="Times New Roman" w:hAnsi="Arial" w:cs="Arial"/>
                <w:color w:val="000000"/>
                <w:sz w:val="17"/>
                <w:szCs w:val="17"/>
                <w:lang w:eastAsia="ru-RU"/>
              </w:rPr>
              <w:t>ձիաուժ</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2020</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Թաթուլ</w:t>
            </w:r>
          </w:p>
        </w:tc>
      </w:tr>
      <w:tr w:rsidR="00724D13" w:rsidRPr="00724D13" w:rsidTr="00270EB6">
        <w:trPr>
          <w:trHeight w:val="9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ԲԵԼԱՌՈՒՍ</w:t>
            </w:r>
            <w:r w:rsidRPr="00724D13">
              <w:rPr>
                <w:rFonts w:ascii="Arial Narrow" w:eastAsia="Times New Roman" w:hAnsi="Arial Narrow" w:cs="Calibri"/>
                <w:color w:val="000000"/>
                <w:sz w:val="17"/>
                <w:szCs w:val="17"/>
                <w:lang w:eastAsia="ru-RU"/>
              </w:rPr>
              <w:t xml:space="preserve"> 82.1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Թաթուլի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Բելառուս</w:t>
            </w:r>
            <w:r w:rsidRPr="00724D13">
              <w:rPr>
                <w:rFonts w:ascii="Arial Narrow" w:eastAsia="Times New Roman" w:hAnsi="Arial Narrow" w:cs="Calibri"/>
                <w:color w:val="000000"/>
                <w:sz w:val="17"/>
                <w:szCs w:val="17"/>
                <w:lang w:eastAsia="ru-RU"/>
              </w:rPr>
              <w:t xml:space="preserve"> 82.1 </w:t>
            </w:r>
            <w:r w:rsidRPr="00724D13">
              <w:rPr>
                <w:rFonts w:ascii="Arial" w:eastAsia="Times New Roman" w:hAnsi="Arial" w:cs="Arial"/>
                <w:color w:val="000000"/>
                <w:sz w:val="17"/>
                <w:szCs w:val="17"/>
                <w:lang w:eastAsia="ru-RU"/>
              </w:rPr>
              <w:t>տիպի</w:t>
            </w:r>
            <w:r w:rsidRPr="00724D13">
              <w:rPr>
                <w:rFonts w:ascii="Arial Narrow" w:eastAsia="Times New Roman" w:hAnsi="Arial Narrow" w:cs="Calibri"/>
                <w:color w:val="000000"/>
                <w:sz w:val="17"/>
                <w:szCs w:val="17"/>
                <w:lang w:eastAsia="ru-RU"/>
              </w:rPr>
              <w:t xml:space="preserve"> 35-25 </w:t>
            </w:r>
            <w:r w:rsidRPr="00724D13">
              <w:rPr>
                <w:rFonts w:ascii="Arial" w:eastAsia="Times New Roman" w:hAnsi="Arial" w:cs="Arial"/>
                <w:color w:val="000000"/>
                <w:sz w:val="17"/>
                <w:szCs w:val="17"/>
                <w:lang w:eastAsia="ru-RU"/>
              </w:rPr>
              <w:t>ԼՏ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գրանցման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 018894</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2012</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Թաթուլ</w:t>
            </w:r>
          </w:p>
        </w:tc>
      </w:tr>
      <w:tr w:rsidR="00724D13" w:rsidRPr="00724D13" w:rsidTr="00270EB6">
        <w:trPr>
          <w:trHeight w:val="229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Մամլիչ</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բարդոցիչ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Գառնահովիտ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Գրիգոր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Հարությունի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Գրիգորյանի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կողմից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սեփական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անհատույց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բացակաում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2007</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Գառնահովիտ</w:t>
            </w:r>
          </w:p>
        </w:tc>
      </w:tr>
      <w:tr w:rsidR="00724D13" w:rsidRPr="00724D13" w:rsidTr="00270EB6">
        <w:trPr>
          <w:trHeight w:val="15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SAZ-3507</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առջևի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անիվների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փոխարինման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անհրաժեշտություն։</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PG 137518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694 LL 70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-31029</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br/>
              <w:t xml:space="preserve">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1986</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09.04.2019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Դաշտադեմ</w:t>
            </w:r>
          </w:p>
        </w:tc>
      </w:tr>
      <w:tr w:rsidR="00724D13" w:rsidRPr="00724D13" w:rsidTr="00270EB6">
        <w:trPr>
          <w:trHeight w:val="1184"/>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Vaz  21214-126-20</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Դավթաշեն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2007</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28.04.2011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Դավթաշեն</w:t>
            </w:r>
          </w:p>
        </w:tc>
      </w:tr>
      <w:tr w:rsidR="00724D13" w:rsidRPr="00724D13" w:rsidTr="00270EB6">
        <w:trPr>
          <w:trHeight w:val="198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Անիվավոր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ունիվերսալ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Պայմանագիրը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ավարտվել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Սակայն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նախկին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մոտ</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Դավթաշեն</w:t>
            </w:r>
          </w:p>
        </w:tc>
      </w:tr>
      <w:tr w:rsidR="00724D13" w:rsidRPr="00724D13" w:rsidTr="00270EB6">
        <w:trPr>
          <w:trHeight w:val="18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28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Մամլիչ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բարդուցիչ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հակավորման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մեքենա</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պայմանագիրը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ավարտվել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Սակայն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նախկին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մոտ</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Դավթաշեն</w:t>
            </w:r>
          </w:p>
        </w:tc>
      </w:tr>
      <w:tr w:rsidR="00724D13" w:rsidRPr="00724D13" w:rsidTr="00270EB6">
        <w:trPr>
          <w:trHeight w:val="8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ck-5 </w:t>
            </w:r>
            <w:r w:rsidRPr="00724D13">
              <w:rPr>
                <w:rFonts w:ascii="Arial" w:eastAsia="Times New Roman" w:hAnsi="Arial" w:cs="Arial"/>
                <w:color w:val="000000"/>
                <w:sz w:val="17"/>
                <w:szCs w:val="17"/>
                <w:lang w:eastAsia="ru-RU"/>
              </w:rPr>
              <w:t>հացահատիկային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կոմբայն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չկա</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1985</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1986</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Դիան</w:t>
            </w:r>
          </w:p>
        </w:tc>
      </w:tr>
      <w:tr w:rsidR="00724D13" w:rsidRPr="00724D13" w:rsidTr="00270EB6">
        <w:trPr>
          <w:trHeight w:val="32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ՎԱԶ</w:t>
            </w:r>
            <w:r w:rsidRPr="00724D13">
              <w:rPr>
                <w:rFonts w:ascii="Arial Narrow" w:eastAsia="Times New Roman" w:hAnsi="Arial Narrow" w:cs="Calibri"/>
                <w:color w:val="000000"/>
                <w:sz w:val="17"/>
                <w:szCs w:val="17"/>
                <w:lang w:eastAsia="ru-RU"/>
              </w:rPr>
              <w:t xml:space="preserve"> 21213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են։Մարտկոցը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փոխելու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Զարինջայի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կողմից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SI010739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-450UL24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-21213</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ունիվերսալ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-XTA21213041496397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հզոությունը</w:t>
            </w:r>
            <w:r w:rsidRPr="00724D13">
              <w:rPr>
                <w:rFonts w:ascii="Arial Narrow" w:eastAsia="Times New Roman" w:hAnsi="Arial Narrow" w:cs="Calibri"/>
                <w:color w:val="000000"/>
                <w:sz w:val="17"/>
                <w:szCs w:val="17"/>
                <w:lang w:eastAsia="ru-RU"/>
              </w:rPr>
              <w:t xml:space="preserve"> 80</w:t>
            </w:r>
            <w:r w:rsidRPr="00724D13">
              <w:rPr>
                <w:rFonts w:ascii="Arial" w:eastAsia="Times New Roman" w:hAnsi="Arial" w:cs="Arial"/>
                <w:color w:val="000000"/>
                <w:sz w:val="17"/>
                <w:szCs w:val="17"/>
                <w:lang w:eastAsia="ru-RU"/>
              </w:rPr>
              <w:t>ձուժ</w:t>
            </w:r>
            <w:r w:rsidRPr="00724D13">
              <w:rPr>
                <w:rFonts w:ascii="Arial Narrow" w:eastAsia="Times New Roman" w:hAnsi="Arial Narrow" w:cs="Calibri"/>
                <w:color w:val="000000"/>
                <w:sz w:val="17"/>
                <w:szCs w:val="17"/>
                <w:lang w:eastAsia="ru-RU"/>
              </w:rPr>
              <w:t xml:space="preserve">,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2000</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19.05.2011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Զարինջա</w:t>
            </w:r>
          </w:p>
        </w:tc>
      </w:tr>
      <w:tr w:rsidR="00724D13" w:rsidRPr="00724D13" w:rsidTr="00270EB6">
        <w:trPr>
          <w:trHeight w:val="102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Անիվավոր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շարժասանդուղք</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Բարվոք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Զարինջայի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համայնքապետարան։վարձակալության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համայնքապետարանի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կողմից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2017</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Զարինջա</w:t>
            </w:r>
          </w:p>
        </w:tc>
      </w:tr>
      <w:tr w:rsidR="00724D13" w:rsidRPr="00724D13" w:rsidTr="00270EB6">
        <w:trPr>
          <w:trHeight w:val="102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ՄՏԶ</w:t>
            </w:r>
            <w:r w:rsidRPr="00724D13">
              <w:rPr>
                <w:rFonts w:ascii="Arial Narrow" w:eastAsia="Times New Roman" w:hAnsi="Arial Narrow" w:cs="Calibri"/>
                <w:color w:val="000000"/>
                <w:sz w:val="17"/>
                <w:szCs w:val="17"/>
                <w:lang w:eastAsia="ru-RU"/>
              </w:rPr>
              <w:t xml:space="preserve"> 82.1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փոխանցման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տուփը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թերի</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կողային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ապակին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վարորդի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անձնագիր</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մամլիչ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բարդոցիչ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աշխատանքային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94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Հացահատիկային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շարքացան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ռետինե</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խողովակները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պոկված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ռեդուկտորը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91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ԿՊՆ</w:t>
            </w:r>
            <w:r w:rsidRPr="00724D13">
              <w:rPr>
                <w:rFonts w:ascii="Arial Narrow" w:eastAsia="Times New Roman" w:hAnsi="Arial Narrow" w:cs="Calibri"/>
                <w:color w:val="000000"/>
                <w:sz w:val="17"/>
                <w:szCs w:val="17"/>
                <w:lang w:eastAsia="ru-RU"/>
              </w:rPr>
              <w:t xml:space="preserve">-4 </w:t>
            </w:r>
            <w:r w:rsidRPr="00724D13">
              <w:rPr>
                <w:rFonts w:ascii="Arial" w:eastAsia="Times New Roman" w:hAnsi="Arial" w:cs="Arial"/>
                <w:color w:val="000000"/>
                <w:sz w:val="17"/>
                <w:szCs w:val="17"/>
                <w:lang w:eastAsia="ru-RU"/>
              </w:rPr>
              <w:t>գութան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աշխատանքային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94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կախովի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խոտհնձիչ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պակասում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մասնակի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մատնաշարեր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45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կուտլիվատոր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մենակ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ռԵմեն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բաց</w:t>
            </w:r>
            <w:r w:rsidRPr="00724D13">
              <w:rPr>
                <w:rFonts w:ascii="Arial" w:eastAsia="Times New Roman" w:hAnsi="Arial" w:cs="Arial"/>
                <w:color w:val="000000"/>
                <w:sz w:val="17"/>
                <w:szCs w:val="17"/>
                <w:lang w:eastAsia="ru-RU"/>
              </w:rPr>
              <w:lastRenderedPageBreak/>
              <w:t>ակայում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թաթիկներն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ծիծեռնակները</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lastRenderedPageBreak/>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561"/>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39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կարտոֆիլացան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բացակայում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45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կախովի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խոտհնձիչ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բացակայում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Զովասար</w:t>
            </w:r>
          </w:p>
        </w:tc>
      </w:tr>
      <w:tr w:rsidR="00724D13" w:rsidRPr="00724D13" w:rsidTr="00270EB6">
        <w:trPr>
          <w:trHeight w:val="802"/>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41</w:t>
            </w:r>
          </w:p>
        </w:tc>
        <w:tc>
          <w:tcPr>
            <w:tcW w:w="992"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RENAULT </w:t>
            </w:r>
            <w:r w:rsidRPr="00724D13">
              <w:rPr>
                <w:rFonts w:ascii="Arial" w:eastAsia="Times New Roman" w:hAnsi="Arial" w:cs="Arial"/>
                <w:color w:val="000000"/>
                <w:sz w:val="17"/>
                <w:szCs w:val="17"/>
                <w:lang w:eastAsia="ru-RU"/>
              </w:rPr>
              <w:t>ավտոբուս</w:t>
            </w:r>
            <w:r w:rsidRPr="00724D13">
              <w:rPr>
                <w:rFonts w:ascii="Arial Narrow" w:eastAsia="Times New Roman" w:hAnsi="Arial Narrow" w:cs="Calibri"/>
                <w:color w:val="000000"/>
                <w:sz w:val="17"/>
                <w:szCs w:val="17"/>
                <w:lang w:eastAsia="ru-RU"/>
              </w:rPr>
              <w:t xml:space="preserve"> </w:t>
            </w:r>
          </w:p>
        </w:tc>
        <w:tc>
          <w:tcPr>
            <w:tcW w:w="1134"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վերանորոգման</w:t>
            </w:r>
          </w:p>
        </w:tc>
        <w:tc>
          <w:tcPr>
            <w:tcW w:w="1418"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val="en-US" w:eastAsia="ru-RU"/>
              </w:rPr>
            </w:pPr>
            <w:r w:rsidRPr="00724D13">
              <w:rPr>
                <w:rFonts w:ascii="Arial Narrow" w:eastAsia="Times New Roman" w:hAnsi="Arial Narrow" w:cs="Calibri"/>
                <w:color w:val="000000"/>
                <w:sz w:val="17"/>
                <w:szCs w:val="17"/>
                <w:lang w:val="en-US" w:eastAsia="ru-RU"/>
              </w:rPr>
              <w:t>SI912262, RENAULT R332A1,</w:t>
            </w:r>
            <w:r w:rsidRPr="00724D13">
              <w:rPr>
                <w:rFonts w:ascii="Arial" w:eastAsia="Times New Roman" w:hAnsi="Arial" w:cs="Arial"/>
                <w:color w:val="000000"/>
                <w:sz w:val="17"/>
                <w:szCs w:val="17"/>
                <w:lang w:eastAsia="ru-RU"/>
              </w:rPr>
              <w:t>պետհամարանիշ՝</w:t>
            </w:r>
            <w:r w:rsidRPr="00724D13">
              <w:rPr>
                <w:rFonts w:ascii="Arial Narrow" w:eastAsia="Times New Roman" w:hAnsi="Arial Narrow" w:cs="Calibri"/>
                <w:color w:val="000000"/>
                <w:sz w:val="17"/>
                <w:szCs w:val="17"/>
                <w:lang w:val="en-US" w:eastAsia="ru-RU"/>
              </w:rPr>
              <w:t xml:space="preserve"> 293</w:t>
            </w:r>
            <w:r w:rsidRPr="00724D13">
              <w:rPr>
                <w:rFonts w:ascii="Arial" w:eastAsia="Times New Roman" w:hAnsi="Arial" w:cs="Arial"/>
                <w:color w:val="000000"/>
                <w:sz w:val="17"/>
                <w:szCs w:val="17"/>
                <w:lang w:eastAsia="ru-RU"/>
              </w:rPr>
              <w:t>ԼՏ</w:t>
            </w:r>
            <w:r w:rsidRPr="00724D13">
              <w:rPr>
                <w:rFonts w:ascii="Arial Narrow" w:eastAsia="Times New Roman" w:hAnsi="Arial Narrow" w:cs="Calibri"/>
                <w:color w:val="000000"/>
                <w:sz w:val="17"/>
                <w:szCs w:val="17"/>
                <w:lang w:val="en-US" w:eastAsia="ru-RU"/>
              </w:rPr>
              <w:t>23</w:t>
            </w:r>
          </w:p>
        </w:tc>
        <w:tc>
          <w:tcPr>
            <w:tcW w:w="1417"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1996</w:t>
            </w:r>
            <w:r w:rsidRPr="00724D13">
              <w:rPr>
                <w:rFonts w:ascii="Arial" w:eastAsia="Times New Roman" w:hAnsi="Arial" w:cs="Arial"/>
                <w:color w:val="000000"/>
                <w:sz w:val="17"/>
                <w:szCs w:val="17"/>
                <w:lang w:eastAsia="ru-RU"/>
              </w:rPr>
              <w:t>թ</w:t>
            </w:r>
          </w:p>
        </w:tc>
        <w:tc>
          <w:tcPr>
            <w:tcW w:w="99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2013</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10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val="en-US" w:eastAsia="ru-RU"/>
              </w:rPr>
            </w:pPr>
            <w:r w:rsidRPr="00724D13">
              <w:rPr>
                <w:rFonts w:ascii="Arial Narrow" w:eastAsia="Times New Roman" w:hAnsi="Arial Narrow" w:cs="Calibri"/>
                <w:color w:val="000000"/>
                <w:sz w:val="17"/>
                <w:szCs w:val="17"/>
                <w:lang w:val="en-US" w:eastAsia="ru-RU"/>
              </w:rPr>
              <w:t xml:space="preserve">SETRA S 215 UL, KASSBOHRER </w:t>
            </w:r>
            <w:r w:rsidRPr="00724D13">
              <w:rPr>
                <w:rFonts w:ascii="Arial" w:eastAsia="Times New Roman" w:hAnsi="Arial" w:cs="Arial"/>
                <w:color w:val="000000"/>
                <w:sz w:val="17"/>
                <w:szCs w:val="17"/>
                <w:lang w:eastAsia="ru-RU"/>
              </w:rPr>
              <w:t>ավտոբուս</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ուսանողական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ավտոբուս</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Պետհամարանիշ՝</w:t>
            </w:r>
            <w:r w:rsidRPr="00724D13">
              <w:rPr>
                <w:rFonts w:ascii="Arial Narrow" w:eastAsia="Times New Roman" w:hAnsi="Arial Narrow" w:cs="Calibri"/>
                <w:color w:val="000000"/>
                <w:sz w:val="17"/>
                <w:szCs w:val="17"/>
                <w:lang w:eastAsia="ru-RU"/>
              </w:rPr>
              <w:t xml:space="preserve">  277CC61, </w:t>
            </w:r>
            <w:r w:rsidRPr="00724D13">
              <w:rPr>
                <w:rFonts w:ascii="Arial" w:eastAsia="Times New Roman" w:hAnsi="Arial" w:cs="Arial"/>
                <w:color w:val="000000"/>
                <w:sz w:val="17"/>
                <w:szCs w:val="17"/>
                <w:lang w:eastAsia="ru-RU"/>
              </w:rPr>
              <w:t>Տեխ</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անձնագիր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1992</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96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RENAULT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աղբատար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հետագա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շահագործման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val="en-US" w:eastAsia="ru-RU"/>
              </w:rPr>
            </w:pPr>
            <w:r w:rsidRPr="00724D13">
              <w:rPr>
                <w:rFonts w:ascii="Arial Narrow" w:eastAsia="Times New Roman" w:hAnsi="Arial Narrow" w:cs="Calibri"/>
                <w:color w:val="000000"/>
                <w:sz w:val="17"/>
                <w:szCs w:val="17"/>
                <w:lang w:val="en-US" w:eastAsia="ru-RU"/>
              </w:rPr>
              <w:t xml:space="preserve">SI010617,RENAULT BA05A4, </w:t>
            </w:r>
            <w:r w:rsidRPr="00724D13">
              <w:rPr>
                <w:rFonts w:ascii="Arial" w:eastAsia="Times New Roman" w:hAnsi="Arial" w:cs="Arial"/>
                <w:color w:val="000000"/>
                <w:sz w:val="17"/>
                <w:szCs w:val="17"/>
                <w:lang w:eastAsia="ru-RU"/>
              </w:rPr>
              <w:t>պետհամարանիշ՝</w:t>
            </w:r>
            <w:r w:rsidRPr="00724D13">
              <w:rPr>
                <w:rFonts w:ascii="Arial Narrow" w:eastAsia="Times New Roman" w:hAnsi="Arial Narrow" w:cs="Calibri"/>
                <w:color w:val="000000"/>
                <w:sz w:val="17"/>
                <w:szCs w:val="17"/>
                <w:lang w:val="en-US" w:eastAsia="ru-RU"/>
              </w:rPr>
              <w:t xml:space="preserve"> 448UL24</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2007</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RENAULT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աղբատար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կարիք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SI010616,RENAULT BA05A4</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1990</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2007</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Սիզամարգի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խոտհնձիչ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78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Անվավոր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սղոց</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դրուժբա</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Բավարար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2020</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2020</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66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Mitsubisi Montero 3,5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վերանորոգման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համայքապետարան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2001</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2013</w:t>
            </w:r>
            <w:r w:rsidRPr="00724D13">
              <w:rPr>
                <w:rFonts w:ascii="Arial" w:eastAsia="Times New Roman" w:hAnsi="Arial" w:cs="Arial"/>
                <w:color w:val="000000"/>
                <w:sz w:val="17"/>
                <w:szCs w:val="17"/>
                <w:lang w:eastAsia="ru-RU"/>
              </w:rPr>
              <w:t>թ</w:t>
            </w:r>
          </w:p>
        </w:tc>
        <w:tc>
          <w:tcPr>
            <w:tcW w:w="1133" w:type="dxa"/>
            <w:shd w:val="clear" w:color="000000" w:fill="FFFFFF"/>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2262"/>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49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Տոյոտա</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պռադո</w:t>
            </w:r>
            <w:r w:rsidRPr="00724D13">
              <w:rPr>
                <w:rFonts w:ascii="Arial Narrow" w:eastAsia="Times New Roman" w:hAnsi="Arial Narrow" w:cs="Calibri"/>
                <w:color w:val="000000"/>
                <w:sz w:val="17"/>
                <w:szCs w:val="17"/>
                <w:lang w:eastAsia="ru-RU"/>
              </w:rPr>
              <w:t xml:space="preserve"> 2,75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421UL 24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 xml:space="preserve"> TOYOTA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 xml:space="preserve"> PRADO-2,71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ՈՒՆԻՎԵՐՍԱԼ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ԱՐԾԱԹԱԳՈՒՅՆ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RZJ90-0002740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1626756,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RZJ90-0002740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112/152 </w:t>
            </w:r>
            <w:r w:rsidRPr="00724D13">
              <w:rPr>
                <w:rFonts w:ascii="Arial" w:eastAsia="Times New Roman" w:hAnsi="Arial" w:cs="Arial"/>
                <w:color w:val="000000"/>
                <w:sz w:val="17"/>
                <w:szCs w:val="17"/>
                <w:lang w:eastAsia="ru-RU"/>
              </w:rPr>
              <w:lastRenderedPageBreak/>
              <w:t>թույլատրված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2510 </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1680 </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անձնագիր</w:t>
            </w:r>
            <w:r w:rsidRPr="00724D13">
              <w:rPr>
                <w:rFonts w:ascii="Arial Narrow" w:eastAsia="Times New Roman" w:hAnsi="Arial Narrow" w:cs="Calibri"/>
                <w:color w:val="000000"/>
                <w:sz w:val="17"/>
                <w:szCs w:val="17"/>
                <w:lang w:eastAsia="ru-RU"/>
              </w:rPr>
              <w:t xml:space="preserve"> SI007697 21.10.2010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1998</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535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50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Gaz31029</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Սուսերի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SI010699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-449UL24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-31029</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սեդան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սև</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-XTH310290R0254391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144887 </w:t>
            </w:r>
            <w:r w:rsidRPr="00724D13">
              <w:rPr>
                <w:rFonts w:ascii="Arial" w:eastAsia="Times New Roman" w:hAnsi="Arial" w:cs="Arial"/>
                <w:color w:val="000000"/>
                <w:sz w:val="17"/>
                <w:szCs w:val="17"/>
                <w:lang w:eastAsia="ru-RU"/>
              </w:rPr>
              <w:t>հենասարքի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- 257111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-254391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հզոությունը</w:t>
            </w:r>
            <w:r w:rsidRPr="00724D13">
              <w:rPr>
                <w:rFonts w:ascii="Arial Narrow" w:eastAsia="Times New Roman" w:hAnsi="Arial Narrow" w:cs="Calibri"/>
                <w:color w:val="000000"/>
                <w:sz w:val="17"/>
                <w:szCs w:val="17"/>
                <w:lang w:eastAsia="ru-RU"/>
              </w:rPr>
              <w:t xml:space="preserve"> 77,2/105 </w:t>
            </w:r>
            <w:r w:rsidRPr="00724D13">
              <w:rPr>
                <w:rFonts w:ascii="Arial" w:eastAsia="Times New Roman" w:hAnsi="Arial" w:cs="Arial"/>
                <w:color w:val="000000"/>
                <w:sz w:val="17"/>
                <w:szCs w:val="17"/>
                <w:lang w:eastAsia="ru-RU"/>
              </w:rPr>
              <w:t>Թույլատրված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1790</w:t>
            </w:r>
            <w:r w:rsidRPr="00724D13">
              <w:rPr>
                <w:rFonts w:ascii="Arial" w:eastAsia="Times New Roman" w:hAnsi="Arial" w:cs="Arial"/>
                <w:color w:val="000000"/>
                <w:sz w:val="17"/>
                <w:szCs w:val="17"/>
                <w:lang w:eastAsia="ru-RU"/>
              </w:rPr>
              <w:t>կգ</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1400</w:t>
            </w:r>
            <w:r w:rsidRPr="00724D13">
              <w:rPr>
                <w:rFonts w:ascii="Arial" w:eastAsia="Times New Roman" w:hAnsi="Arial" w:cs="Arial"/>
                <w:color w:val="000000"/>
                <w:sz w:val="17"/>
                <w:szCs w:val="17"/>
                <w:lang w:eastAsia="ru-RU"/>
              </w:rPr>
              <w:t>կգ</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1994</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16,05,2011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25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51</w:t>
            </w:r>
          </w:p>
        </w:tc>
        <w:tc>
          <w:tcPr>
            <w:tcW w:w="992" w:type="dxa"/>
            <w:shd w:val="clear" w:color="auto" w:fill="auto"/>
            <w:vAlign w:val="center"/>
            <w:hideMark/>
          </w:tcPr>
          <w:p w:rsidR="00724D13" w:rsidRPr="00724D13" w:rsidRDefault="00724D13" w:rsidP="00724D13">
            <w:pPr>
              <w:spacing w:after="0" w:line="240" w:lineRule="auto"/>
              <w:rPr>
                <w:rFonts w:ascii="Arial AM" w:eastAsia="Times New Roman" w:hAnsi="Arial AM" w:cs="Calibri"/>
                <w:color w:val="000000"/>
                <w:sz w:val="17"/>
                <w:szCs w:val="17"/>
                <w:lang w:eastAsia="ru-RU"/>
              </w:rPr>
            </w:pPr>
            <w:r w:rsidRPr="00724D13">
              <w:rPr>
                <w:rFonts w:ascii="Arial AM" w:eastAsia="Times New Roman" w:hAnsi="Arial AM" w:cs="Calibri"/>
                <w:color w:val="000000"/>
                <w:sz w:val="17"/>
                <w:szCs w:val="17"/>
                <w:lang w:eastAsia="ru-RU"/>
              </w:rPr>
              <w:t>Opel Astra G</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սարքին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PI521010</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1998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306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OPEL VECTRA 1.6 V12</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նաև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այլ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Ցամաքասարի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AA002649</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-451UL24 </w:t>
            </w:r>
            <w:r w:rsidRPr="00724D13">
              <w:rPr>
                <w:rFonts w:ascii="Arial" w:eastAsia="Times New Roman" w:hAnsi="Arial" w:cs="Arial"/>
                <w:color w:val="000000"/>
                <w:sz w:val="17"/>
                <w:szCs w:val="17"/>
                <w:lang w:eastAsia="ru-RU"/>
              </w:rPr>
              <w:t>ՏԻՊԱՐԸ</w:t>
            </w:r>
            <w:r w:rsidRPr="00724D13">
              <w:rPr>
                <w:rFonts w:ascii="Arial Narrow" w:eastAsia="Times New Roman" w:hAnsi="Arial Narrow" w:cs="Calibri"/>
                <w:color w:val="000000"/>
                <w:sz w:val="17"/>
                <w:szCs w:val="17"/>
                <w:lang w:eastAsia="ru-RU"/>
              </w:rPr>
              <w:t>-OPEL VECTRA 16V16</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-WOLOJBF19W1205131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X16XEL20C75052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1998</w:t>
            </w:r>
            <w:r w:rsidRPr="00724D13">
              <w:rPr>
                <w:rFonts w:ascii="Arial" w:eastAsia="Times New Roman" w:hAnsi="Arial" w:cs="Arial"/>
                <w:color w:val="000000"/>
                <w:sz w:val="17"/>
                <w:szCs w:val="17"/>
                <w:lang w:eastAsia="ru-RU"/>
              </w:rPr>
              <w:t>Թ</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19,05,2011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Թալին</w:t>
            </w:r>
          </w:p>
        </w:tc>
      </w:tr>
      <w:tr w:rsidR="00724D13" w:rsidRPr="00724D13" w:rsidTr="00270EB6">
        <w:trPr>
          <w:trHeight w:val="204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53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ՏրակտորԴՏ</w:t>
            </w:r>
            <w:r w:rsidRPr="00724D13">
              <w:rPr>
                <w:rFonts w:ascii="Arial Narrow" w:eastAsia="Times New Roman" w:hAnsi="Arial Narrow" w:cs="Calibri"/>
                <w:color w:val="000000"/>
                <w:sz w:val="17"/>
                <w:szCs w:val="17"/>
                <w:lang w:eastAsia="ru-RU"/>
              </w:rPr>
              <w:t>-75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18-27  LS</w:t>
            </w:r>
            <w:r w:rsidRPr="00724D13">
              <w:rPr>
                <w:rFonts w:ascii="Arial" w:eastAsia="Times New Roman" w:hAnsi="Arial" w:cs="Arial"/>
                <w:color w:val="000000"/>
                <w:sz w:val="17"/>
                <w:szCs w:val="17"/>
                <w:lang w:eastAsia="ru-RU"/>
              </w:rPr>
              <w:t>Մեքենայի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անվանումը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մակնիշի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մոդելը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ԴՏ</w:t>
            </w:r>
            <w:r w:rsidRPr="00724D13">
              <w:rPr>
                <w:rFonts w:ascii="Arial Narrow" w:eastAsia="Times New Roman" w:hAnsi="Arial Narrow" w:cs="Calibri"/>
                <w:color w:val="000000"/>
                <w:sz w:val="17"/>
                <w:szCs w:val="17"/>
                <w:lang w:eastAsia="ru-RU"/>
              </w:rPr>
              <w:t xml:space="preserve">-75,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կարմիր</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955690,</w:t>
            </w:r>
            <w:r w:rsidRPr="00724D13">
              <w:rPr>
                <w:rFonts w:ascii="Arial" w:eastAsia="Times New Roman" w:hAnsi="Arial" w:cs="Arial"/>
                <w:color w:val="000000"/>
                <w:sz w:val="17"/>
                <w:szCs w:val="17"/>
                <w:lang w:eastAsia="ru-RU"/>
              </w:rPr>
              <w:t>տռխնիկական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վկայագրի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 017872</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2014</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229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Գազ</w:t>
            </w:r>
            <w:r w:rsidRPr="00724D13">
              <w:rPr>
                <w:rFonts w:ascii="Arial Narrow" w:eastAsia="Times New Roman" w:hAnsi="Arial Narrow" w:cs="Calibri"/>
                <w:color w:val="000000"/>
                <w:sz w:val="17"/>
                <w:szCs w:val="17"/>
                <w:lang w:eastAsia="ru-RU"/>
              </w:rPr>
              <w:t>-53-01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55-31 ADT ,</w:t>
            </w:r>
            <w:r w:rsidRPr="00724D13">
              <w:rPr>
                <w:rFonts w:ascii="Arial" w:eastAsia="Times New Roman" w:hAnsi="Arial" w:cs="Arial"/>
                <w:color w:val="000000"/>
                <w:sz w:val="17"/>
                <w:szCs w:val="17"/>
                <w:lang w:eastAsia="ru-RU"/>
              </w:rPr>
              <w:t>մեքենայի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մոդելը</w:t>
            </w:r>
            <w:r w:rsidRPr="00724D13">
              <w:rPr>
                <w:rFonts w:ascii="Arial Narrow" w:eastAsia="Times New Roman" w:hAnsi="Arial Narrow" w:cs="Calibri"/>
                <w:color w:val="000000"/>
                <w:sz w:val="17"/>
                <w:szCs w:val="17"/>
                <w:lang w:eastAsia="ru-RU"/>
              </w:rPr>
              <w:t xml:space="preserve"> GAZ-53-01,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պլատֆորմ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շասիի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0530435,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21629654, </w:t>
            </w:r>
            <w:r w:rsidRPr="00724D13">
              <w:rPr>
                <w:rFonts w:ascii="Arial" w:eastAsia="Times New Roman" w:hAnsi="Arial" w:cs="Arial"/>
                <w:color w:val="000000"/>
                <w:sz w:val="17"/>
                <w:szCs w:val="17"/>
                <w:lang w:eastAsia="ru-RU"/>
              </w:rPr>
              <w:t>տեխ</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անձնագրի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BL 335581</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255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Գազ</w:t>
            </w:r>
            <w:r w:rsidRPr="00724D13">
              <w:rPr>
                <w:rFonts w:ascii="Arial Narrow" w:eastAsia="Times New Roman" w:hAnsi="Arial Narrow" w:cs="Calibri"/>
                <w:color w:val="000000"/>
                <w:sz w:val="17"/>
                <w:szCs w:val="17"/>
                <w:lang w:eastAsia="ru-RU"/>
              </w:rPr>
              <w:t>-53-14-01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06-51 ADN </w:t>
            </w:r>
            <w:r w:rsidRPr="00724D13">
              <w:rPr>
                <w:rFonts w:ascii="Arial" w:eastAsia="Times New Roman" w:hAnsi="Arial" w:cs="Arial"/>
                <w:color w:val="000000"/>
                <w:sz w:val="17"/>
                <w:szCs w:val="17"/>
                <w:lang w:eastAsia="ru-RU"/>
              </w:rPr>
              <w:t>Մեքենայի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մարկան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մոդելը</w:t>
            </w:r>
            <w:r w:rsidRPr="00724D13">
              <w:rPr>
                <w:rFonts w:ascii="Arial Narrow" w:eastAsia="Times New Roman" w:hAnsi="Arial Narrow" w:cs="Calibri"/>
                <w:color w:val="000000"/>
                <w:sz w:val="17"/>
                <w:szCs w:val="17"/>
                <w:lang w:eastAsia="ru-RU"/>
              </w:rPr>
              <w:t xml:space="preserve"> GAZ-53-14-01,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ինքնաթափ</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145318, </w:t>
            </w:r>
            <w:r w:rsidRPr="00724D13">
              <w:rPr>
                <w:rFonts w:ascii="Arial" w:eastAsia="Times New Roman" w:hAnsi="Arial" w:cs="Arial"/>
                <w:color w:val="000000"/>
                <w:sz w:val="17"/>
                <w:szCs w:val="17"/>
                <w:lang w:eastAsia="ru-RU"/>
              </w:rPr>
              <w:t>շասսի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0769410, </w:t>
            </w:r>
            <w:r w:rsidRPr="00724D13">
              <w:rPr>
                <w:rFonts w:ascii="Arial" w:eastAsia="Times New Roman" w:hAnsi="Arial" w:cs="Arial"/>
                <w:color w:val="000000"/>
                <w:sz w:val="17"/>
                <w:szCs w:val="17"/>
                <w:lang w:eastAsia="ru-RU"/>
              </w:rPr>
              <w:t>տեխ</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անձնագրի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BP 363535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1984</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1984</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42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ՏրակտորՄՏԶ</w:t>
            </w:r>
            <w:r w:rsidRPr="00724D13">
              <w:rPr>
                <w:rFonts w:ascii="Arial Narrow" w:eastAsia="Times New Roman" w:hAnsi="Arial Narrow" w:cs="Calibri"/>
                <w:color w:val="000000"/>
                <w:sz w:val="17"/>
                <w:szCs w:val="17"/>
                <w:lang w:eastAsia="ru-RU"/>
              </w:rPr>
              <w:t>-82</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վարձակալություն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01-17 LS </w:t>
            </w:r>
            <w:r w:rsidRPr="00724D13">
              <w:rPr>
                <w:rFonts w:ascii="Arial" w:eastAsia="Times New Roman" w:hAnsi="Arial" w:cs="Arial"/>
                <w:color w:val="000000"/>
                <w:sz w:val="17"/>
                <w:szCs w:val="17"/>
                <w:lang w:eastAsia="ru-RU"/>
              </w:rPr>
              <w:t>մեքենայի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անվանումը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մոդելը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ՄՏԶ</w:t>
            </w:r>
            <w:r w:rsidRPr="00724D13">
              <w:rPr>
                <w:rFonts w:ascii="Arial Narrow" w:eastAsia="Times New Roman" w:hAnsi="Arial Narrow" w:cs="Calibri"/>
                <w:color w:val="000000"/>
                <w:sz w:val="17"/>
                <w:szCs w:val="17"/>
                <w:lang w:eastAsia="ru-RU"/>
              </w:rPr>
              <w:t xml:space="preserve">-82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կապույտ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361838, </w:t>
            </w:r>
            <w:r w:rsidRPr="00724D13">
              <w:rPr>
                <w:rFonts w:ascii="Arial" w:eastAsia="Times New Roman" w:hAnsi="Arial" w:cs="Arial"/>
                <w:color w:val="000000"/>
                <w:sz w:val="17"/>
                <w:szCs w:val="17"/>
                <w:lang w:eastAsia="ru-RU"/>
              </w:rPr>
              <w:t>ամրաշրժանակը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գործ</w:t>
            </w:r>
            <w:r w:rsidRPr="00724D13">
              <w:rPr>
                <w:rFonts w:ascii="Arial Narrow" w:eastAsia="Times New Roman" w:hAnsi="Arial Narrow" w:cs="Calibri"/>
                <w:color w:val="000000"/>
                <w:sz w:val="17"/>
                <w:szCs w:val="17"/>
                <w:lang w:eastAsia="ru-RU"/>
              </w:rPr>
              <w:t xml:space="preserve"> 80868784, </w:t>
            </w:r>
            <w:r w:rsidRPr="00724D13">
              <w:rPr>
                <w:rFonts w:ascii="Arial" w:eastAsia="Times New Roman" w:hAnsi="Arial" w:cs="Arial"/>
                <w:color w:val="000000"/>
                <w:sz w:val="17"/>
                <w:szCs w:val="17"/>
                <w:lang w:eastAsia="ru-RU"/>
              </w:rPr>
              <w:t>տեխնիկական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վկայագրի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lastRenderedPageBreak/>
              <w:t>համարը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 014935</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229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57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Էքսկավատոր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ՄՏԶ</w:t>
            </w:r>
            <w:r w:rsidRPr="00724D13">
              <w:rPr>
                <w:rFonts w:ascii="Arial Narrow" w:eastAsia="Times New Roman" w:hAnsi="Arial Narrow" w:cs="Calibri"/>
                <w:color w:val="000000"/>
                <w:sz w:val="17"/>
                <w:szCs w:val="17"/>
                <w:lang w:eastAsia="ru-RU"/>
              </w:rPr>
              <w:t>-82</w:t>
            </w:r>
            <w:r w:rsidRPr="00724D13">
              <w:rPr>
                <w:rFonts w:ascii="Arial" w:eastAsia="Times New Roman" w:hAnsi="Arial" w:cs="Arial"/>
                <w:color w:val="000000"/>
                <w:sz w:val="17"/>
                <w:szCs w:val="17"/>
                <w:lang w:eastAsia="ru-RU"/>
              </w:rPr>
              <w:t>ԷՕ</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վարձակալություն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Պետ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01-16 LS ,</w:t>
            </w:r>
            <w:r w:rsidRPr="00724D13">
              <w:rPr>
                <w:rFonts w:ascii="Arial" w:eastAsia="Times New Roman" w:hAnsi="Arial" w:cs="Arial"/>
                <w:color w:val="000000"/>
                <w:sz w:val="17"/>
                <w:szCs w:val="17"/>
                <w:lang w:eastAsia="ru-RU"/>
              </w:rPr>
              <w:t>մեքենայի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անվանումը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էքսկավատոր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մակնիշը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մոդելը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ՄՏԶ</w:t>
            </w:r>
            <w:r w:rsidRPr="00724D13">
              <w:rPr>
                <w:rFonts w:ascii="Arial Narrow" w:eastAsia="Times New Roman" w:hAnsi="Arial Narrow" w:cs="Calibri"/>
                <w:color w:val="000000"/>
                <w:sz w:val="17"/>
                <w:szCs w:val="17"/>
                <w:lang w:eastAsia="ru-RU"/>
              </w:rPr>
              <w:t>-82,1 EO 1</w:t>
            </w:r>
            <w:r w:rsidRPr="00724D13">
              <w:rPr>
                <w:rFonts w:ascii="Arial" w:eastAsia="Times New Roman" w:hAnsi="Arial" w:cs="Arial"/>
                <w:color w:val="000000"/>
                <w:sz w:val="17"/>
                <w:szCs w:val="17"/>
                <w:lang w:eastAsia="ru-RU"/>
              </w:rPr>
              <w:t>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կապույտ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338442, </w:t>
            </w:r>
            <w:r w:rsidRPr="00724D13">
              <w:rPr>
                <w:rFonts w:ascii="Arial" w:eastAsia="Times New Roman" w:hAnsi="Arial" w:cs="Arial"/>
                <w:color w:val="000000"/>
                <w:sz w:val="17"/>
                <w:szCs w:val="17"/>
                <w:lang w:eastAsia="ru-RU"/>
              </w:rPr>
              <w:t>ամրաշրջանակի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գործ</w:t>
            </w:r>
            <w:r w:rsidRPr="00724D13">
              <w:rPr>
                <w:rFonts w:ascii="Arial Narrow" w:eastAsia="Times New Roman" w:hAnsi="Arial Narrow" w:cs="Calibri"/>
                <w:color w:val="000000"/>
                <w:sz w:val="17"/>
                <w:szCs w:val="17"/>
                <w:lang w:eastAsia="ru-RU"/>
              </w:rPr>
              <w:t xml:space="preserve"> 80864794, </w:t>
            </w:r>
            <w:r w:rsidRPr="00724D13">
              <w:rPr>
                <w:rFonts w:ascii="Arial" w:eastAsia="Times New Roman" w:hAnsi="Arial" w:cs="Arial"/>
                <w:color w:val="000000"/>
                <w:sz w:val="17"/>
                <w:szCs w:val="17"/>
                <w:lang w:eastAsia="ru-RU"/>
              </w:rPr>
              <w:t>տեխնիկական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վկայագրի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 014934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DT-606</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կոշ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ռաման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շարժիչ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կաբինկան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բացակայում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տեխ</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անձնագիրը</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1983</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15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KIROBEC K-701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վարձակալություն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8905817, </w:t>
            </w:r>
            <w:r w:rsidRPr="00724D13">
              <w:rPr>
                <w:rFonts w:ascii="Arial" w:eastAsia="Times New Roman" w:hAnsi="Arial" w:cs="Arial"/>
                <w:color w:val="000000"/>
                <w:sz w:val="17"/>
                <w:szCs w:val="17"/>
                <w:lang w:eastAsia="ru-RU"/>
              </w:rPr>
              <w:t>դիզել</w:t>
            </w:r>
            <w:r w:rsidRPr="00724D13">
              <w:rPr>
                <w:rFonts w:ascii="Arial Narrow" w:eastAsia="Times New Roman" w:hAnsi="Arial Narrow" w:cs="Calibri"/>
                <w:color w:val="000000"/>
                <w:sz w:val="17"/>
                <w:szCs w:val="17"/>
                <w:lang w:eastAsia="ru-RU"/>
              </w:rPr>
              <w:t xml:space="preserve"> 8913609, </w:t>
            </w:r>
            <w:r w:rsidRPr="00724D13">
              <w:rPr>
                <w:rFonts w:ascii="Arial" w:eastAsia="Times New Roman" w:hAnsi="Arial" w:cs="Arial"/>
                <w:color w:val="000000"/>
                <w:sz w:val="17"/>
                <w:szCs w:val="17"/>
                <w:lang w:eastAsia="ru-RU"/>
              </w:rPr>
              <w:t>փոխանցման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տուփ</w:t>
            </w:r>
            <w:r w:rsidRPr="00724D13">
              <w:rPr>
                <w:rFonts w:ascii="Arial Narrow" w:eastAsia="Times New Roman" w:hAnsi="Arial Narrow" w:cs="Calibri"/>
                <w:color w:val="000000"/>
                <w:sz w:val="17"/>
                <w:szCs w:val="17"/>
                <w:lang w:eastAsia="ru-RU"/>
              </w:rPr>
              <w:t xml:space="preserve"> 97212</w:t>
            </w:r>
            <w:r w:rsidRPr="00724D13">
              <w:rPr>
                <w:rFonts w:ascii="Arial" w:eastAsia="Times New Roman" w:hAnsi="Arial" w:cs="Arial"/>
                <w:color w:val="000000"/>
                <w:sz w:val="17"/>
                <w:szCs w:val="17"/>
                <w:lang w:eastAsia="ru-RU"/>
              </w:rPr>
              <w:t>տանող</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կամրջակ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առջևի</w:t>
            </w:r>
            <w:r w:rsidRPr="00724D13">
              <w:rPr>
                <w:rFonts w:ascii="Arial Narrow" w:eastAsia="Times New Roman" w:hAnsi="Arial Narrow" w:cs="Calibri"/>
                <w:color w:val="000000"/>
                <w:sz w:val="17"/>
                <w:szCs w:val="17"/>
                <w:lang w:eastAsia="ru-RU"/>
              </w:rPr>
              <w:t xml:space="preserve"> 8934451,</w:t>
            </w:r>
            <w:r w:rsidRPr="00724D13">
              <w:rPr>
                <w:rFonts w:ascii="Arial" w:eastAsia="Times New Roman" w:hAnsi="Arial" w:cs="Arial"/>
                <w:color w:val="000000"/>
                <w:sz w:val="17"/>
                <w:szCs w:val="17"/>
                <w:lang w:eastAsia="ru-RU"/>
              </w:rPr>
              <w:t>տանող</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տանող</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կամրջակ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հետևի</w:t>
            </w:r>
            <w:r w:rsidRPr="00724D13">
              <w:rPr>
                <w:rFonts w:ascii="Arial Narrow" w:eastAsia="Times New Roman" w:hAnsi="Arial Narrow" w:cs="Calibri"/>
                <w:color w:val="000000"/>
                <w:sz w:val="17"/>
                <w:szCs w:val="17"/>
                <w:lang w:eastAsia="ru-RU"/>
              </w:rPr>
              <w:t xml:space="preserve"> 89411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12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Կոմբայն</w:t>
            </w:r>
            <w:r w:rsidRPr="00724D13">
              <w:rPr>
                <w:rFonts w:ascii="Arial Narrow" w:eastAsia="Times New Roman" w:hAnsi="Arial Narrow" w:cs="Calibri"/>
                <w:color w:val="000000"/>
                <w:sz w:val="17"/>
                <w:szCs w:val="17"/>
                <w:lang w:eastAsia="ru-RU"/>
              </w:rPr>
              <w:t>NIVA ck-5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թերություններով</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շահագործման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պիտանի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վարձակալություն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Գործարանային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r w:rsidRPr="00724D13">
              <w:rPr>
                <w:rFonts w:ascii="Arial Narrow" w:eastAsia="Times New Roman" w:hAnsi="Arial Narrow" w:cs="Calibri"/>
                <w:color w:val="000000"/>
                <w:sz w:val="17"/>
                <w:szCs w:val="17"/>
                <w:lang w:eastAsia="ru-RU"/>
              </w:rPr>
              <w:t xml:space="preserve"> 411987, </w:t>
            </w:r>
            <w:r w:rsidRPr="00724D13">
              <w:rPr>
                <w:rFonts w:ascii="Arial" w:eastAsia="Times New Roman" w:hAnsi="Arial" w:cs="Arial"/>
                <w:color w:val="000000"/>
                <w:sz w:val="17"/>
                <w:szCs w:val="17"/>
                <w:lang w:eastAsia="ru-RU"/>
              </w:rPr>
              <w:t>շարժիչ</w:t>
            </w:r>
            <w:r w:rsidRPr="00724D13">
              <w:rPr>
                <w:rFonts w:ascii="Arial Narrow" w:eastAsia="Times New Roman" w:hAnsi="Arial Narrow" w:cs="Calibri"/>
                <w:color w:val="000000"/>
                <w:sz w:val="17"/>
                <w:szCs w:val="17"/>
                <w:lang w:eastAsia="ru-RU"/>
              </w:rPr>
              <w:t xml:space="preserve"> 397021</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1978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1978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12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Կոմբայն</w:t>
            </w:r>
            <w:r w:rsidRPr="00724D13">
              <w:rPr>
                <w:rFonts w:ascii="Arial Narrow" w:eastAsia="Times New Roman" w:hAnsi="Arial Narrow" w:cs="Calibri"/>
                <w:color w:val="000000"/>
                <w:sz w:val="17"/>
                <w:szCs w:val="17"/>
                <w:lang w:eastAsia="ru-RU"/>
              </w:rPr>
              <w:t xml:space="preserve"> NIVA</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թերություններով</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շահագործման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պիտանի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վարձակալություն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Գործարանային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r w:rsidRPr="00724D13">
              <w:rPr>
                <w:rFonts w:ascii="Arial Narrow" w:eastAsia="Times New Roman" w:hAnsi="Arial Narrow" w:cs="Calibri"/>
                <w:color w:val="000000"/>
                <w:sz w:val="17"/>
                <w:szCs w:val="17"/>
                <w:lang w:eastAsia="ru-RU"/>
              </w:rPr>
              <w:t xml:space="preserve">033641,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w:t>
            </w:r>
            <w:r w:rsidRPr="00724D13">
              <w:rPr>
                <w:rFonts w:ascii="Arial Narrow" w:eastAsia="Times New Roman" w:hAnsi="Arial Narrow" w:cs="Calibri"/>
                <w:color w:val="000000"/>
                <w:sz w:val="17"/>
                <w:szCs w:val="17"/>
                <w:lang w:eastAsia="ru-RU"/>
              </w:rPr>
              <w:t>874955</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Իրինդ</w:t>
            </w:r>
          </w:p>
        </w:tc>
      </w:tr>
      <w:tr w:rsidR="00724D13" w:rsidRPr="00724D13" w:rsidTr="00270EB6">
        <w:trPr>
          <w:trHeight w:val="42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ՎԱԶ</w:t>
            </w:r>
            <w:r w:rsidRPr="00724D13">
              <w:rPr>
                <w:rFonts w:ascii="Arial Narrow" w:eastAsia="Times New Roman" w:hAnsi="Arial Narrow" w:cs="Calibri"/>
                <w:color w:val="000000"/>
                <w:sz w:val="17"/>
                <w:szCs w:val="17"/>
                <w:lang w:eastAsia="ru-RU"/>
              </w:rPr>
              <w:t>2121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Լուսակն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395</w:t>
            </w:r>
            <w:r w:rsidRPr="00724D13">
              <w:rPr>
                <w:rFonts w:ascii="Arial" w:eastAsia="Times New Roman" w:hAnsi="Arial" w:cs="Arial"/>
                <w:color w:val="000000"/>
                <w:sz w:val="17"/>
                <w:szCs w:val="17"/>
                <w:lang w:eastAsia="ru-RU"/>
              </w:rPr>
              <w:t>ՍԼ</w:t>
            </w:r>
            <w:r w:rsidRPr="00724D13">
              <w:rPr>
                <w:rFonts w:ascii="Arial Narrow" w:eastAsia="Times New Roman" w:hAnsi="Arial Narrow" w:cs="Calibri"/>
                <w:color w:val="000000"/>
                <w:sz w:val="17"/>
                <w:szCs w:val="17"/>
                <w:lang w:eastAsia="ru-RU"/>
              </w:rPr>
              <w:t xml:space="preserve">24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ունիվերսալ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նուընականացման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XTA212100MO887919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lastRenderedPageBreak/>
              <w:t>համարը՝</w:t>
            </w:r>
            <w:r w:rsidRPr="00724D13">
              <w:rPr>
                <w:rFonts w:ascii="Arial Narrow" w:eastAsia="Times New Roman" w:hAnsi="Arial Narrow" w:cs="Calibri"/>
                <w:color w:val="000000"/>
                <w:sz w:val="17"/>
                <w:szCs w:val="17"/>
                <w:lang w:eastAsia="ru-RU"/>
              </w:rPr>
              <w:t>200769</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1991</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08.12.2008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Լուսակն</w:t>
            </w:r>
          </w:p>
        </w:tc>
      </w:tr>
      <w:tr w:rsidR="00724D13" w:rsidRPr="00724D13" w:rsidTr="00270EB6">
        <w:trPr>
          <w:trHeight w:val="12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63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էքսկավատոր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ԷՕ</w:t>
            </w:r>
            <w:r w:rsidRPr="00724D13">
              <w:rPr>
                <w:rFonts w:ascii="Arial Narrow" w:eastAsia="Times New Roman" w:hAnsi="Arial Narrow" w:cs="Calibri"/>
                <w:color w:val="000000"/>
                <w:sz w:val="17"/>
                <w:szCs w:val="17"/>
                <w:lang w:eastAsia="ru-RU"/>
              </w:rPr>
              <w:t>-2621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վերանորոգման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նորմալ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բյուջեի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ֆինասավորմամբ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017435.19-03 LS</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18.12.2013</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w:t>
            </w:r>
          </w:p>
        </w:tc>
      </w:tr>
      <w:tr w:rsidR="00724D13" w:rsidRPr="00724D13" w:rsidTr="00270EB6">
        <w:trPr>
          <w:trHeight w:val="12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UAZ 396201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կիսամաշ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անիվներ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մարտկոց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խափանված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մոստ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ստարտեր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բյուջեի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ֆինասավորմամբ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HI338095, 194LL70</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1985</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09.07.2014</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w:t>
            </w:r>
          </w:p>
        </w:tc>
      </w:tr>
      <w:tr w:rsidR="00724D13" w:rsidRPr="00724D13" w:rsidTr="00270EB6">
        <w:trPr>
          <w:trHeight w:val="12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VAZ 21099</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շահագործվում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կիսամաշ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անիվներ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մարտկոց</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բյուջեի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ֆինասավորմամբ</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SI013237, 461UL24</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2003</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02.03.2012</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Կաթնաղբյուր</w:t>
            </w:r>
          </w:p>
        </w:tc>
      </w:tr>
      <w:tr w:rsidR="00724D13" w:rsidRPr="00724D13" w:rsidTr="00270EB6">
        <w:trPr>
          <w:trHeight w:val="195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SAME 603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հիդրավլիկ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համակարգը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թերություններ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փոխանցման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տուփում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գործում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թերի</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N 018612</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Կարմրաշեն</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24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SAME 603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հիդրավլիկ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համակարգը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արգելակման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համակարգը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թերություններ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փոխանցման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տուփում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շարժիչը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գործում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թերի</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N 018613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Կարմրաշեն</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խոտհնձիչ</w:t>
            </w:r>
            <w:r w:rsidRPr="00724D13">
              <w:rPr>
                <w:rFonts w:ascii="Arial Narrow" w:eastAsia="Times New Roman" w:hAnsi="Arial Narrow" w:cs="Calibri"/>
                <w:color w:val="000000"/>
                <w:sz w:val="17"/>
                <w:szCs w:val="17"/>
                <w:lang w:eastAsia="ru-RU"/>
              </w:rPr>
              <w:t xml:space="preserve"> </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Կարմրաշեն</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69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խոտհնձիչ</w:t>
            </w:r>
            <w:r w:rsidRPr="00724D13">
              <w:rPr>
                <w:rFonts w:ascii="Arial Narrow" w:eastAsia="Times New Roman" w:hAnsi="Arial Narrow" w:cs="Calibri"/>
                <w:color w:val="000000"/>
                <w:sz w:val="17"/>
                <w:szCs w:val="17"/>
                <w:lang w:eastAsia="ru-RU"/>
              </w:rPr>
              <w:t xml:space="preserve"> </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անհատույց</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նվիրատվություն</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2007 </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Կարմրաշեն</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280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70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OPEL VECTRA 1.6 V16</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Կաքավաձորի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գնում</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xml:space="preserve">SI009164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Հաշվառված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համարանիշը</w:t>
            </w:r>
            <w:r w:rsidRPr="00724D13">
              <w:rPr>
                <w:rFonts w:ascii="Arial Narrow" w:eastAsia="Times New Roman" w:hAnsi="Arial Narrow" w:cs="Calibri"/>
                <w:color w:val="000000"/>
                <w:sz w:val="17"/>
                <w:szCs w:val="17"/>
                <w:lang w:eastAsia="ru-RU"/>
              </w:rPr>
              <w:t xml:space="preserve">-437UL24 </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թեթև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սեդան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կապույտ</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մետալիկ</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br/>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-WOL0JBF19X1038950, </w:t>
            </w:r>
            <w:r w:rsidRPr="00724D13">
              <w:rPr>
                <w:rFonts w:ascii="Arial" w:eastAsia="Times New Roman" w:hAnsi="Arial" w:cs="Arial"/>
                <w:color w:val="000000"/>
                <w:sz w:val="17"/>
                <w:szCs w:val="17"/>
                <w:lang w:eastAsia="ru-RU"/>
              </w:rPr>
              <w:t>հզորությունը</w:t>
            </w:r>
            <w:r w:rsidRPr="00724D13">
              <w:rPr>
                <w:rFonts w:ascii="Arial Narrow" w:eastAsia="Times New Roman" w:hAnsi="Arial Narrow" w:cs="Calibri"/>
                <w:color w:val="000000"/>
                <w:sz w:val="17"/>
                <w:szCs w:val="17"/>
                <w:lang w:eastAsia="ru-RU"/>
              </w:rPr>
              <w:t xml:space="preserve"> 100</w:t>
            </w:r>
            <w:r w:rsidRPr="00724D13">
              <w:rPr>
                <w:rFonts w:ascii="Arial" w:eastAsia="Times New Roman" w:hAnsi="Arial" w:cs="Arial"/>
                <w:color w:val="000000"/>
                <w:sz w:val="17"/>
                <w:szCs w:val="17"/>
                <w:lang w:eastAsia="ru-RU"/>
              </w:rPr>
              <w:t>ձիաուժ</w:t>
            </w:r>
            <w:r w:rsidRPr="00724D13">
              <w:rPr>
                <w:rFonts w:ascii="Arial Narrow" w:eastAsia="Times New Roman" w:hAnsi="Arial Narrow" w:cs="Calibri"/>
                <w:color w:val="000000"/>
                <w:sz w:val="17"/>
                <w:szCs w:val="17"/>
                <w:lang w:eastAsia="ru-RU"/>
              </w:rPr>
              <w:t xml:space="preserve">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18.11.2010</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Կաքավաձոր</w:t>
            </w:r>
          </w:p>
        </w:tc>
      </w:tr>
      <w:tr w:rsidR="00724D13" w:rsidRPr="00724D13" w:rsidTr="00270EB6">
        <w:trPr>
          <w:trHeight w:val="15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բարձիչ</w:t>
            </w:r>
            <w:r w:rsidRPr="00724D13">
              <w:rPr>
                <w:rFonts w:ascii="Arial Narrow" w:eastAsia="Times New Roman" w:hAnsi="Arial Narrow" w:cs="Calibri"/>
                <w:color w:val="000000"/>
                <w:sz w:val="17"/>
                <w:szCs w:val="17"/>
                <w:lang w:eastAsia="ru-RU"/>
              </w:rPr>
              <w:t xml:space="preserve"> </w:t>
            </w:r>
            <w:r w:rsidRPr="00724D13">
              <w:rPr>
                <w:rFonts w:ascii="Arial Narrow" w:eastAsia="Times New Roman" w:hAnsi="Arial Narrow" w:cs="Arial Narrow"/>
                <w:color w:val="000000"/>
                <w:sz w:val="17"/>
                <w:szCs w:val="17"/>
                <w:lang w:eastAsia="ru-RU"/>
              </w:rPr>
              <w:t>Э</w:t>
            </w:r>
            <w:r w:rsidRPr="00724D13">
              <w:rPr>
                <w:rFonts w:ascii="Arial Narrow" w:eastAsia="Times New Roman" w:hAnsi="Arial Narrow" w:cs="Calibri"/>
                <w:color w:val="000000"/>
                <w:sz w:val="17"/>
                <w:szCs w:val="17"/>
                <w:lang w:eastAsia="ru-RU"/>
              </w:rPr>
              <w:t xml:space="preserve">02621 </w:t>
            </w:r>
            <w:r w:rsidRPr="00724D13">
              <w:rPr>
                <w:rFonts w:ascii="Arial" w:eastAsia="Times New Roman" w:hAnsi="Arial" w:cs="Arial"/>
                <w:color w:val="000000"/>
                <w:sz w:val="17"/>
                <w:szCs w:val="17"/>
                <w:lang w:eastAsia="ru-RU"/>
              </w:rPr>
              <w:t>անիվ</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Կաքավաձորի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գյուղապետարան։Ավտոմեքենան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գնում</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2014</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Կաքավաձոր</w:t>
            </w:r>
          </w:p>
        </w:tc>
      </w:tr>
      <w:tr w:rsidR="00724D13" w:rsidRPr="00724D13" w:rsidTr="00270EB6">
        <w:trPr>
          <w:trHeight w:val="293"/>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VAZ 21214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KB325516</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2010</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2017</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Մաստարա</w:t>
            </w:r>
          </w:p>
        </w:tc>
      </w:tr>
      <w:tr w:rsidR="00724D13" w:rsidRPr="00724D13" w:rsidTr="00270EB6">
        <w:trPr>
          <w:trHeight w:val="283"/>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VAZ 21213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անսարք</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SI010465</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2001</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Մաստարա</w:t>
            </w:r>
          </w:p>
        </w:tc>
      </w:tr>
      <w:tr w:rsidR="00724D13" w:rsidRPr="00724D13" w:rsidTr="00270EB6">
        <w:trPr>
          <w:trHeight w:val="51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CK-5MЭ-1 НИВА- Эффект</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բավարար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18285</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2014</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2015</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Մաստարա</w:t>
            </w:r>
          </w:p>
        </w:tc>
      </w:tr>
      <w:tr w:rsidR="00724D13" w:rsidRPr="00724D13" w:rsidTr="00270EB6">
        <w:trPr>
          <w:trHeight w:val="367"/>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T-821Belarus</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բավարար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2012</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2013</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Մաստարա</w:t>
            </w:r>
          </w:p>
        </w:tc>
      </w:tr>
      <w:tr w:rsidR="00724D13" w:rsidRPr="00724D13" w:rsidTr="00270EB6">
        <w:trPr>
          <w:trHeight w:val="370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VAZ 21214</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Բազմաբերդի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համայնքապետարան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վարձակալությամբ</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w:eastAsia="Times New Roman" w:hAnsi="Arial" w:cs="Arial"/>
                <w:sz w:val="17"/>
                <w:szCs w:val="17"/>
                <w:lang w:eastAsia="ru-RU"/>
              </w:rPr>
              <w:t>հաշվառման</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վկայագիր</w:t>
            </w:r>
            <w:r w:rsidRPr="00724D13">
              <w:rPr>
                <w:rFonts w:ascii="Arial Narrow" w:eastAsia="Times New Roman" w:hAnsi="Arial Narrow" w:cs="Calibri"/>
                <w:sz w:val="17"/>
                <w:szCs w:val="17"/>
                <w:lang w:eastAsia="ru-RU"/>
              </w:rPr>
              <w:t xml:space="preserve"> HB405930 </w:t>
            </w:r>
            <w:r w:rsidRPr="00724D13">
              <w:rPr>
                <w:rFonts w:ascii="Arial" w:eastAsia="Times New Roman" w:hAnsi="Arial" w:cs="Arial"/>
                <w:sz w:val="17"/>
                <w:szCs w:val="17"/>
                <w:lang w:eastAsia="ru-RU"/>
              </w:rPr>
              <w:t>համարանիշ</w:t>
            </w:r>
            <w:r w:rsidRPr="00724D13">
              <w:rPr>
                <w:rFonts w:ascii="Arial Narrow" w:eastAsia="Times New Roman" w:hAnsi="Arial Narrow" w:cs="Calibri"/>
                <w:sz w:val="17"/>
                <w:szCs w:val="17"/>
                <w:lang w:eastAsia="ru-RU"/>
              </w:rPr>
              <w:t xml:space="preserve"> 211LL70 </w:t>
            </w:r>
            <w:r w:rsidRPr="00724D13">
              <w:rPr>
                <w:rFonts w:ascii="Arial" w:eastAsia="Times New Roman" w:hAnsi="Arial" w:cs="Arial"/>
                <w:sz w:val="17"/>
                <w:szCs w:val="17"/>
                <w:lang w:eastAsia="ru-RU"/>
              </w:rPr>
              <w:t>տիպը</w:t>
            </w:r>
            <w:r w:rsidRPr="00724D13">
              <w:rPr>
                <w:rFonts w:ascii="Arial Narrow" w:eastAsia="Times New Roman" w:hAnsi="Arial Narrow" w:cs="Calibri"/>
                <w:sz w:val="17"/>
                <w:szCs w:val="17"/>
                <w:lang w:eastAsia="ru-RU"/>
              </w:rPr>
              <w:t xml:space="preserve"> VAZ 21214 </w:t>
            </w:r>
            <w:r w:rsidRPr="00724D13">
              <w:rPr>
                <w:rFonts w:ascii="Arial" w:eastAsia="Times New Roman" w:hAnsi="Arial" w:cs="Arial"/>
                <w:sz w:val="17"/>
                <w:szCs w:val="17"/>
                <w:lang w:eastAsia="ru-RU"/>
              </w:rPr>
              <w:t>տեսակը</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թեթև</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մարդատար</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թափքի</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տեսակ</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ունիվերսալ</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գույնը</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սպիտակ</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նույնականացման</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համարը</w:t>
            </w:r>
            <w:r w:rsidRPr="00724D13">
              <w:rPr>
                <w:rFonts w:ascii="Arial Narrow" w:eastAsia="Times New Roman" w:hAnsi="Arial Narrow" w:cs="Calibri"/>
                <w:sz w:val="17"/>
                <w:szCs w:val="17"/>
                <w:lang w:eastAsia="ru-RU"/>
              </w:rPr>
              <w:t xml:space="preserve">   (VIN) - XTA21214061815574 </w:t>
            </w:r>
            <w:r w:rsidRPr="00724D13">
              <w:rPr>
                <w:rFonts w:ascii="Arial" w:eastAsia="Times New Roman" w:hAnsi="Arial" w:cs="Arial"/>
                <w:sz w:val="17"/>
                <w:szCs w:val="17"/>
                <w:lang w:eastAsia="ru-RU"/>
              </w:rPr>
              <w:t>թափքի</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համարը</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w:t>
            </w:r>
            <w:r w:rsidRPr="00724D13">
              <w:rPr>
                <w:rFonts w:ascii="Arial Narrow" w:eastAsia="Times New Roman" w:hAnsi="Arial Narrow" w:cs="Calibri"/>
                <w:sz w:val="17"/>
                <w:szCs w:val="17"/>
                <w:lang w:eastAsia="ru-RU"/>
              </w:rPr>
              <w:t xml:space="preserve">1815574 </w:t>
            </w:r>
            <w:r w:rsidRPr="00724D13">
              <w:rPr>
                <w:rFonts w:ascii="Arial" w:eastAsia="Times New Roman" w:hAnsi="Arial" w:cs="Arial"/>
                <w:sz w:val="17"/>
                <w:szCs w:val="17"/>
                <w:lang w:eastAsia="ru-RU"/>
              </w:rPr>
              <w:t>շարժիչի</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հզորություն</w:t>
            </w:r>
            <w:r w:rsidRPr="00724D13">
              <w:rPr>
                <w:rFonts w:ascii="Arial Narrow" w:eastAsia="Times New Roman" w:hAnsi="Arial Narrow" w:cs="Calibri"/>
                <w:sz w:val="17"/>
                <w:szCs w:val="17"/>
                <w:lang w:eastAsia="ru-RU"/>
              </w:rPr>
              <w:t xml:space="preserve"> 60/81  </w:t>
            </w:r>
            <w:r w:rsidRPr="00724D13">
              <w:rPr>
                <w:rFonts w:ascii="Arial" w:eastAsia="Times New Roman" w:hAnsi="Arial" w:cs="Arial"/>
                <w:sz w:val="17"/>
                <w:szCs w:val="17"/>
                <w:lang w:eastAsia="ru-RU"/>
              </w:rPr>
              <w:t>թույլատրվածառավելագույն</w:t>
            </w:r>
            <w:r w:rsidRPr="00724D13">
              <w:rPr>
                <w:rFonts w:ascii="Arial Narrow" w:eastAsia="Times New Roman" w:hAnsi="Arial Narrow" w:cs="Calibri"/>
                <w:sz w:val="17"/>
                <w:szCs w:val="17"/>
                <w:lang w:eastAsia="ru-RU"/>
              </w:rPr>
              <w:t xml:space="preserve"> </w:t>
            </w:r>
            <w:r w:rsidRPr="00724D13">
              <w:rPr>
                <w:rFonts w:ascii="Arial" w:eastAsia="Times New Roman" w:hAnsi="Arial" w:cs="Arial"/>
                <w:sz w:val="17"/>
                <w:szCs w:val="17"/>
                <w:lang w:eastAsia="ru-RU"/>
              </w:rPr>
              <w:t>զանգված</w:t>
            </w:r>
            <w:r w:rsidRPr="00724D13">
              <w:rPr>
                <w:rFonts w:ascii="Arial Narrow" w:eastAsia="Times New Roman" w:hAnsi="Arial Narrow" w:cs="Calibri"/>
                <w:sz w:val="17"/>
                <w:szCs w:val="17"/>
                <w:lang w:eastAsia="ru-RU"/>
              </w:rPr>
              <w:t xml:space="preserve"> 0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2006</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23.09.2014</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Բազմաբերդ</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433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77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sz w:val="17"/>
                <w:szCs w:val="17"/>
                <w:lang w:eastAsia="ru-RU"/>
              </w:rPr>
            </w:pPr>
            <w:r w:rsidRPr="00724D13">
              <w:rPr>
                <w:rFonts w:ascii="Arial Narrow" w:eastAsia="Times New Roman" w:hAnsi="Arial Narrow" w:cs="Calibri"/>
                <w:sz w:val="17"/>
                <w:szCs w:val="17"/>
                <w:lang w:eastAsia="ru-RU"/>
              </w:rPr>
              <w:t>FORD TRANSIT</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անվադողերը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մաշված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տարատեսակ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խնդիրներ։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Բազմաբերդ</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բժշկական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ամբուլատորիա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ՀՈԱԿ֊ին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պատկանող</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ավտոմեքենան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վարձակալությամբ</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հաշվառման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վկայագիր</w:t>
            </w:r>
            <w:r w:rsidRPr="00724D13">
              <w:rPr>
                <w:rFonts w:ascii="Arial Narrow" w:eastAsia="Times New Roman" w:hAnsi="Arial Narrow" w:cs="Calibri"/>
                <w:color w:val="000000"/>
                <w:sz w:val="17"/>
                <w:szCs w:val="17"/>
                <w:lang w:eastAsia="ru-RU"/>
              </w:rPr>
              <w:t xml:space="preserve"> PI185879 </w:t>
            </w:r>
            <w:r w:rsidRPr="00724D13">
              <w:rPr>
                <w:rFonts w:ascii="Arial" w:eastAsia="Times New Roman" w:hAnsi="Arial" w:cs="Arial"/>
                <w:color w:val="000000"/>
                <w:sz w:val="17"/>
                <w:szCs w:val="17"/>
                <w:lang w:eastAsia="ru-RU"/>
              </w:rPr>
              <w:t>համարանիշ</w:t>
            </w:r>
            <w:r w:rsidRPr="00724D13">
              <w:rPr>
                <w:rFonts w:ascii="Arial Narrow" w:eastAsia="Times New Roman" w:hAnsi="Arial Narrow" w:cs="Calibri"/>
                <w:color w:val="000000"/>
                <w:sz w:val="17"/>
                <w:szCs w:val="17"/>
                <w:lang w:eastAsia="ru-RU"/>
              </w:rPr>
              <w:t xml:space="preserve"> 610AP61 </w:t>
            </w:r>
            <w:r w:rsidRPr="00724D13">
              <w:rPr>
                <w:rFonts w:ascii="Arial" w:eastAsia="Times New Roman" w:hAnsi="Arial" w:cs="Arial"/>
                <w:color w:val="000000"/>
                <w:sz w:val="17"/>
                <w:szCs w:val="17"/>
                <w:lang w:eastAsia="ru-RU"/>
              </w:rPr>
              <w:t>տիպը</w:t>
            </w:r>
            <w:r w:rsidRPr="00724D13">
              <w:rPr>
                <w:rFonts w:ascii="Arial Narrow" w:eastAsia="Times New Roman" w:hAnsi="Arial Narrow" w:cs="Calibri"/>
                <w:color w:val="000000"/>
                <w:sz w:val="17"/>
                <w:szCs w:val="17"/>
                <w:lang w:eastAsia="ru-RU"/>
              </w:rPr>
              <w:t xml:space="preserve"> FORD TRANSIT </w:t>
            </w:r>
            <w:r w:rsidRPr="00724D13">
              <w:rPr>
                <w:rFonts w:ascii="Arial" w:eastAsia="Times New Roman" w:hAnsi="Arial" w:cs="Arial"/>
                <w:color w:val="000000"/>
                <w:sz w:val="17"/>
                <w:szCs w:val="17"/>
                <w:lang w:eastAsia="ru-RU"/>
              </w:rPr>
              <w:t>տեսակը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հատուկ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տեսակ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ՇՏԱՊ</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ՕԳՆՈՒԹՅՈՒՆ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գույնը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սպիտակ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նույնականացման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(VIN) - LJXBM2JD5AT125104 </w:t>
            </w:r>
            <w:r w:rsidRPr="00724D13">
              <w:rPr>
                <w:rFonts w:ascii="Arial" w:eastAsia="Times New Roman" w:hAnsi="Arial" w:cs="Arial"/>
                <w:color w:val="000000"/>
                <w:sz w:val="17"/>
                <w:szCs w:val="17"/>
                <w:lang w:eastAsia="ru-RU"/>
              </w:rPr>
              <w:t>թափքի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w:t>
            </w:r>
            <w:r w:rsidRPr="00724D13">
              <w:rPr>
                <w:rFonts w:ascii="Arial Narrow" w:eastAsia="Times New Roman" w:hAnsi="Arial Narrow" w:cs="Calibri"/>
                <w:color w:val="000000"/>
                <w:sz w:val="17"/>
                <w:szCs w:val="17"/>
                <w:lang w:eastAsia="ru-RU"/>
              </w:rPr>
              <w:t xml:space="preserve">1815574 </w:t>
            </w:r>
            <w:r w:rsidRPr="00724D13">
              <w:rPr>
                <w:rFonts w:ascii="Arial" w:eastAsia="Times New Roman" w:hAnsi="Arial" w:cs="Arial"/>
                <w:color w:val="000000"/>
                <w:sz w:val="17"/>
                <w:szCs w:val="17"/>
                <w:lang w:eastAsia="ru-RU"/>
              </w:rPr>
              <w:t>շարժիչի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հզորություն</w:t>
            </w:r>
            <w:r w:rsidRPr="00724D13">
              <w:rPr>
                <w:rFonts w:ascii="Arial Narrow" w:eastAsia="Times New Roman" w:hAnsi="Arial Narrow" w:cs="Calibri"/>
                <w:color w:val="000000"/>
                <w:sz w:val="17"/>
                <w:szCs w:val="17"/>
                <w:lang w:eastAsia="ru-RU"/>
              </w:rPr>
              <w:t xml:space="preserve"> 62/85  </w:t>
            </w:r>
            <w:r w:rsidRPr="00724D13">
              <w:rPr>
                <w:rFonts w:ascii="Arial" w:eastAsia="Times New Roman" w:hAnsi="Arial" w:cs="Arial"/>
                <w:color w:val="000000"/>
                <w:sz w:val="17"/>
                <w:szCs w:val="17"/>
                <w:lang w:eastAsia="ru-RU"/>
              </w:rPr>
              <w:t>թույլատրվածառավելագույն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զանգված</w:t>
            </w:r>
            <w:r w:rsidRPr="00724D13">
              <w:rPr>
                <w:rFonts w:ascii="Arial Narrow" w:eastAsia="Times New Roman" w:hAnsi="Arial Narrow" w:cs="Calibri"/>
                <w:color w:val="000000"/>
                <w:sz w:val="17"/>
                <w:szCs w:val="17"/>
                <w:lang w:eastAsia="ru-RU"/>
              </w:rPr>
              <w:t xml:space="preserve"> 2600 </w:t>
            </w:r>
            <w:r w:rsidRPr="00724D13">
              <w:rPr>
                <w:rFonts w:ascii="Arial" w:eastAsia="Times New Roman" w:hAnsi="Arial" w:cs="Arial"/>
                <w:color w:val="000000"/>
                <w:sz w:val="17"/>
                <w:szCs w:val="17"/>
                <w:lang w:eastAsia="ru-RU"/>
              </w:rPr>
              <w:t>զանգված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առանց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բեռնվածության</w:t>
            </w:r>
            <w:r w:rsidRPr="00724D13">
              <w:rPr>
                <w:rFonts w:ascii="Arial Narrow" w:eastAsia="Times New Roman" w:hAnsi="Arial Narrow" w:cs="Calibri"/>
                <w:color w:val="000000"/>
                <w:sz w:val="17"/>
                <w:szCs w:val="17"/>
                <w:lang w:eastAsia="ru-RU"/>
              </w:rPr>
              <w:t xml:space="preserve"> 1580</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2011</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07.05.2019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Բազմաբերդ</w:t>
            </w:r>
            <w:r w:rsidRPr="00724D13">
              <w:rPr>
                <w:rFonts w:ascii="Arial Narrow" w:eastAsia="Times New Roman" w:hAnsi="Arial Narrow" w:cs="Calibri"/>
                <w:color w:val="000000"/>
                <w:sz w:val="17"/>
                <w:szCs w:val="17"/>
                <w:lang w:eastAsia="ru-RU"/>
              </w:rPr>
              <w:t xml:space="preserve"> </w:t>
            </w:r>
          </w:p>
        </w:tc>
      </w:tr>
      <w:tr w:rsidR="00724D13" w:rsidRPr="00724D13" w:rsidTr="00270EB6">
        <w:trPr>
          <w:trHeight w:val="49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ЗИЛ   - 157</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79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ГАЗ-САЗ</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ГАЗ-53 Б</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ГАЗ- 53 А</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УАЗ- 469</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Ավտոբուս</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xml:space="preserve">)                                   КАВЗ-  685   </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բեռնատար</w:t>
            </w:r>
            <w:r w:rsidRPr="00724D13">
              <w:rPr>
                <w:rFonts w:ascii="Arial Narrow" w:eastAsia="Times New Roman" w:hAnsi="Arial Narrow" w:cs="Calibri"/>
                <w:color w:val="000000"/>
                <w:sz w:val="17"/>
                <w:szCs w:val="17"/>
                <w:lang w:eastAsia="ru-RU"/>
              </w:rPr>
              <w:t>)        ГАЗ-52</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916"/>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Ավտոմեքենա</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մարդատար</w:t>
            </w:r>
            <w:r w:rsidRPr="00724D13">
              <w:rPr>
                <w:rFonts w:ascii="Arial Narrow" w:eastAsia="Times New Roman" w:hAnsi="Arial Narrow" w:cs="Calibri"/>
                <w:color w:val="000000"/>
                <w:sz w:val="17"/>
                <w:szCs w:val="17"/>
                <w:lang w:eastAsia="ru-RU"/>
              </w:rPr>
              <w:t>) OPEL VECTRA- 16V</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վերանորոգման</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ու</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վաճառքի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պայմանագիր</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SB 058911</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1996</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2007</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86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ДТ-75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МТЗ-82  </w:t>
            </w:r>
            <w:r w:rsidRPr="00724D13">
              <w:rPr>
                <w:rFonts w:ascii="Arial" w:eastAsia="Times New Roman" w:hAnsi="Arial" w:cs="Arial"/>
                <w:color w:val="000000"/>
                <w:sz w:val="17"/>
                <w:szCs w:val="17"/>
                <w:lang w:eastAsia="ru-RU"/>
              </w:rPr>
              <w:t>բելառուս</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7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МТЗ-82  </w:t>
            </w:r>
            <w:r w:rsidRPr="00724D13">
              <w:rPr>
                <w:rFonts w:ascii="Arial" w:eastAsia="Times New Roman" w:hAnsi="Arial" w:cs="Arial"/>
                <w:color w:val="000000"/>
                <w:sz w:val="17"/>
                <w:szCs w:val="17"/>
                <w:lang w:eastAsia="ru-RU"/>
              </w:rPr>
              <w:t>բելառուս</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427"/>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89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Т-70</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1837"/>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МТЗ-82 1 </w:t>
            </w:r>
            <w:r w:rsidRPr="00724D13">
              <w:rPr>
                <w:rFonts w:ascii="Arial" w:eastAsia="Times New Roman" w:hAnsi="Arial" w:cs="Arial"/>
                <w:color w:val="000000"/>
                <w:sz w:val="17"/>
                <w:szCs w:val="17"/>
                <w:lang w:eastAsia="ru-RU"/>
              </w:rPr>
              <w:t>բելառուս</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Տեխնիկան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Օգտագործման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Ձեռք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բերվել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ՀՀ</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կառավարության</w:t>
            </w:r>
            <w:r w:rsidRPr="00724D13">
              <w:rPr>
                <w:rFonts w:ascii="Arial Narrow" w:eastAsia="Times New Roman" w:hAnsi="Arial Narrow" w:cs="Calibri"/>
                <w:color w:val="000000"/>
                <w:sz w:val="17"/>
                <w:szCs w:val="17"/>
                <w:lang w:eastAsia="ru-RU"/>
              </w:rPr>
              <w:t xml:space="preserve"> 17</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02</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2011</w:t>
            </w:r>
            <w:r w:rsidRPr="00724D13">
              <w:rPr>
                <w:rFonts w:ascii="Arial" w:eastAsia="Times New Roman" w:hAnsi="Arial" w:cs="Arial"/>
                <w:color w:val="000000"/>
                <w:sz w:val="17"/>
                <w:szCs w:val="17"/>
                <w:lang w:eastAsia="ru-RU"/>
              </w:rPr>
              <w:t>թ</w:t>
            </w:r>
            <w:r w:rsidRPr="00724D13">
              <w:rPr>
                <w:rFonts w:ascii="Cambria Math" w:eastAsia="Times New Roman" w:hAnsi="Cambria Math" w:cs="Cambria Math"/>
                <w:color w:val="000000"/>
                <w:sz w:val="17"/>
                <w:szCs w:val="17"/>
                <w:lang w:eastAsia="ru-RU"/>
              </w:rPr>
              <w:t>․</w:t>
            </w:r>
            <w:r w:rsidRPr="00724D13">
              <w:rPr>
                <w:rFonts w:ascii="Arial Narrow" w:eastAsia="Times New Roman" w:hAnsi="Arial Narrow" w:cs="Calibri"/>
                <w:color w:val="000000"/>
                <w:sz w:val="17"/>
                <w:szCs w:val="17"/>
                <w:lang w:eastAsia="ru-RU"/>
              </w:rPr>
              <w:t xml:space="preserve"> N 134-</w:t>
            </w:r>
            <w:r w:rsidRPr="00724D13">
              <w:rPr>
                <w:rFonts w:ascii="Arial" w:eastAsia="Times New Roman" w:hAnsi="Arial" w:cs="Arial"/>
                <w:color w:val="000000"/>
                <w:sz w:val="17"/>
                <w:szCs w:val="17"/>
                <w:lang w:eastAsia="ru-RU"/>
              </w:rPr>
              <w:t>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որոշմամբ</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սահմանված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արժեքի</w:t>
            </w:r>
            <w:r w:rsidRPr="00724D13">
              <w:rPr>
                <w:rFonts w:ascii="Arial Narrow" w:eastAsia="Times New Roman" w:hAnsi="Arial Narrow" w:cs="Calibri"/>
                <w:color w:val="000000"/>
                <w:sz w:val="17"/>
                <w:szCs w:val="17"/>
                <w:lang w:eastAsia="ru-RU"/>
              </w:rPr>
              <w:t xml:space="preserve">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w:t>
            </w:r>
            <w:r w:rsidRPr="00724D13">
              <w:rPr>
                <w:rFonts w:ascii="Arial Narrow" w:eastAsia="Times New Roman" w:hAnsi="Arial Narrow" w:cs="Calibri"/>
                <w:color w:val="000000"/>
                <w:sz w:val="17"/>
                <w:szCs w:val="17"/>
                <w:lang w:eastAsia="ru-RU"/>
              </w:rPr>
              <w:t xml:space="preserve"> N 015757</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2010</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2011</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54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ДТ-75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42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Կոմբայն</w:t>
            </w:r>
            <w:r w:rsidRPr="00724D13">
              <w:rPr>
                <w:rFonts w:ascii="Arial Narrow" w:eastAsia="Times New Roman" w:hAnsi="Arial Narrow" w:cs="Calibri"/>
                <w:color w:val="000000"/>
                <w:sz w:val="17"/>
                <w:szCs w:val="17"/>
                <w:lang w:eastAsia="ru-RU"/>
              </w:rPr>
              <w:t xml:space="preserve">  КС-5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403"/>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Կոմբայն</w:t>
            </w:r>
            <w:r w:rsidRPr="00724D13">
              <w:rPr>
                <w:rFonts w:ascii="Arial Narrow" w:eastAsia="Times New Roman" w:hAnsi="Arial Narrow" w:cs="Calibri"/>
                <w:color w:val="000000"/>
                <w:sz w:val="17"/>
                <w:szCs w:val="17"/>
                <w:lang w:eastAsia="ru-RU"/>
              </w:rPr>
              <w:t xml:space="preserve">  КС-5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184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Հնձիչ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Գերմանկա</w:t>
            </w:r>
            <w:r w:rsidRPr="00724D13">
              <w:rPr>
                <w:rFonts w:ascii="Arial Narrow" w:eastAsia="Times New Roman" w:hAnsi="Arial Narrow" w:cs="Calibri"/>
                <w:color w:val="000000"/>
                <w:sz w:val="17"/>
                <w:szCs w:val="17"/>
                <w:lang w:eastAsia="ru-RU"/>
              </w:rPr>
              <w:t xml:space="preserve"> </w:t>
            </w:r>
            <w:r w:rsidRPr="00724D13">
              <w:rPr>
                <w:rFonts w:ascii="Arial Narrow" w:eastAsia="Times New Roman" w:hAnsi="Arial Narrow" w:cs="Arial Narrow"/>
                <w:color w:val="000000"/>
                <w:sz w:val="17"/>
                <w:szCs w:val="17"/>
                <w:lang w:eastAsia="ru-RU"/>
              </w:rPr>
              <w:t>Б</w:t>
            </w:r>
            <w:r w:rsidRPr="00724D13">
              <w:rPr>
                <w:rFonts w:ascii="Arial Narrow" w:eastAsia="Times New Roman" w:hAnsi="Arial Narrow" w:cs="Calibri"/>
                <w:color w:val="000000"/>
                <w:sz w:val="17"/>
                <w:szCs w:val="17"/>
                <w:lang w:eastAsia="ru-RU"/>
              </w:rPr>
              <w:t>-302</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համայնքի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Արշակ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Գրիգորյանին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բացակայում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պայմանագիրը</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Ներքին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r w:rsidR="00724D13" w:rsidRPr="00724D13" w:rsidTr="00270EB6">
        <w:trPr>
          <w:trHeight w:val="563"/>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Անիվավոր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w:t>
            </w:r>
            <w:r w:rsidRPr="00724D13">
              <w:rPr>
                <w:rFonts w:ascii="Arial Narrow" w:eastAsia="Times New Roman" w:hAnsi="Arial Narrow" w:cs="Calibri"/>
                <w:color w:val="000000"/>
                <w:sz w:val="17"/>
                <w:szCs w:val="17"/>
                <w:lang w:eastAsia="ru-RU"/>
              </w:rPr>
              <w:t xml:space="preserve"> 14T3821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18893</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671"/>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Գութան</w:t>
            </w:r>
            <w:r w:rsidRPr="00724D13">
              <w:rPr>
                <w:rFonts w:ascii="Arial Narrow" w:eastAsia="Times New Roman" w:hAnsi="Arial Narrow" w:cs="Calibri"/>
                <w:color w:val="000000"/>
                <w:sz w:val="17"/>
                <w:szCs w:val="17"/>
                <w:lang w:eastAsia="ru-RU"/>
              </w:rPr>
              <w:t xml:space="preserve"> 3 </w:t>
            </w:r>
            <w:r w:rsidRPr="00724D13">
              <w:rPr>
                <w:rFonts w:ascii="Arial" w:eastAsia="Times New Roman" w:hAnsi="Arial" w:cs="Arial"/>
                <w:color w:val="000000"/>
                <w:sz w:val="17"/>
                <w:szCs w:val="17"/>
                <w:lang w:eastAsia="ru-RU"/>
              </w:rPr>
              <w:t>խոփանի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Պլն</w:t>
            </w:r>
            <w:r w:rsidRPr="00724D13">
              <w:rPr>
                <w:rFonts w:ascii="Arial Narrow" w:eastAsia="Times New Roman" w:hAnsi="Arial Narrow" w:cs="Calibri"/>
                <w:color w:val="000000"/>
                <w:sz w:val="17"/>
                <w:szCs w:val="17"/>
                <w:lang w:eastAsia="ru-RU"/>
              </w:rPr>
              <w:t>-3-35</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1695</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60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ԿԱՖ</w:t>
            </w:r>
            <w:r w:rsidRPr="00724D13">
              <w:rPr>
                <w:rFonts w:ascii="Arial Narrow" w:eastAsia="Times New Roman" w:hAnsi="Arial Narrow" w:cs="Calibri"/>
                <w:color w:val="000000"/>
                <w:sz w:val="17"/>
                <w:szCs w:val="17"/>
                <w:lang w:eastAsia="ru-RU"/>
              </w:rPr>
              <w:t>-2-1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53558</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519"/>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98</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Մամլիչ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բարձիչ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539</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627"/>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99</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Շարքացան</w:t>
            </w:r>
            <w:r w:rsidRPr="00724D13">
              <w:rPr>
                <w:rFonts w:ascii="Arial Narrow" w:eastAsia="Times New Roman" w:hAnsi="Arial Narrow" w:cs="Calibri"/>
                <w:color w:val="000000"/>
                <w:sz w:val="17"/>
                <w:szCs w:val="17"/>
                <w:lang w:eastAsia="ru-RU"/>
              </w:rPr>
              <w:t xml:space="preserve"> CMY-3</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3238</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55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100</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Սրսկիչ</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լավ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տրված</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վարձակալության</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Համաշխարհային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բանկի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միջոցով</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2009</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Շղարշիկ</w:t>
            </w:r>
          </w:p>
        </w:tc>
      </w:tr>
      <w:tr w:rsidR="00724D13" w:rsidRPr="00724D13" w:rsidTr="00270EB6">
        <w:trPr>
          <w:trHeight w:val="217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101</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պրս</w:t>
            </w:r>
            <w:r w:rsidRPr="00724D13">
              <w:rPr>
                <w:rFonts w:ascii="Arial Narrow" w:eastAsia="Times New Roman" w:hAnsi="Arial Narrow" w:cs="Calibri"/>
                <w:color w:val="000000"/>
                <w:sz w:val="17"/>
                <w:szCs w:val="17"/>
                <w:lang w:eastAsia="ru-RU"/>
              </w:rPr>
              <w:t xml:space="preserve">-4 </w:t>
            </w:r>
            <w:r w:rsidRPr="00724D13">
              <w:rPr>
                <w:rFonts w:ascii="Arial" w:eastAsia="Times New Roman" w:hAnsi="Arial" w:cs="Arial"/>
                <w:color w:val="000000"/>
                <w:sz w:val="17"/>
                <w:szCs w:val="17"/>
                <w:lang w:eastAsia="ru-RU"/>
              </w:rPr>
              <w:t>կցասայլ</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Կցասայլը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բնակավայրում</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տարիների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ընթացքում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վնասվել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շարքից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դուրս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եկել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անիվները</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վարչական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աշխատակազմի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տիրապետության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1991</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1991</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136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lastRenderedPageBreak/>
              <w:t>102</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կուլտիվատոր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ընդամենը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մեկ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դետալ</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մեկ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կտոր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երկաթ</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որը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վերանորոգման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ենթակա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1987</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34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103</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գութան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507"/>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104</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Կ</w:t>
            </w:r>
            <w:r w:rsidRPr="00724D13">
              <w:rPr>
                <w:rFonts w:ascii="Arial Narrow" w:eastAsia="Times New Roman" w:hAnsi="Arial Narrow" w:cs="Calibri"/>
                <w:color w:val="000000"/>
                <w:sz w:val="17"/>
                <w:szCs w:val="17"/>
                <w:lang w:eastAsia="ru-RU"/>
              </w:rPr>
              <w:t xml:space="preserve">-700 </w:t>
            </w:r>
            <w:r w:rsidRPr="00724D13">
              <w:rPr>
                <w:rFonts w:ascii="Arial" w:eastAsia="Times New Roman" w:hAnsi="Arial" w:cs="Arial"/>
                <w:color w:val="000000"/>
                <w:sz w:val="17"/>
                <w:szCs w:val="17"/>
                <w:lang w:eastAsia="ru-RU"/>
              </w:rPr>
              <w:t>անվավոր</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տրակտոր</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Առկա</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չէ</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1989</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243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105</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w:t>
            </w:r>
            <w:r w:rsidRPr="00724D13">
              <w:rPr>
                <w:rFonts w:ascii="Arial Narrow" w:eastAsia="Times New Roman" w:hAnsi="Arial Narrow" w:cs="Calibri"/>
                <w:color w:val="000000"/>
                <w:sz w:val="17"/>
                <w:szCs w:val="17"/>
                <w:lang w:eastAsia="ru-RU"/>
              </w:rPr>
              <w:t xml:space="preserve"> 2.1</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Խոտհնձիչները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բնակավայրում</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տարիների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ընթացքում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վնասվել</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մաշվել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շարքից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դուրս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եկել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դետալներ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վարչական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աշխատակազմի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տիրապետության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2415"/>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106</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ձեռքի</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Խոտհնձիչները</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բնակավայրում</w:t>
            </w:r>
            <w:r w:rsidRPr="00724D13">
              <w:rPr>
                <w:rFonts w:ascii="Arial Narrow" w:eastAsia="Times New Roman" w:hAnsi="Arial Narrow" w:cs="Calibri"/>
                <w:color w:val="000000"/>
                <w:sz w:val="17"/>
                <w:szCs w:val="17"/>
                <w:lang w:eastAsia="ru-RU"/>
              </w:rPr>
              <w:t xml:space="preserve"> , </w:t>
            </w:r>
            <w:r w:rsidRPr="00724D13">
              <w:rPr>
                <w:rFonts w:ascii="Arial" w:eastAsia="Times New Roman" w:hAnsi="Arial" w:cs="Arial"/>
                <w:color w:val="000000"/>
                <w:sz w:val="17"/>
                <w:szCs w:val="17"/>
                <w:lang w:eastAsia="ru-RU"/>
              </w:rPr>
              <w:t>անսարք</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վիճակում</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տարիների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ընթացքում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վնասվել</w:t>
            </w:r>
            <w:r w:rsidRPr="00724D13">
              <w:rPr>
                <w:rFonts w:ascii="Arial Narrow" w:eastAsia="Times New Roman" w:hAnsi="Arial Narrow" w:cs="Calibri"/>
                <w:color w:val="000000"/>
                <w:sz w:val="17"/>
                <w:szCs w:val="17"/>
                <w:lang w:eastAsia="ru-RU"/>
              </w:rPr>
              <w:t>,</w:t>
            </w:r>
            <w:r w:rsidRPr="00724D13">
              <w:rPr>
                <w:rFonts w:ascii="Arial" w:eastAsia="Times New Roman" w:hAnsi="Arial" w:cs="Arial"/>
                <w:color w:val="000000"/>
                <w:sz w:val="17"/>
                <w:szCs w:val="17"/>
                <w:lang w:eastAsia="ru-RU"/>
              </w:rPr>
              <w:t>մաշվել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և</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շարքից</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դուրս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եկել</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որոշ</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դետալներ</w:t>
            </w:r>
            <w:r w:rsidRPr="00724D13">
              <w:rPr>
                <w:rFonts w:ascii="Arial Narrow" w:eastAsia="Times New Roman" w:hAnsi="Arial Narrow" w:cs="Calibri"/>
                <w:color w:val="000000"/>
                <w:sz w:val="17"/>
                <w:szCs w:val="17"/>
                <w:lang w:eastAsia="ru-RU"/>
              </w:rPr>
              <w:t xml:space="preserve"> </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Գտնվում</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է</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Ոսկեթաս</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բնակավայրի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վարչական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աշխատակազմի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տիրապետության</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տակ</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չի</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օգտագործվում</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 </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r w:rsidRPr="00724D13">
              <w:rPr>
                <w:rFonts w:ascii="Arial" w:eastAsia="Times New Roman" w:hAnsi="Arial" w:cs="Arial"/>
                <w:color w:val="000000"/>
                <w:sz w:val="17"/>
                <w:szCs w:val="17"/>
                <w:lang w:eastAsia="ru-RU"/>
              </w:rPr>
              <w:t>թ</w:t>
            </w:r>
            <w:r w:rsidRPr="00724D13">
              <w:rPr>
                <w:rFonts w:ascii="Arial Narrow" w:eastAsia="Times New Roman" w:hAnsi="Arial Narrow" w:cs="Calibri"/>
                <w:color w:val="000000"/>
                <w:sz w:val="17"/>
                <w:szCs w:val="17"/>
                <w:lang w:eastAsia="ru-RU"/>
              </w:rPr>
              <w:t>.</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2008</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Ոսկեթաս</w:t>
            </w:r>
          </w:p>
        </w:tc>
      </w:tr>
      <w:tr w:rsidR="00724D13" w:rsidRPr="00724D13" w:rsidTr="00270EB6">
        <w:trPr>
          <w:trHeight w:val="590"/>
        </w:trPr>
        <w:tc>
          <w:tcPr>
            <w:tcW w:w="57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107</w:t>
            </w:r>
          </w:p>
        </w:tc>
        <w:tc>
          <w:tcPr>
            <w:tcW w:w="992"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շարքացան</w:t>
            </w:r>
          </w:p>
        </w:tc>
        <w:tc>
          <w:tcPr>
            <w:tcW w:w="1134"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բավարար</w:t>
            </w:r>
          </w:p>
        </w:tc>
        <w:tc>
          <w:tcPr>
            <w:tcW w:w="1418"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w:t>
            </w:r>
          </w:p>
        </w:tc>
        <w:tc>
          <w:tcPr>
            <w:tcW w:w="1276"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0</w:t>
            </w:r>
          </w:p>
        </w:tc>
        <w:tc>
          <w:tcPr>
            <w:tcW w:w="1417"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1986</w:t>
            </w:r>
          </w:p>
        </w:tc>
        <w:tc>
          <w:tcPr>
            <w:tcW w:w="99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Narrow" w:eastAsia="Times New Roman" w:hAnsi="Arial Narrow" w:cs="Calibri"/>
                <w:color w:val="000000"/>
                <w:sz w:val="17"/>
                <w:szCs w:val="17"/>
                <w:lang w:eastAsia="ru-RU"/>
              </w:rPr>
              <w:t>2020</w:t>
            </w:r>
          </w:p>
        </w:tc>
        <w:tc>
          <w:tcPr>
            <w:tcW w:w="1133" w:type="dxa"/>
            <w:shd w:val="clear" w:color="auto" w:fill="auto"/>
            <w:vAlign w:val="center"/>
            <w:hideMark/>
          </w:tcPr>
          <w:p w:rsidR="00724D13" w:rsidRPr="00724D13" w:rsidRDefault="00724D13" w:rsidP="00724D13">
            <w:pPr>
              <w:spacing w:after="0" w:line="240" w:lineRule="auto"/>
              <w:rPr>
                <w:rFonts w:ascii="Arial Narrow" w:eastAsia="Times New Roman" w:hAnsi="Arial Narrow" w:cs="Calibri"/>
                <w:color w:val="000000"/>
                <w:sz w:val="17"/>
                <w:szCs w:val="17"/>
                <w:lang w:eastAsia="ru-RU"/>
              </w:rPr>
            </w:pPr>
            <w:r w:rsidRPr="00724D13">
              <w:rPr>
                <w:rFonts w:ascii="Arial" w:eastAsia="Times New Roman" w:hAnsi="Arial" w:cs="Arial"/>
                <w:color w:val="000000"/>
                <w:sz w:val="17"/>
                <w:szCs w:val="17"/>
                <w:lang w:eastAsia="ru-RU"/>
              </w:rPr>
              <w:t>Վ</w:t>
            </w:r>
            <w:r w:rsidRPr="00724D13">
              <w:rPr>
                <w:rFonts w:ascii="Arial Narrow" w:eastAsia="Times New Roman" w:hAnsi="Arial Narrow" w:cs="Calibri"/>
                <w:color w:val="000000"/>
                <w:sz w:val="17"/>
                <w:szCs w:val="17"/>
                <w:lang w:eastAsia="ru-RU"/>
              </w:rPr>
              <w:t xml:space="preserve">, </w:t>
            </w:r>
            <w:r w:rsidRPr="00724D13">
              <w:rPr>
                <w:rFonts w:ascii="Arial" w:eastAsia="Times New Roman" w:hAnsi="Arial" w:cs="Arial"/>
                <w:color w:val="000000"/>
                <w:sz w:val="17"/>
                <w:szCs w:val="17"/>
                <w:lang w:eastAsia="ru-RU"/>
              </w:rPr>
              <w:t>Սասնաշեն</w:t>
            </w:r>
          </w:p>
        </w:tc>
      </w:tr>
    </w:tbl>
    <w:p w:rsidR="00724D13" w:rsidRDefault="00724D13"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p w:rsidR="00495EA5" w:rsidRDefault="00495EA5" w:rsidP="00B515DD"/>
    <w:tbl>
      <w:tblPr>
        <w:tblW w:w="9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731"/>
        <w:gridCol w:w="1373"/>
        <w:gridCol w:w="1182"/>
        <w:gridCol w:w="1193"/>
        <w:gridCol w:w="552"/>
        <w:gridCol w:w="664"/>
        <w:gridCol w:w="443"/>
      </w:tblGrid>
      <w:tr w:rsidR="00495EA5" w:rsidRPr="00D22945" w:rsidTr="009D5C62">
        <w:trPr>
          <w:trHeight w:val="990"/>
        </w:trPr>
        <w:tc>
          <w:tcPr>
            <w:tcW w:w="9679" w:type="dxa"/>
            <w:gridSpan w:val="8"/>
            <w:shd w:val="clear" w:color="000000" w:fill="DDEBF7"/>
            <w:hideMark/>
          </w:tcPr>
          <w:p w:rsidR="00495EA5" w:rsidRPr="00D22945" w:rsidRDefault="00495EA5" w:rsidP="00495EA5">
            <w:pPr>
              <w:spacing w:after="0" w:line="240" w:lineRule="auto"/>
              <w:rPr>
                <w:rFonts w:ascii="Calibri" w:eastAsia="Times New Roman" w:hAnsi="Calibri" w:cs="Calibri"/>
                <w:b/>
                <w:color w:val="000000"/>
                <w:sz w:val="18"/>
                <w:szCs w:val="18"/>
                <w:lang w:eastAsia="ru-RU"/>
              </w:rPr>
            </w:pPr>
            <w:r w:rsidRPr="00D22945">
              <w:rPr>
                <w:rFonts w:ascii="Calibri" w:eastAsia="Times New Roman" w:hAnsi="Calibri" w:cs="Calibri"/>
                <w:b/>
                <w:color w:val="000000"/>
                <w:sz w:val="20"/>
                <w:szCs w:val="18"/>
                <w:lang w:eastAsia="ru-RU"/>
              </w:rPr>
              <w:t>Համայնքի ՏԱՊ-ի ֆինանսավորման պլանը</w:t>
            </w:r>
            <w:r w:rsidRPr="00D22945">
              <w:rPr>
                <w:rFonts w:ascii="Calibri" w:eastAsia="Times New Roman" w:hAnsi="Calibri" w:cs="Calibri"/>
                <w:b/>
                <w:color w:val="000000"/>
                <w:sz w:val="20"/>
                <w:szCs w:val="18"/>
                <w:lang w:eastAsia="ru-RU"/>
              </w:rPr>
              <w:br/>
              <w:t>Բաժին 6․ՏԱՊ-ի ֆինանսավորման պլանը՝ ըստ համայնքի ղեկավարի լիազորությունների ոլորտների</w:t>
            </w:r>
          </w:p>
        </w:tc>
      </w:tr>
      <w:tr w:rsidR="00495EA5" w:rsidRPr="00D22945" w:rsidTr="009D5C62">
        <w:trPr>
          <w:trHeight w:val="300"/>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Հ/Հ</w:t>
            </w:r>
          </w:p>
        </w:tc>
        <w:tc>
          <w:tcPr>
            <w:tcW w:w="3731" w:type="dxa"/>
            <w:vMerge w:val="restart"/>
            <w:shd w:val="clear" w:color="auto" w:fill="auto"/>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Ծրագրի անվանումը</w:t>
            </w:r>
          </w:p>
        </w:tc>
        <w:tc>
          <w:tcPr>
            <w:tcW w:w="1373" w:type="dxa"/>
            <w:vMerge w:val="restart"/>
            <w:shd w:val="clear" w:color="auto" w:fill="auto"/>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Ծրագրի արժեք հազար դրամ</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1107" w:type="dxa"/>
            <w:gridSpan w:val="2"/>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1950"/>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1373"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1182" w:type="dxa"/>
            <w:shd w:val="clear" w:color="auto" w:fill="auto"/>
            <w:textDirection w:val="btLr"/>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Համայնքային բյուջե </w:t>
            </w:r>
          </w:p>
        </w:tc>
        <w:tc>
          <w:tcPr>
            <w:tcW w:w="1193" w:type="dxa"/>
            <w:shd w:val="clear" w:color="auto" w:fill="auto"/>
            <w:textDirection w:val="btLr"/>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Պետական բյուջե</w:t>
            </w:r>
          </w:p>
        </w:tc>
        <w:tc>
          <w:tcPr>
            <w:tcW w:w="552" w:type="dxa"/>
            <w:shd w:val="clear" w:color="auto" w:fill="auto"/>
            <w:textDirection w:val="btLr"/>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Դոնոր կազմակերպություններ</w:t>
            </w:r>
          </w:p>
        </w:tc>
        <w:tc>
          <w:tcPr>
            <w:tcW w:w="664" w:type="dxa"/>
            <w:shd w:val="clear" w:color="auto" w:fill="auto"/>
            <w:textDirection w:val="btLr"/>
            <w:vAlign w:val="center"/>
            <w:hideMark/>
          </w:tcPr>
          <w:p w:rsidR="00495EA5" w:rsidRPr="00D22945" w:rsidRDefault="00495EA5" w:rsidP="00495EA5">
            <w:pPr>
              <w:spacing w:after="24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Համայնք ՔՀՄՀ համագործակցություն </w:t>
            </w:r>
            <w:r w:rsidRPr="00D22945">
              <w:rPr>
                <w:rFonts w:ascii="Calibri" w:eastAsia="Times New Roman" w:hAnsi="Calibri" w:cs="Calibri"/>
                <w:color w:val="000000"/>
                <w:sz w:val="18"/>
                <w:szCs w:val="18"/>
                <w:lang w:eastAsia="ru-RU"/>
              </w:rPr>
              <w:br/>
            </w:r>
            <w:r w:rsidRPr="00D22945">
              <w:rPr>
                <w:rFonts w:ascii="Calibri" w:eastAsia="Times New Roman" w:hAnsi="Calibri" w:cs="Calibri"/>
                <w:color w:val="000000"/>
                <w:sz w:val="18"/>
                <w:szCs w:val="18"/>
                <w:lang w:eastAsia="ru-RU"/>
              </w:rPr>
              <w:br/>
            </w:r>
          </w:p>
        </w:tc>
        <w:tc>
          <w:tcPr>
            <w:tcW w:w="443" w:type="dxa"/>
            <w:shd w:val="clear" w:color="auto" w:fill="auto"/>
            <w:textDirection w:val="btLr"/>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Այլ աղբյուրներ</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 Ընդհանուր</w:t>
            </w:r>
          </w:p>
        </w:tc>
      </w:tr>
      <w:tr w:rsidR="00495EA5" w:rsidRPr="00D22945" w:rsidTr="00D22945">
        <w:trPr>
          <w:trHeight w:val="1058"/>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Համայնքային ծառայությունների արդյունավետ, թափանցիկ կառավարում, ենթակառուցվածքների գործունեության պահպանում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580,697,300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580,697,300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580,697,300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580,697,300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Ոլորտ 2. Պաշտպանության կազմակերպում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Բնակավայրերը շչակներով ապահովածություն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2,436,000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2,436,000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49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Մարտավարատակտիկա դասնթացների կազմակերպում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3,286,000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3,286,000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3. Արտակարգ իրավիճակներից բնակչության պաշտպանություն և քաղաքացիական պաշտպանության կազմակերպում</w:t>
            </w:r>
          </w:p>
        </w:tc>
      </w:tr>
      <w:tr w:rsidR="00495EA5" w:rsidRPr="00D22945" w:rsidTr="00D22945">
        <w:trPr>
          <w:trHeight w:val="95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Տարերային աղետների  ժամանակ քաղաքացիների իրենց գործողությունների իրազեկվածության  մակարդակի բարձրացում  աշխատանքներ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330,000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330,000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55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Ապաստարանների պայմանների բարելավում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950,000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950,000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80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Արագածավանում նոր ստեղծվող հրշեջ փրկարարական ջոկատի շենքային պայմանների բարելավում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9,280,000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9,280,000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Ոլորտ 4. Քաղաքաշինություն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Նոր գերեզմանատան կառուցում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50,839,450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33,045,642</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17,793,808</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59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Ծաղկասար, Մաստարա բնակավայրերի ասֆալտբետոնե ծածկույթի հիմնանորոգում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334,383,000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200,629,800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133,753,200</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75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Եղնիկ, Կաքավաձոր, Ն․ Բազմաբերդ բնակավայրերի փողոցների նորոգում՝ սալարկմամբ</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137,279,800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61,775,910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75,503,890</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47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Դաշտադեմ  բնակավայրի  ոռոգման համակարգի վերակառուցում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330,592,430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132,236,972</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198,355,458</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106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Արագածավան , Արտենի, Լուսակն բնակավայրերի ասֆալտբետոնե ծածկույթի հինանորոգում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142 331 297 </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85,398,778</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56 932 519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98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Թալին համայնքի Ագարակավան  բնակավայրի  խմելաջրի  ցանցի վերակառուցում և նոր 400մ3 ՕԿՋ-Ի  կառուցում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56,555,000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56,555,000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42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lastRenderedPageBreak/>
              <w:t>7</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Թալին քաղաքի թիվ 2 մանկապարտեզի վերանորոգում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50,000,000</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1,095,048,458</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619,642,102</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475,406,356</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5. Հողօգտագործում</w:t>
            </w:r>
          </w:p>
        </w:tc>
      </w:tr>
      <w:tr w:rsidR="00495EA5" w:rsidRPr="00D22945" w:rsidTr="009D5C62">
        <w:trPr>
          <w:trHeight w:val="58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Վարձակալությամբ տրամադվող  հողերի չափագրում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17,000,000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17,000,000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45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Օտարվող հողերի  չափագրում և հաշվառում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13,500,000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13,500,000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30,500,000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30,500,000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6. Տրանսպորտ</w:t>
            </w:r>
          </w:p>
        </w:tc>
      </w:tr>
      <w:tr w:rsidR="00495EA5" w:rsidRPr="00D22945" w:rsidTr="00D22945">
        <w:trPr>
          <w:trHeight w:val="502"/>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Ուսանողներին ապահովել դեպի Երևան անվճար տրանսպորտով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9,150,000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9,150,000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978"/>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Բնակավայրերից դպրոցական տարիքի երեխաներին Թալին քաղաք արտադպրոցական խնբակների  տեղափոխելու ծախսեր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42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Թալին քաղաքում  կանգառների տեղադրում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1,750,000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1,750,000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D22945">
        <w:trPr>
          <w:trHeight w:val="828"/>
        </w:trPr>
        <w:tc>
          <w:tcPr>
            <w:tcW w:w="541" w:type="dxa"/>
            <w:shd w:val="clear" w:color="auto" w:fill="auto"/>
            <w:noWrap/>
            <w:vAlign w:val="center"/>
            <w:hideMark/>
          </w:tcPr>
          <w:p w:rsidR="00495EA5" w:rsidRPr="00D22945" w:rsidRDefault="00495EA5" w:rsidP="00495EA5">
            <w:pPr>
              <w:spacing w:after="0" w:line="240" w:lineRule="auto"/>
              <w:jc w:val="right"/>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Տրանսպորտային ծառայությունների մատուցում, ներհամայնքային ճանապարհային տնտեսության պահպանություն</w:t>
            </w:r>
          </w:p>
        </w:tc>
        <w:tc>
          <w:tcPr>
            <w:tcW w:w="1373" w:type="dxa"/>
            <w:shd w:val="clear" w:color="auto" w:fill="auto"/>
            <w:noWrap/>
            <w:vAlign w:val="center"/>
            <w:hideMark/>
          </w:tcPr>
          <w:p w:rsidR="00495EA5" w:rsidRPr="00D22945" w:rsidRDefault="00495EA5" w:rsidP="00495EA5">
            <w:pPr>
              <w:spacing w:after="0" w:line="240" w:lineRule="auto"/>
              <w:jc w:val="right"/>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15,000,000</w:t>
            </w:r>
          </w:p>
        </w:tc>
        <w:tc>
          <w:tcPr>
            <w:tcW w:w="1182" w:type="dxa"/>
            <w:shd w:val="clear" w:color="auto" w:fill="auto"/>
            <w:noWrap/>
            <w:vAlign w:val="center"/>
            <w:hideMark/>
          </w:tcPr>
          <w:p w:rsidR="00495EA5" w:rsidRPr="00D22945" w:rsidRDefault="00495EA5" w:rsidP="00495EA5">
            <w:pPr>
              <w:spacing w:after="0" w:line="240" w:lineRule="auto"/>
              <w:jc w:val="right"/>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15,000,000</w:t>
            </w:r>
          </w:p>
        </w:tc>
        <w:tc>
          <w:tcPr>
            <w:tcW w:w="1193" w:type="dxa"/>
            <w:shd w:val="clear" w:color="auto" w:fill="auto"/>
            <w:noWrap/>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29,900,000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29,900,000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7. Առևտուր և ծառայություններ</w:t>
            </w:r>
          </w:p>
        </w:tc>
      </w:tr>
      <w:tr w:rsidR="00495EA5" w:rsidRPr="00D22945" w:rsidTr="00D22945">
        <w:trPr>
          <w:trHeight w:val="75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Գյուղատնտեսական շուկայի կառուցման նախագծահաշվարկային փաստաթղթերի կազմում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0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Կազմակերպել բիզնես դասընթացներ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1,500,000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1,500,000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8. Կրթություն</w:t>
            </w:r>
          </w:p>
        </w:tc>
      </w:tr>
      <w:tr w:rsidR="00495EA5" w:rsidRPr="00D22945" w:rsidTr="000276A3">
        <w:trPr>
          <w:trHeight w:val="788"/>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Նախադպրոցական ուսումնական հաստատությունների գոծունեության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843"/>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Նախադպրոցական ուսումնական հաստատություններում գույքի, սարքավորումների ձեռքբերում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15"/>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Երաժշտական  դպրոցների գոծունեության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600"/>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Երաժշտական  դպրոցներին գույքի ձեռքբերում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501"/>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Գեղարվեստի դպրոցի գործունեության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537"/>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Գեղարվեստի դպրոցի գույքի սարքավորումների ձեռքվերում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31"/>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Գրադարանների գործունեության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537"/>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Գրադարանն</w:t>
            </w:r>
            <w:r w:rsidR="000276A3">
              <w:rPr>
                <w:rFonts w:ascii="Calibri" w:eastAsia="Times New Roman" w:hAnsi="Calibri" w:cs="Calibri"/>
                <w:color w:val="000000"/>
                <w:sz w:val="18"/>
                <w:szCs w:val="18"/>
                <w:lang w:eastAsia="ru-RU"/>
              </w:rPr>
              <w:t>երի գույքի սարքավորումների ձեռք</w:t>
            </w:r>
            <w:r w:rsidR="000276A3">
              <w:rPr>
                <w:rFonts w:ascii="Calibri" w:eastAsia="Times New Roman" w:hAnsi="Calibri" w:cs="Calibri"/>
                <w:color w:val="000000"/>
                <w:sz w:val="18"/>
                <w:szCs w:val="18"/>
                <w:lang w:val="hy-AM" w:eastAsia="ru-RU"/>
              </w:rPr>
              <w:t>բ</w:t>
            </w:r>
            <w:r w:rsidRPr="00D22945">
              <w:rPr>
                <w:rFonts w:ascii="Calibri" w:eastAsia="Times New Roman" w:hAnsi="Calibri" w:cs="Calibri"/>
                <w:color w:val="000000"/>
                <w:sz w:val="18"/>
                <w:szCs w:val="18"/>
                <w:lang w:eastAsia="ru-RU"/>
              </w:rPr>
              <w:t>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308,000,000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308,000,000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9. Մշակույթ և երիտասարդությանհետ տարվող աշխատանքներ</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Փառատոնների կազմակերպում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8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Թալին համայնքի օրվա տոնակատարության կազմակերպում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Գրական երեկոների կազմակերպում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Հիշատակի միջոցառումներ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lastRenderedPageBreak/>
              <w:t>5</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Տոնական միջոցառումներ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75"/>
        </w:trPr>
        <w:tc>
          <w:tcPr>
            <w:tcW w:w="541" w:type="dxa"/>
            <w:vMerge w:val="restart"/>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Մշակութային կնտրոնի պահպանում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65,000,000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65,000,000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43"/>
        </w:trPr>
        <w:tc>
          <w:tcPr>
            <w:tcW w:w="541" w:type="dxa"/>
            <w:vMerge/>
            <w:vAlign w:val="center"/>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Մշակութային կնտրոնի համար գույքի սարքաորումների ձեռքբերում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82,000,000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82,000,000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10. Առողջապահություն</w:t>
            </w:r>
          </w:p>
        </w:tc>
      </w:tr>
      <w:tr w:rsidR="00495EA5" w:rsidRPr="00D22945" w:rsidTr="000276A3">
        <w:trPr>
          <w:trHeight w:val="48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Երեխաների համար իրազեկման դասընթացներ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70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30-60 տարկան կանանց իրազեկում ՊԱՊ թեստի հանձնման անհրաժեշտության մասին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689"/>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Պապիլոմա վիրուսի դեմ պաատվաստումների մակարդակի բարձրացում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800,000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800,000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11. Ֆիզիկական կուլտուրա և սպորտ</w:t>
            </w:r>
          </w:p>
        </w:tc>
      </w:tr>
      <w:tr w:rsidR="00495EA5" w:rsidRPr="00D22945" w:rsidTr="000276A3">
        <w:trPr>
          <w:trHeight w:val="509"/>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Մարզագույքի ձեռքբերում և շենքային պայմանների բարելավում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417"/>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Մարզադպրոցի գործունեության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29,000,000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29,000,000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39,000,000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39,000,000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Ոլորտ 12. Սոցիալական պաշտպանություն </w:t>
            </w:r>
          </w:p>
        </w:tc>
      </w:tr>
      <w:tr w:rsidR="00495EA5" w:rsidRPr="00D22945" w:rsidTr="000276A3">
        <w:trPr>
          <w:trHeight w:val="189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Մասնագիտագիտական դասընթացներ կազմակերպել  սոցիալական աջակցության կարիք ունեցող ընտանիքների չափահաս  անձանց հետ՝ վերապատրաստելով մասնագետներ ՝ վարսահարդար , մատնահարդար, կոշկակար, դերձակ, որտեսզի կարողանան վաստակեն սեփական եկամուտը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14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Կազմակերպել գեղեցիկ միջոցառում, որի շրջանակներում մտավոր և ֆիզիկական խնդիրներ ունեցող երեխաների հետ հանդիպում, աշխատանք, որպեսզի վերջիններս հաղթահարեն բարդույթները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9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114"/>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Հատուկ մոտեցում բռնության ենթարկված կանանց: Հոգեբանական աջակցություն բուն մասնագետի կողմից, այնուհետև դասնթաց սեփական իրավունքների տիրապետելու ուղղությամբ:</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w:t>
            </w:r>
          </w:p>
        </w:tc>
        <w:tc>
          <w:tcPr>
            <w:tcW w:w="119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56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Կարիքավոր և բազմազավակ ընտանիքներին արջակցություն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23,000,000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23,000,000</w:t>
            </w:r>
          </w:p>
        </w:tc>
        <w:tc>
          <w:tcPr>
            <w:tcW w:w="119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23,800,000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23,800,000</w:t>
            </w:r>
          </w:p>
        </w:tc>
        <w:tc>
          <w:tcPr>
            <w:tcW w:w="119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bottom"/>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13. Գյուղատնտեսություն</w:t>
            </w:r>
          </w:p>
        </w:tc>
      </w:tr>
      <w:tr w:rsidR="00495EA5" w:rsidRPr="00D22945" w:rsidTr="000276A3">
        <w:trPr>
          <w:trHeight w:val="92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Չօգտագործվող  գյուղատնտեսական  նշանակության  հողերի  նպատակային  օգտագործման ուղղությամբ  աշխատանքների  իրականացում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153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Համայնքի գյուղացիական տնտեսությունների շրջանակում &lt;&lt;ՀՀ –ում գյուղատնտեսական նշանակության հողերի միավորման (կոնսոլիդացիայի) աջակցության 2023-2025 թթ. ծրագրի&gt;&gt; վերաբերյալ խորհրդակցությունների անցկացում, իրազեկվածության մակարդակի բարձրացում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254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lastRenderedPageBreak/>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Համայնքի գյուղացիական տնտեսությունների շրջանում &lt;&lt;ՀՀ-ում ինտենսիվ այգեգործության զարգացման, արդիական տեխնոլոգիաների ներդրման և ոչ ավանդական բարձրարժեք մշակաբույսերի արտադրության խթանման&gt;&gt; պետական աջակցության 2021-2023 թթ. ծրագրի վերաբերյալ խորհրդակցությունների անցկացում, իրազեկվածության մակարդակի բարձրացում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13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Օժանդակել համայնքներում հողերի ագրոքիմիական հետազոտության և բերրիության բարձրացման միջոցառումների իրականացման աշխատանքներին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96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Համայնքում մեքենատրակտորային համակարգի թարմացման և գյուղատնտեսական տեխնիկայի նկատմամբ գյուղատնտեսության կարիքների բարելավման նպատակով կազմակերպել իրազեկման արշավ ՀՀ-ում գյուղատնտեսական տեխնիկայի լիզինգի աջակցության ծրագրի ներկայացման համար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684"/>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Համայնքներում հացահատիկային և կերային մշակաբույսերի սերմնարտադրության խթանում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262"/>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7</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Հայաստանի Հանրապետությունում աշնանացան ցորենի արտադրության խթանման պետական աջակցության ծրագրի շրջանակներում, Թալին համայնքի ծրագրի շահառուների մոնիթորինգի իրականացում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351"/>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Իրականացնել կանխարգելիչ միջոցառումներ և մոնիթորինգներ գյուղատնտեսական և բնապահպանական նշանակության հողատարածքների ապօրինի հողօգտագործումները բացառելու համար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1838"/>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9</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Կազմակերպել համայնքային սեփականության գյուղատնտեսական նշանակության հողամասերի նպատակային օգտագործման նպատակով վարձակալության տրամադրման աշխատանքներ: Հսկողություն ապահովել արդեն իսկ կնքված պայմանագրերի պահանջների կատարման նկատմամբ</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0276A3">
        <w:trPr>
          <w:trHeight w:val="986"/>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Աջակցել համայնքում տոհմային տավարաբուծության, ոչխարաբուծության և մեղվաբուծական տնտեսությունների ձևավորման աշխատանքներին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208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Աջակցել համայնքում բուսասանիտարական  հաշվառման, ինչպես նաև գյուղատնտեսական մշակաբույսերի հիվանդությունների և վնասատուների դեմ պայքարի աշխատանքներին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1979"/>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lastRenderedPageBreak/>
              <w:t>12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Համայնքում մեքենատրակտորային համակարգի թարմացման և գյուղատնտեսական տեխնիկայի նկատմամբ գյուղատնտեսության կարիքների բարելավման նպատակով կազմակերպել իրազեկման արշավ ՀՀ-ում գյուղատնտեսական տեխնիկայի լիզինգի աջակցության ծրագրի ներկայացման համար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3,350,000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3,350,000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DDEBF7"/>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14. Անասնաբուժություն և բուսասանիտարիա</w:t>
            </w:r>
          </w:p>
        </w:tc>
      </w:tr>
      <w:tr w:rsidR="00495EA5" w:rsidRPr="00D22945" w:rsidTr="0059643E">
        <w:trPr>
          <w:trHeight w:val="499"/>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Անասնաբուժություն և բուսասանիտարիա ոլորտի գործունեության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19,800,000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19,800,000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Անասնագերեզմանոցի կառուցում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20,800,000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20,800,000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15. Շրջակա միջավայրի պահպանություն</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Մարդու ազդեցությունյան մեղման աշխատանքներ</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Մայթեզրերի և ճանապարհների կողնակների ծառատունկ</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4,000,000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4,000,000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16. Զբոսաշրջություն</w:t>
            </w:r>
          </w:p>
        </w:tc>
      </w:tr>
      <w:tr w:rsidR="00495EA5" w:rsidRPr="00D22945" w:rsidTr="0059643E">
        <w:trPr>
          <w:trHeight w:val="38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Գովազդային պաստառների ձեռքբերում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70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Զբոսաշրջային կազմակերպությունների շրջայց Թալին համայնքի զբոսաշրջային վայրերով</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800,000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54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Զբոսաշջային տեղեկատվական կենտրոնի ստեղծում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56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Բլոգերների միջոցով Թալին համայնքի ճանաչվածության բարձրացում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2,400,000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2,400,000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9679" w:type="dxa"/>
            <w:gridSpan w:val="8"/>
            <w:shd w:val="clear" w:color="000000" w:fill="FFFF00"/>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Ոլորտ 18. Կոմունալ</w:t>
            </w:r>
          </w:p>
        </w:tc>
      </w:tr>
      <w:tr w:rsidR="00495EA5" w:rsidRPr="00D22945" w:rsidTr="0059643E">
        <w:trPr>
          <w:trHeight w:val="780"/>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Բնակավայրերում աղբահանություն իրականցնող տեխնիկաների վարձակալություն</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21,560,000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21,560,000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422"/>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2</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xml:space="preserve">Չնախատեսված վայրերում թափված աղբի մաքրում </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543"/>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3</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Նոր աղբավայրերի նախագծային փաստաթղթերի կազմում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692"/>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4</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Բնակավայրերի աղբյուրներց և խորքային հորերից սնուցվող խմելաջրերի ֆիլտացման և քլորացման կայանների կառուցում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43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5</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Նոր աղբամանների ձեռքբերում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15"/>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Ավտոպարկի պայմանների բարելավում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6,000,000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59643E">
        <w:trPr>
          <w:trHeight w:val="501"/>
        </w:trPr>
        <w:tc>
          <w:tcPr>
            <w:tcW w:w="541"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7</w:t>
            </w:r>
          </w:p>
        </w:tc>
        <w:tc>
          <w:tcPr>
            <w:tcW w:w="3731" w:type="dxa"/>
            <w:shd w:val="clear" w:color="auto" w:fill="auto"/>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Թալինի համայնքի կոմունալ ծառայություն ՀՈԱԿ-ի գործունեության ապահովում</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150,000,000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r w:rsidR="00495EA5" w:rsidRPr="00D22945" w:rsidTr="009D5C62">
        <w:trPr>
          <w:trHeight w:val="300"/>
        </w:trPr>
        <w:tc>
          <w:tcPr>
            <w:tcW w:w="4272" w:type="dxa"/>
            <w:gridSpan w:val="2"/>
            <w:shd w:val="clear" w:color="auto" w:fill="auto"/>
            <w:noWrap/>
            <w:hideMark/>
          </w:tcPr>
          <w:p w:rsidR="00495EA5" w:rsidRPr="00D22945" w:rsidRDefault="00495EA5" w:rsidP="00495EA5">
            <w:pPr>
              <w:spacing w:after="0" w:line="240" w:lineRule="auto"/>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Ընդամենը</w:t>
            </w:r>
          </w:p>
        </w:tc>
        <w:tc>
          <w:tcPr>
            <w:tcW w:w="137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198,560,000</w:t>
            </w:r>
          </w:p>
        </w:tc>
        <w:tc>
          <w:tcPr>
            <w:tcW w:w="118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b/>
                <w:bCs/>
                <w:color w:val="000000"/>
                <w:sz w:val="18"/>
                <w:szCs w:val="18"/>
                <w:lang w:eastAsia="ru-RU"/>
              </w:rPr>
            </w:pPr>
            <w:r w:rsidRPr="00D22945">
              <w:rPr>
                <w:rFonts w:ascii="Calibri" w:eastAsia="Times New Roman" w:hAnsi="Calibri" w:cs="Calibri"/>
                <w:b/>
                <w:bCs/>
                <w:color w:val="000000"/>
                <w:sz w:val="18"/>
                <w:szCs w:val="18"/>
                <w:lang w:eastAsia="ru-RU"/>
              </w:rPr>
              <w:t>198,560,000</w:t>
            </w:r>
          </w:p>
        </w:tc>
        <w:tc>
          <w:tcPr>
            <w:tcW w:w="119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552"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664"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c>
          <w:tcPr>
            <w:tcW w:w="443" w:type="dxa"/>
            <w:shd w:val="clear" w:color="auto" w:fill="auto"/>
            <w:noWrap/>
            <w:vAlign w:val="center"/>
            <w:hideMark/>
          </w:tcPr>
          <w:p w:rsidR="00495EA5" w:rsidRPr="00D22945" w:rsidRDefault="00495EA5" w:rsidP="00495EA5">
            <w:pPr>
              <w:spacing w:after="0" w:line="240" w:lineRule="auto"/>
              <w:jc w:val="center"/>
              <w:rPr>
                <w:rFonts w:ascii="Calibri" w:eastAsia="Times New Roman" w:hAnsi="Calibri" w:cs="Calibri"/>
                <w:color w:val="000000"/>
                <w:sz w:val="18"/>
                <w:szCs w:val="18"/>
                <w:lang w:eastAsia="ru-RU"/>
              </w:rPr>
            </w:pPr>
            <w:r w:rsidRPr="00D22945">
              <w:rPr>
                <w:rFonts w:ascii="Calibri" w:eastAsia="Times New Roman" w:hAnsi="Calibri" w:cs="Calibri"/>
                <w:color w:val="000000"/>
                <w:sz w:val="18"/>
                <w:szCs w:val="18"/>
                <w:lang w:eastAsia="ru-RU"/>
              </w:rPr>
              <w:t> </w:t>
            </w:r>
          </w:p>
        </w:tc>
      </w:tr>
    </w:tbl>
    <w:p w:rsidR="00495EA5" w:rsidRDefault="00495EA5" w:rsidP="00B515DD"/>
    <w:p w:rsidR="009D5C62" w:rsidRDefault="009D5C62" w:rsidP="00B515DD"/>
    <w:p w:rsidR="009D5C62" w:rsidRDefault="009D5C62" w:rsidP="00B515DD"/>
    <w:p w:rsidR="009D5C62" w:rsidRDefault="009D5C62" w:rsidP="00B515DD"/>
    <w:p w:rsidR="009D5C62" w:rsidRDefault="009D5C62" w:rsidP="00B515DD"/>
    <w:tbl>
      <w:tblPr>
        <w:tblW w:w="10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261"/>
        <w:gridCol w:w="1799"/>
        <w:gridCol w:w="1127"/>
        <w:gridCol w:w="844"/>
        <w:gridCol w:w="865"/>
        <w:gridCol w:w="991"/>
      </w:tblGrid>
      <w:tr w:rsidR="009D5C62" w:rsidRPr="009D5C62" w:rsidTr="009D5C62">
        <w:trPr>
          <w:trHeight w:val="660"/>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lastRenderedPageBreak/>
              <w:t>Բաժին 7 Համայնքի 2023թ. ՏԱՊ-ում ներառված ծրագրի արդյունքային ցուցանիշների</w:t>
            </w:r>
            <w:r w:rsidRPr="009D5C62">
              <w:rPr>
                <w:rFonts w:ascii="Calibri" w:eastAsia="Times New Roman" w:hAnsi="Calibri" w:cs="Calibri"/>
                <w:color w:val="000000"/>
                <w:sz w:val="18"/>
                <w:szCs w:val="18"/>
                <w:lang w:eastAsia="ru-RU"/>
              </w:rPr>
              <w:br/>
              <w:t>և գնահատման վերաբերյալ տեղեկատվության ներկայացումը</w:t>
            </w:r>
          </w:p>
        </w:tc>
      </w:tr>
      <w:tr w:rsidR="009D5C62" w:rsidRPr="009D5C62" w:rsidTr="009D5C62">
        <w:trPr>
          <w:trHeight w:val="255"/>
        </w:trPr>
        <w:tc>
          <w:tcPr>
            <w:tcW w:w="10059" w:type="dxa"/>
            <w:gridSpan w:val="7"/>
            <w:shd w:val="clear" w:color="000000" w:fill="DDEBF7"/>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Ոլորտ1. Ընդհանուր</w:t>
            </w:r>
          </w:p>
        </w:tc>
      </w:tr>
      <w:tr w:rsidR="009D5C62" w:rsidRPr="009D5C62" w:rsidTr="009D5C62">
        <w:trPr>
          <w:trHeight w:val="255"/>
        </w:trPr>
        <w:tc>
          <w:tcPr>
            <w:tcW w:w="10059" w:type="dxa"/>
            <w:gridSpan w:val="7"/>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 Համայնքային ծառայությունների արդյունավետ, թափանցիկ կառավարում, ենթակառուցվածքների գործունեության պահպանում</w:t>
            </w:r>
          </w:p>
        </w:tc>
      </w:tr>
      <w:tr w:rsidR="009D5C62" w:rsidRPr="009D5C62" w:rsidTr="009D5C62">
        <w:trPr>
          <w:trHeight w:val="255"/>
        </w:trPr>
        <w:tc>
          <w:tcPr>
            <w:tcW w:w="6232" w:type="dxa"/>
            <w:gridSpan w:val="3"/>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Արդյունքային ցուցանիշները</w:t>
            </w:r>
          </w:p>
        </w:tc>
        <w:tc>
          <w:tcPr>
            <w:tcW w:w="3827" w:type="dxa"/>
            <w:gridSpan w:val="4"/>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2023 թ., 1-ին կիսամյակ/տարեկան</w:t>
            </w:r>
          </w:p>
        </w:tc>
      </w:tr>
      <w:tr w:rsidR="009D5C62" w:rsidRPr="009D5C62" w:rsidTr="009D5C62">
        <w:trPr>
          <w:trHeight w:val="754"/>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Տեսակը</w:t>
            </w:r>
          </w:p>
        </w:tc>
        <w:tc>
          <w:tcPr>
            <w:tcW w:w="4060" w:type="dxa"/>
            <w:gridSpan w:val="2"/>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Անվանումը</w:t>
            </w:r>
          </w:p>
        </w:tc>
        <w:tc>
          <w:tcPr>
            <w:tcW w:w="1127"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Թիրախ․</w:t>
            </w:r>
            <w:r w:rsidRPr="009D5C62">
              <w:rPr>
                <w:rFonts w:ascii="Calibri" w:eastAsia="Times New Roman" w:hAnsi="Calibri" w:cs="Calibri"/>
                <w:color w:val="000000"/>
                <w:sz w:val="18"/>
                <w:szCs w:val="18"/>
                <w:lang w:eastAsia="ru-RU"/>
              </w:rPr>
              <w:br/>
              <w:t>արժեքը</w:t>
            </w:r>
          </w:p>
        </w:tc>
        <w:tc>
          <w:tcPr>
            <w:tcW w:w="844"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Փաստ. </w:t>
            </w:r>
            <w:r w:rsidRPr="009D5C62">
              <w:rPr>
                <w:rFonts w:ascii="Calibri" w:eastAsia="Times New Roman" w:hAnsi="Calibri" w:cs="Calibri"/>
                <w:color w:val="000000"/>
                <w:sz w:val="18"/>
                <w:szCs w:val="18"/>
                <w:lang w:eastAsia="ru-RU"/>
              </w:rPr>
              <w:br/>
              <w:t xml:space="preserve">արժեքը </w:t>
            </w:r>
          </w:p>
        </w:tc>
        <w:tc>
          <w:tcPr>
            <w:tcW w:w="865" w:type="dxa"/>
            <w:shd w:val="clear" w:color="000000" w:fill="DDEBF7"/>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Շեղումը</w:t>
            </w:r>
          </w:p>
        </w:tc>
        <w:tc>
          <w:tcPr>
            <w:tcW w:w="991" w:type="dxa"/>
            <w:shd w:val="clear" w:color="000000" w:fill="DDEBF7"/>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Մեկնաբանություն</w:t>
            </w:r>
          </w:p>
        </w:tc>
      </w:tr>
      <w:tr w:rsidR="009D5C62" w:rsidRPr="009D5C62" w:rsidTr="009D5C62">
        <w:trPr>
          <w:trHeight w:val="27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Համայնքի աշխատակազմի աշխատակիցների թիվը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4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Աշխատակիցների գործունեության արդյունավետության</w:t>
            </w:r>
            <w:r w:rsidRPr="009D5C62">
              <w:rPr>
                <w:rFonts w:ascii="Calibri" w:eastAsia="Times New Roman" w:hAnsi="Calibri" w:cs="Calibri"/>
                <w:color w:val="000000"/>
                <w:sz w:val="18"/>
                <w:szCs w:val="18"/>
                <w:lang w:eastAsia="ru-RU"/>
              </w:rPr>
              <w:br/>
              <w:t>բարձրացում,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85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Աշխատակազմում առկա տեղեկատվական և հեռահաղորդակցության համակարգերի օգտագործման</w:t>
            </w:r>
            <w:r w:rsidRPr="009D5C62">
              <w:rPr>
                <w:rFonts w:ascii="Calibri" w:eastAsia="Times New Roman" w:hAnsi="Calibri" w:cs="Calibri"/>
                <w:color w:val="000000"/>
                <w:sz w:val="18"/>
                <w:szCs w:val="18"/>
                <w:lang w:eastAsia="ru-RU"/>
              </w:rPr>
              <w:br/>
              <w:t>մակարդակը,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4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Աշխատակազմում ստացված մեկ դիմումին պատասխանելու միջին ժամանակը,  օր</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7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Բնակչությանը մատուցվող հանրային ծառայությունների</w:t>
            </w:r>
            <w:r w:rsidRPr="009D5C62">
              <w:rPr>
                <w:rFonts w:ascii="Calibri" w:eastAsia="Times New Roman" w:hAnsi="Calibri" w:cs="Calibri"/>
                <w:color w:val="000000"/>
                <w:sz w:val="18"/>
                <w:szCs w:val="18"/>
                <w:lang w:eastAsia="ru-RU"/>
              </w:rPr>
              <w:br/>
              <w:t>որակը՝  շատ վատ, վատ, բավարար, լավ, գերազանց</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Լավ</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03"/>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sz w:val="18"/>
                <w:szCs w:val="18"/>
                <w:lang w:eastAsia="ru-RU"/>
              </w:rPr>
            </w:pPr>
            <w:r w:rsidRPr="009D5C62">
              <w:rPr>
                <w:rFonts w:ascii="Calibri" w:eastAsia="Times New Roman" w:hAnsi="Calibri" w:cs="Calibri"/>
                <w:sz w:val="18"/>
                <w:szCs w:val="18"/>
                <w:lang w:eastAsia="ru-RU"/>
              </w:rPr>
              <w:t>580,697,300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Ոլորտ 2. Պաշտպանության կազմակերպում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 Շչակների ձեռքբերում</w:t>
            </w:r>
          </w:p>
        </w:tc>
      </w:tr>
      <w:tr w:rsidR="009D5C62" w:rsidRPr="009D5C62" w:rsidTr="009D5C62">
        <w:trPr>
          <w:trHeight w:val="33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 Աշխատակիցների թիվը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3</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Շչակների ձեռբերում</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7</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5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Անվտանգության մակարդակի  բարձրացում </w:t>
            </w:r>
            <w:r w:rsidRPr="009D5C62">
              <w:rPr>
                <w:rFonts w:ascii="Calibri" w:eastAsia="Times New Roman" w:hAnsi="Calibri" w:cs="Calibri"/>
                <w:strike/>
                <w:color w:val="000000"/>
                <w:sz w:val="18"/>
                <w:szCs w:val="18"/>
                <w:lang w:eastAsia="ru-RU"/>
              </w:rPr>
              <w:t>%</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Ծրագրի իրագործման ժամկետը 1 տարի</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4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Բնակչների անվտանգության մակարդակի բարձացում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70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2 436 000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3. Արտակարգ իրավիճակներից բնակչության պաշտպանություն և քաղաքացիական պաշտպանության կազմակերպում</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 1 Ապաստարանների պայմանների բարելավում</w:t>
            </w:r>
          </w:p>
        </w:tc>
      </w:tr>
      <w:tr w:rsidR="009D5C62" w:rsidRPr="009D5C62" w:rsidTr="009D5C62">
        <w:trPr>
          <w:trHeight w:val="3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4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Ապաստրանների պայմանների բարելվում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4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Անվտանգության մակարդակի  բարձրացում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50-60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8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Ծրագրի իրագործման ժամկետը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9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Ապահով և կահաորված ապաստարաններ</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33</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8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950,000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Ոլորտ 4. Քաղաքաշինություն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 1 Քաղաքացինների սպասարկման ոլորտի բարելավում</w:t>
            </w:r>
          </w:p>
        </w:tc>
      </w:tr>
      <w:tr w:rsidR="009D5C62" w:rsidRPr="009D5C62" w:rsidTr="009D5C62">
        <w:trPr>
          <w:trHeight w:val="3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Քաղաքացիներից դիմումների ընդունում</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2,500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8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lastRenderedPageBreak/>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Դիմումների բավարարվածության մակարդակի բարձրացում %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9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Քաղաքացիների սպասարկման որակի բարձրացում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95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Ծրագրի իրագործման ժամկետը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5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Քաղաքացիների բավարարվածության մակարդակի բարձրացում%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95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3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6. Տրանսպորտ</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w:t>
            </w:r>
          </w:p>
        </w:tc>
      </w:tr>
      <w:tr w:rsidR="009D5C62" w:rsidRPr="009D5C62" w:rsidTr="009D5C62">
        <w:trPr>
          <w:trHeight w:val="61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Ներբնակավայրային ճանապարհների բարեկարգման</w:t>
            </w:r>
            <w:r w:rsidRPr="009D5C62">
              <w:rPr>
                <w:rFonts w:ascii="Calibri" w:eastAsia="Times New Roman" w:hAnsi="Calibri" w:cs="Calibri"/>
                <w:color w:val="000000"/>
                <w:sz w:val="18"/>
                <w:szCs w:val="18"/>
                <w:lang w:eastAsia="ru-RU"/>
              </w:rPr>
              <w:br/>
              <w:t>աշխատանքներում ներգրավված տեխնիկայի քանակը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5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Համայնքում տրանսպորտային ծառայություններ</w:t>
            </w:r>
            <w:r w:rsidRPr="009D5C62">
              <w:rPr>
                <w:rFonts w:ascii="Calibri" w:eastAsia="Times New Roman" w:hAnsi="Calibri" w:cs="Calibri"/>
                <w:color w:val="000000"/>
                <w:sz w:val="18"/>
                <w:szCs w:val="18"/>
                <w:lang w:eastAsia="ru-RU"/>
              </w:rPr>
              <w:br/>
              <w:t>մատուցող կազմակերպությունների 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108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Համայնքի բնակիչների բավարարվածությունը</w:t>
            </w:r>
            <w:r w:rsidRPr="009D5C62">
              <w:rPr>
                <w:rFonts w:ascii="Calibri" w:eastAsia="Times New Roman" w:hAnsi="Calibri" w:cs="Calibri"/>
                <w:color w:val="000000"/>
                <w:sz w:val="18"/>
                <w:szCs w:val="18"/>
                <w:lang w:eastAsia="ru-RU"/>
              </w:rPr>
              <w:br/>
              <w:t>ճանապարհների և ինժեներական կառույցների</w:t>
            </w:r>
            <w:r w:rsidRPr="009D5C62">
              <w:rPr>
                <w:rFonts w:ascii="Calibri" w:eastAsia="Times New Roman" w:hAnsi="Calibri" w:cs="Calibri"/>
                <w:color w:val="000000"/>
                <w:sz w:val="18"/>
                <w:szCs w:val="18"/>
                <w:lang w:eastAsia="ru-RU"/>
              </w:rPr>
              <w:br/>
              <w:t>սպասարկման, տեղադրման, շահագործման և պահպանման</w:t>
            </w:r>
            <w:r w:rsidRPr="009D5C62">
              <w:rPr>
                <w:rFonts w:ascii="Calibri" w:eastAsia="Times New Roman" w:hAnsi="Calibri" w:cs="Calibri"/>
                <w:color w:val="000000"/>
                <w:sz w:val="18"/>
                <w:szCs w:val="18"/>
                <w:lang w:eastAsia="ru-RU"/>
              </w:rPr>
              <w:br/>
              <w:t>ծառայությունից,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70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4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Ճանապարհների աղով և ավազով մշակման օրերի</w:t>
            </w:r>
            <w:r w:rsidRPr="009D5C62">
              <w:rPr>
                <w:rFonts w:ascii="Calibri" w:eastAsia="Times New Roman" w:hAnsi="Calibri" w:cs="Calibri"/>
                <w:color w:val="000000"/>
                <w:sz w:val="18"/>
                <w:szCs w:val="18"/>
                <w:lang w:eastAsia="ru-RU"/>
              </w:rPr>
              <w:br/>
              <w:t>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12</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135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Համայնքի ենթակայության տակ գտնվող ճանապարհների և ինժեներական կառույցների</w:t>
            </w:r>
            <w:r w:rsidRPr="009D5C62">
              <w:rPr>
                <w:rFonts w:ascii="Calibri" w:eastAsia="Times New Roman" w:hAnsi="Calibri" w:cs="Calibri"/>
                <w:color w:val="000000"/>
                <w:sz w:val="18"/>
                <w:szCs w:val="18"/>
                <w:lang w:eastAsia="ru-RU"/>
              </w:rPr>
              <w:br/>
              <w:t>սպասարկման, տեղադրման,շահագործման և պահպանման ծառայությունների մատուցման որակը՝ շատ վատ, վատ, բավարար,լավ, գերազանց</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Բավարար</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0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30,500,000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9. Մշակույթ և երիտասարդությանհետ տարվող աշխատանքներ</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w:t>
            </w:r>
          </w:p>
        </w:tc>
      </w:tr>
      <w:tr w:rsidR="009D5C62" w:rsidRPr="009D5C62" w:rsidTr="009D5C62">
        <w:trPr>
          <w:trHeight w:val="255"/>
        </w:trPr>
        <w:tc>
          <w:tcPr>
            <w:tcW w:w="2172" w:type="dxa"/>
            <w:vMerge w:val="restart"/>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ՀՈԱԿ-ների 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Միջոցառումների կազմակերպմանը ներգրավված աշխատակիցների 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13</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2172" w:type="dxa"/>
            <w:vMerge w:val="restart"/>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Մշակութային միջոցառումների թիվը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12</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2172"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Միջոցառումներին մասնակիցների թիվը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2172"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Խմբակներ հաճախողների թիվը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56</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tcBorders>
              <w:right w:val="single" w:sz="4" w:space="0" w:color="auto"/>
            </w:tcBorders>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1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Մշակութային կյանքի  ակտիվացում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Ծրագրի իրագործման ժամկետը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96"/>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Բնակիչների բավարարվածությունը մատուցվող մշակութային ծառայություններից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90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65,000,000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10. Առողջապահություն</w:t>
            </w:r>
          </w:p>
        </w:tc>
      </w:tr>
      <w:tr w:rsidR="009D5C62" w:rsidRPr="009D5C62" w:rsidTr="009D5C62">
        <w:trPr>
          <w:trHeight w:val="255"/>
        </w:trPr>
        <w:tc>
          <w:tcPr>
            <w:tcW w:w="10059" w:type="dxa"/>
            <w:gridSpan w:val="7"/>
            <w:tcBorders>
              <w:right w:val="single" w:sz="4" w:space="0" w:color="auto"/>
            </w:tcBorders>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w:t>
            </w:r>
          </w:p>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Բնակավայրերում իրազեկման աշխատանքներ</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33</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lastRenderedPageBreak/>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Իրազեկվածության բարձրացում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8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Ծրագրի իրագործման ժամկետը 1 տարի</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0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Իրազեկ քաղաքացի</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1,500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800,000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11. Ֆիզիկական կուլտուրա և սպորտ</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w:t>
            </w:r>
          </w:p>
        </w:tc>
      </w:tr>
      <w:tr w:rsidR="009D5C62" w:rsidRPr="009D5C62" w:rsidTr="009D5C62">
        <w:trPr>
          <w:trHeight w:val="36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Մարզադպրոցի գույքի միավորների 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Մարզադպրոց հաճախող երեխաների թիվը`</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56</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Մարզադպրոցի գույքի և սարքավորումների վիճակը՝ շատ վատ , վատ, բավարար, լավ, գերազանց</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բավարար</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8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Մարզադպրոցների կողմից ծառայությունների մատուցման օրերի թիվը շաբաթվա ընթացքում,</w:t>
            </w:r>
            <w:r w:rsidRPr="009D5C62">
              <w:rPr>
                <w:rFonts w:ascii="Calibri" w:eastAsia="Times New Roman" w:hAnsi="Calibri" w:cs="Calibri"/>
                <w:color w:val="000000"/>
                <w:sz w:val="18"/>
                <w:szCs w:val="18"/>
                <w:lang w:eastAsia="ru-RU"/>
              </w:rPr>
              <w:br/>
              <w:t>օր</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72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Մատուցվող մարզական ծառայությունների մատչելիությունը համայնքի բնակիչներին՝ այո, ոչ</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Այո</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39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27,000,000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Ոլորտ 12. Սոցիալական պաշտպանություն </w:t>
            </w:r>
          </w:p>
        </w:tc>
      </w:tr>
      <w:tr w:rsidR="009D5C62" w:rsidRPr="009D5C62" w:rsidTr="009D5C62">
        <w:trPr>
          <w:trHeight w:val="255"/>
        </w:trPr>
        <w:tc>
          <w:tcPr>
            <w:tcW w:w="10059" w:type="dxa"/>
            <w:gridSpan w:val="7"/>
            <w:shd w:val="clear" w:color="000000" w:fill="FFFF00"/>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Ծրագիր 1  </w:t>
            </w:r>
          </w:p>
        </w:tc>
      </w:tr>
      <w:tr w:rsidR="009D5C62" w:rsidRPr="009D5C62" w:rsidTr="009D5C62">
        <w:trPr>
          <w:trHeight w:val="85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 Աջակցություն աջակցություն ստացածող սոցիալապես անապահով, կարիքավոր և առողջական խնդիրներ ունեցող բնակիչներ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920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3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Բնակիչների բավարարվածությունը սոցիալական ծրագրերից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7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Ծրագրի իրագործման ժամկետը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4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Համայնքում սոցիալապես անապահով խմբերի, կարիքավոր ընտանիքների վիճակի բարելավում,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9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հազ.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23,000,000</w:t>
            </w:r>
          </w:p>
        </w:tc>
        <w:tc>
          <w:tcPr>
            <w:tcW w:w="844"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14. Անասնաբուժություն և բուսասանիտարիա</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 Անասնաբուժական ծառայությունների մատուցում</w:t>
            </w:r>
          </w:p>
        </w:tc>
      </w:tr>
      <w:tr w:rsidR="009D5C62" w:rsidRPr="009D5C62" w:rsidTr="009D5C62">
        <w:trPr>
          <w:trHeight w:val="58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Աշխատակազմում գյուղատնտեսության հարցերով զբաղվող աշխատակիցների թիվը</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19</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75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Գյուղատնտեսությամբ զբաղվածների թվի տեսակարար կշիռը համայնքի բնակչության ընդհանուր թվի մեջ,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60</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2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Գյուղատնտեսության բնագավառում զբաղվածության աճը նախորդ տարվա համեմատ,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7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Ծրագրի իրագործման ժամկետը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70"/>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Մթերվող մսի որակի համապատասխանությունը սահմանված նորմերին՝  այո, ոչ</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Այո</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35"/>
        </w:trPr>
        <w:tc>
          <w:tcPr>
            <w:tcW w:w="2172" w:type="dxa"/>
            <w:shd w:val="clear" w:color="000000" w:fill="DDEBF7"/>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20,800,000</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Ոլորտ 16. Զբոսաշրջություն</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lastRenderedPageBreak/>
              <w:t>Ծրագիր1</w:t>
            </w:r>
          </w:p>
        </w:tc>
      </w:tr>
      <w:tr w:rsidR="009D5C62" w:rsidRPr="009D5C62" w:rsidTr="009D5C62">
        <w:trPr>
          <w:trHeight w:val="85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Համայնքի վերաբերյալ քարտեզների, բուկլետների և գովազդային նյութերի ձեռք բերման աշխատանքներով զբաղվող աշխատակիցների թիվը</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1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Գովազդային վահանակների ձեռքբերում</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10</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1140"/>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Համայնքի բնակիչների վերաբերմունքը իրականացվող ծրագրի վերաբերյալ՝ շատ վատ ,վատ, բավարար, լավ,</w:t>
            </w:r>
            <w:r w:rsidRPr="009D5C62">
              <w:rPr>
                <w:rFonts w:ascii="Calibri" w:eastAsia="Times New Roman" w:hAnsi="Calibri" w:cs="Calibri"/>
                <w:color w:val="000000"/>
                <w:sz w:val="18"/>
                <w:szCs w:val="18"/>
                <w:lang w:eastAsia="ru-RU"/>
              </w:rPr>
              <w:br/>
              <w:t>գերազանց</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լավ</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7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Ծրագրի իրագործման ժամկետը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 տարի</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630"/>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 այցելած զբոսաշրջիկների թվի աճը նախորդ տարվա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50"/>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600,000</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xml:space="preserve">Ոլորտ 17. Կոմունալ </w:t>
            </w:r>
          </w:p>
        </w:tc>
      </w:tr>
      <w:tr w:rsidR="009D5C62" w:rsidRPr="009D5C62" w:rsidTr="009D5C62">
        <w:trPr>
          <w:trHeight w:val="255"/>
        </w:trPr>
        <w:tc>
          <w:tcPr>
            <w:tcW w:w="10059" w:type="dxa"/>
            <w:gridSpan w:val="7"/>
            <w:shd w:val="clear" w:color="000000" w:fill="FFFF00"/>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Ծրագիր1</w:t>
            </w:r>
          </w:p>
        </w:tc>
      </w:tr>
      <w:tr w:rsidR="009D5C62" w:rsidRPr="009D5C62" w:rsidTr="009D5C62">
        <w:trPr>
          <w:trHeight w:val="255"/>
        </w:trPr>
        <w:tc>
          <w:tcPr>
            <w:tcW w:w="2172" w:type="dxa"/>
            <w:vMerge w:val="restart"/>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Մուտքային</w:t>
            </w:r>
          </w:p>
        </w:tc>
        <w:tc>
          <w:tcPr>
            <w:tcW w:w="4060" w:type="dxa"/>
            <w:gridSpan w:val="2"/>
            <w:shd w:val="clear" w:color="000000" w:fill="FFFFFF"/>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Աղբահանություն իրականցնող մեքենքների քանակ</w:t>
            </w:r>
          </w:p>
        </w:tc>
        <w:tc>
          <w:tcPr>
            <w:tcW w:w="1127" w:type="dxa"/>
            <w:shd w:val="clear" w:color="000000" w:fill="FFFFFF"/>
            <w:noWrap/>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7</w:t>
            </w:r>
          </w:p>
        </w:tc>
        <w:tc>
          <w:tcPr>
            <w:tcW w:w="844" w:type="dxa"/>
            <w:shd w:val="clear" w:color="000000" w:fill="FFFFFF"/>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000000" w:fill="FFFFFF"/>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000000" w:fill="FFFFFF"/>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20"/>
        </w:trPr>
        <w:tc>
          <w:tcPr>
            <w:tcW w:w="2172"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Աղբամանների թիվը</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287</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8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(քանակական)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Սանիտարական մաքրման ենթարկված</w:t>
            </w:r>
            <w:r w:rsidRPr="009D5C62">
              <w:rPr>
                <w:rFonts w:ascii="Calibri" w:eastAsia="Times New Roman" w:hAnsi="Calibri" w:cs="Calibri"/>
                <w:color w:val="000000"/>
                <w:sz w:val="18"/>
                <w:szCs w:val="18"/>
                <w:lang w:eastAsia="ru-RU"/>
              </w:rPr>
              <w:br/>
              <w:t>տարածքների մակերեսը, հա</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38</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82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 (որակական)</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Համայնքի բնակիչների բավարարվածությունը</w:t>
            </w:r>
            <w:r w:rsidRPr="009D5C62">
              <w:rPr>
                <w:rFonts w:ascii="Calibri" w:eastAsia="Times New Roman" w:hAnsi="Calibri" w:cs="Calibri"/>
                <w:color w:val="000000"/>
                <w:sz w:val="18"/>
                <w:szCs w:val="18"/>
                <w:lang w:eastAsia="ru-RU"/>
              </w:rPr>
              <w:br/>
              <w:t>աղբահանություն և սանիտարական մաքրման</w:t>
            </w:r>
            <w:r w:rsidRPr="009D5C62">
              <w:rPr>
                <w:rFonts w:ascii="Calibri" w:eastAsia="Times New Roman" w:hAnsi="Calibri" w:cs="Calibri"/>
                <w:color w:val="000000"/>
                <w:sz w:val="18"/>
                <w:szCs w:val="18"/>
                <w:lang w:eastAsia="ru-RU"/>
              </w:rPr>
              <w:br/>
              <w:t>ծառայությունից, %</w:t>
            </w:r>
          </w:p>
        </w:tc>
        <w:tc>
          <w:tcPr>
            <w:tcW w:w="1127" w:type="dxa"/>
            <w:shd w:val="clear" w:color="000000" w:fill="FFFFFF"/>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85</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40"/>
        </w:trPr>
        <w:tc>
          <w:tcPr>
            <w:tcW w:w="2172" w:type="dxa"/>
            <w:vMerge w:val="restart"/>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Ելքային</w:t>
            </w:r>
            <w:r w:rsidRPr="009D5C62">
              <w:rPr>
                <w:rFonts w:ascii="Calibri" w:eastAsia="Times New Roman" w:hAnsi="Calibri" w:cs="Calibri"/>
                <w:color w:val="000000"/>
                <w:sz w:val="18"/>
                <w:szCs w:val="18"/>
                <w:lang w:eastAsia="ru-RU"/>
              </w:rPr>
              <w:br/>
              <w:t>(ժամկետայնության)</w:t>
            </w:r>
          </w:p>
        </w:tc>
        <w:tc>
          <w:tcPr>
            <w:tcW w:w="2261" w:type="dxa"/>
            <w:vMerge w:val="restart"/>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Աղբահանության</w:t>
            </w:r>
            <w:r w:rsidRPr="009D5C62">
              <w:rPr>
                <w:rFonts w:ascii="Calibri" w:eastAsia="Times New Roman" w:hAnsi="Calibri" w:cs="Calibri"/>
                <w:color w:val="000000"/>
                <w:sz w:val="18"/>
                <w:szCs w:val="18"/>
                <w:lang w:eastAsia="ru-RU"/>
              </w:rPr>
              <w:br/>
              <w:t>ծառայության մատուցման</w:t>
            </w:r>
            <w:r w:rsidRPr="009D5C62">
              <w:rPr>
                <w:rFonts w:ascii="Calibri" w:eastAsia="Times New Roman" w:hAnsi="Calibri" w:cs="Calibri"/>
                <w:color w:val="000000"/>
                <w:sz w:val="18"/>
                <w:szCs w:val="18"/>
                <w:lang w:eastAsia="ru-RU"/>
              </w:rPr>
              <w:br/>
              <w:t>հաճախականությունը</w:t>
            </w:r>
            <w:r w:rsidRPr="009D5C62">
              <w:rPr>
                <w:rFonts w:ascii="Calibri" w:eastAsia="Times New Roman" w:hAnsi="Calibri" w:cs="Calibri"/>
                <w:color w:val="000000"/>
                <w:sz w:val="18"/>
                <w:szCs w:val="18"/>
                <w:lang w:eastAsia="ru-RU"/>
              </w:rPr>
              <w:br/>
              <w:t>(շաբաթվա կտրվածքով)</w:t>
            </w:r>
          </w:p>
        </w:tc>
        <w:tc>
          <w:tcPr>
            <w:tcW w:w="1799"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Թալին քաղաքում շաբաթական</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5</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720"/>
        </w:trPr>
        <w:tc>
          <w:tcPr>
            <w:tcW w:w="2172"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2261" w:type="dxa"/>
            <w:vMerge/>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p>
        </w:tc>
        <w:tc>
          <w:tcPr>
            <w:tcW w:w="1799"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Բնակավայրերում շաբաթական</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1</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570"/>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Վերջնական արդյունքի</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Մաքուր բնակավայրեր, սանիտարահիգիենիկ բավարար պայմանների առկայություն՝ այո,ոչ</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այո</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r w:rsidR="009D5C62" w:rsidRPr="009D5C62" w:rsidTr="009D5C62">
        <w:trPr>
          <w:trHeight w:val="495"/>
        </w:trPr>
        <w:tc>
          <w:tcPr>
            <w:tcW w:w="2172"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Ծախսեր Դրամ</w:t>
            </w:r>
          </w:p>
        </w:tc>
        <w:tc>
          <w:tcPr>
            <w:tcW w:w="4060" w:type="dxa"/>
            <w:gridSpan w:val="2"/>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w:t>
            </w:r>
          </w:p>
        </w:tc>
        <w:tc>
          <w:tcPr>
            <w:tcW w:w="1127"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44"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865"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c>
          <w:tcPr>
            <w:tcW w:w="991" w:type="dxa"/>
            <w:shd w:val="clear" w:color="auto" w:fill="auto"/>
            <w:vAlign w:val="center"/>
            <w:hideMark/>
          </w:tcPr>
          <w:p w:rsidR="009D5C62" w:rsidRPr="009D5C62" w:rsidRDefault="009D5C62" w:rsidP="009D5C62">
            <w:pPr>
              <w:spacing w:after="0" w:line="240" w:lineRule="auto"/>
              <w:rPr>
                <w:rFonts w:ascii="Calibri" w:eastAsia="Times New Roman" w:hAnsi="Calibri" w:cs="Calibri"/>
                <w:color w:val="000000"/>
                <w:sz w:val="18"/>
                <w:szCs w:val="18"/>
                <w:lang w:eastAsia="ru-RU"/>
              </w:rPr>
            </w:pPr>
            <w:r w:rsidRPr="009D5C62">
              <w:rPr>
                <w:rFonts w:ascii="Calibri" w:eastAsia="Times New Roman" w:hAnsi="Calibri" w:cs="Calibri"/>
                <w:color w:val="000000"/>
                <w:sz w:val="18"/>
                <w:szCs w:val="18"/>
                <w:lang w:eastAsia="ru-RU"/>
              </w:rPr>
              <w:t> </w:t>
            </w:r>
          </w:p>
        </w:tc>
      </w:tr>
    </w:tbl>
    <w:p w:rsidR="009D5C62" w:rsidRDefault="009D5C62" w:rsidP="00B515DD">
      <w:bookmarkStart w:id="1" w:name="_GoBack"/>
      <w:bookmarkEnd w:id="1"/>
    </w:p>
    <w:sectPr w:rsidR="009D5C62" w:rsidSect="00B515DD">
      <w:footerReference w:type="default" r:id="rId7"/>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06" w:rsidRDefault="00AA6C06" w:rsidP="00E12C5C">
      <w:pPr>
        <w:spacing w:after="0" w:line="240" w:lineRule="auto"/>
      </w:pPr>
      <w:r>
        <w:separator/>
      </w:r>
    </w:p>
  </w:endnote>
  <w:endnote w:type="continuationSeparator" w:id="0">
    <w:p w:rsidR="00AA6C06" w:rsidRDefault="00AA6C06" w:rsidP="00E1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amian Normal">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200250"/>
      <w:docPartObj>
        <w:docPartGallery w:val="Page Numbers (Bottom of Page)"/>
        <w:docPartUnique/>
      </w:docPartObj>
    </w:sdtPr>
    <w:sdtContent>
      <w:p w:rsidR="00EF06E0" w:rsidRDefault="00EF06E0">
        <w:pPr>
          <w:pStyle w:val="a5"/>
          <w:jc w:val="center"/>
        </w:pPr>
        <w:r>
          <w:fldChar w:fldCharType="begin"/>
        </w:r>
        <w:r>
          <w:instrText>PAGE   \* MERGEFORMAT</w:instrText>
        </w:r>
        <w:r>
          <w:fldChar w:fldCharType="separate"/>
        </w:r>
        <w:r w:rsidR="0059643E">
          <w:rPr>
            <w:noProof/>
          </w:rPr>
          <w:t>65</w:t>
        </w:r>
        <w:r>
          <w:fldChar w:fldCharType="end"/>
        </w:r>
      </w:p>
    </w:sdtContent>
  </w:sdt>
  <w:p w:rsidR="00EF06E0" w:rsidRDefault="00EF06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06" w:rsidRDefault="00AA6C06" w:rsidP="00E12C5C">
      <w:pPr>
        <w:spacing w:after="0" w:line="240" w:lineRule="auto"/>
      </w:pPr>
      <w:r>
        <w:separator/>
      </w:r>
    </w:p>
  </w:footnote>
  <w:footnote w:type="continuationSeparator" w:id="0">
    <w:p w:rsidR="00AA6C06" w:rsidRDefault="00AA6C06" w:rsidP="00E12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4161"/>
    <w:multiLevelType w:val="hybridMultilevel"/>
    <w:tmpl w:val="D9B0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DB"/>
    <w:rsid w:val="000276A3"/>
    <w:rsid w:val="000F6186"/>
    <w:rsid w:val="00222E3C"/>
    <w:rsid w:val="00270EB6"/>
    <w:rsid w:val="002D6D43"/>
    <w:rsid w:val="003B4CDD"/>
    <w:rsid w:val="0040149D"/>
    <w:rsid w:val="00430BC2"/>
    <w:rsid w:val="00495EA5"/>
    <w:rsid w:val="004B3ED0"/>
    <w:rsid w:val="0059643E"/>
    <w:rsid w:val="00724D13"/>
    <w:rsid w:val="008D4DB5"/>
    <w:rsid w:val="00967F04"/>
    <w:rsid w:val="009D5C62"/>
    <w:rsid w:val="00A040E0"/>
    <w:rsid w:val="00A93640"/>
    <w:rsid w:val="00AA6C06"/>
    <w:rsid w:val="00AF4BDB"/>
    <w:rsid w:val="00B00F0A"/>
    <w:rsid w:val="00B515DD"/>
    <w:rsid w:val="00B87562"/>
    <w:rsid w:val="00C3574E"/>
    <w:rsid w:val="00C7375A"/>
    <w:rsid w:val="00CA3723"/>
    <w:rsid w:val="00D22945"/>
    <w:rsid w:val="00D70B3B"/>
    <w:rsid w:val="00DF3C72"/>
    <w:rsid w:val="00E12C5C"/>
    <w:rsid w:val="00EF06E0"/>
    <w:rsid w:val="00F363F4"/>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3BB28-EB63-4E39-850E-C0DF4A16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C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2C5C"/>
  </w:style>
  <w:style w:type="paragraph" w:styleId="a5">
    <w:name w:val="footer"/>
    <w:basedOn w:val="a"/>
    <w:link w:val="a6"/>
    <w:uiPriority w:val="99"/>
    <w:unhideWhenUsed/>
    <w:rsid w:val="00E12C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2C5C"/>
  </w:style>
  <w:style w:type="paragraph" w:styleId="a7">
    <w:name w:val="List Paragraph"/>
    <w:basedOn w:val="a"/>
    <w:uiPriority w:val="34"/>
    <w:qFormat/>
    <w:rsid w:val="00E12C5C"/>
    <w:pPr>
      <w:ind w:left="720"/>
      <w:contextualSpacing/>
    </w:pPr>
  </w:style>
  <w:style w:type="paragraph" w:styleId="a8">
    <w:name w:val="Balloon Text"/>
    <w:basedOn w:val="a"/>
    <w:link w:val="a9"/>
    <w:uiPriority w:val="99"/>
    <w:semiHidden/>
    <w:unhideWhenUsed/>
    <w:rsid w:val="00EF06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1509">
      <w:bodyDiv w:val="1"/>
      <w:marLeft w:val="0"/>
      <w:marRight w:val="0"/>
      <w:marTop w:val="0"/>
      <w:marBottom w:val="0"/>
      <w:divBdr>
        <w:top w:val="none" w:sz="0" w:space="0" w:color="auto"/>
        <w:left w:val="none" w:sz="0" w:space="0" w:color="auto"/>
        <w:bottom w:val="none" w:sz="0" w:space="0" w:color="auto"/>
        <w:right w:val="none" w:sz="0" w:space="0" w:color="auto"/>
      </w:divBdr>
    </w:div>
    <w:div w:id="504052362">
      <w:bodyDiv w:val="1"/>
      <w:marLeft w:val="0"/>
      <w:marRight w:val="0"/>
      <w:marTop w:val="0"/>
      <w:marBottom w:val="0"/>
      <w:divBdr>
        <w:top w:val="none" w:sz="0" w:space="0" w:color="auto"/>
        <w:left w:val="none" w:sz="0" w:space="0" w:color="auto"/>
        <w:bottom w:val="none" w:sz="0" w:space="0" w:color="auto"/>
        <w:right w:val="none" w:sz="0" w:space="0" w:color="auto"/>
      </w:divBdr>
    </w:div>
    <w:div w:id="619528750">
      <w:bodyDiv w:val="1"/>
      <w:marLeft w:val="0"/>
      <w:marRight w:val="0"/>
      <w:marTop w:val="0"/>
      <w:marBottom w:val="0"/>
      <w:divBdr>
        <w:top w:val="none" w:sz="0" w:space="0" w:color="auto"/>
        <w:left w:val="none" w:sz="0" w:space="0" w:color="auto"/>
        <w:bottom w:val="none" w:sz="0" w:space="0" w:color="auto"/>
        <w:right w:val="none" w:sz="0" w:space="0" w:color="auto"/>
      </w:divBdr>
    </w:div>
    <w:div w:id="854349858">
      <w:bodyDiv w:val="1"/>
      <w:marLeft w:val="0"/>
      <w:marRight w:val="0"/>
      <w:marTop w:val="0"/>
      <w:marBottom w:val="0"/>
      <w:divBdr>
        <w:top w:val="none" w:sz="0" w:space="0" w:color="auto"/>
        <w:left w:val="none" w:sz="0" w:space="0" w:color="auto"/>
        <w:bottom w:val="none" w:sz="0" w:space="0" w:color="auto"/>
        <w:right w:val="none" w:sz="0" w:space="0" w:color="auto"/>
      </w:divBdr>
    </w:div>
    <w:div w:id="1379669875">
      <w:bodyDiv w:val="1"/>
      <w:marLeft w:val="0"/>
      <w:marRight w:val="0"/>
      <w:marTop w:val="0"/>
      <w:marBottom w:val="0"/>
      <w:divBdr>
        <w:top w:val="none" w:sz="0" w:space="0" w:color="auto"/>
        <w:left w:val="none" w:sz="0" w:space="0" w:color="auto"/>
        <w:bottom w:val="none" w:sz="0" w:space="0" w:color="auto"/>
        <w:right w:val="none" w:sz="0" w:space="0" w:color="auto"/>
      </w:divBdr>
    </w:div>
    <w:div w:id="20210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25775</Words>
  <Characters>146921</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PC034</dc:creator>
  <cp:keywords/>
  <dc:description/>
  <cp:lastModifiedBy>PC034</cp:lastModifiedBy>
  <cp:revision>20</cp:revision>
  <cp:lastPrinted>2023-03-03T07:20:00Z</cp:lastPrinted>
  <dcterms:created xsi:type="dcterms:W3CDTF">2023-03-03T05:25:00Z</dcterms:created>
  <dcterms:modified xsi:type="dcterms:W3CDTF">2023-03-03T07:23:00Z</dcterms:modified>
</cp:coreProperties>
</file>