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E5" w:rsidRDefault="00C01DE5" w:rsidP="00C01DE5">
      <w:pPr>
        <w:jc w:val="right"/>
        <w:rPr>
          <w:rFonts w:ascii="Sylfaen" w:eastAsia="Times New Roman" w:hAnsi="Sylfaen" w:cs="Courier New"/>
          <w:sz w:val="24"/>
          <w:szCs w:val="24"/>
          <w:lang w:val="fr-FR"/>
        </w:rPr>
      </w:pP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Հավելված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1                                                                                                              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                                                                               2020թ. </w:t>
      </w:r>
      <w:proofErr w:type="spellStart"/>
      <w:proofErr w:type="gramStart"/>
      <w:r>
        <w:rPr>
          <w:rFonts w:ascii="Sylfaen" w:eastAsia="Times New Roman" w:hAnsi="Sylfaen" w:cs="Courier New"/>
          <w:sz w:val="24"/>
          <w:szCs w:val="24"/>
          <w:lang w:val="fr-FR"/>
        </w:rPr>
        <w:t>դեկտեմբերի</w:t>
      </w:r>
      <w:proofErr w:type="spellEnd"/>
      <w:proofErr w:type="gram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18-ի N-66-</w:t>
      </w:r>
      <w:r>
        <w:rPr>
          <w:rFonts w:ascii="Sylfaen" w:eastAsia="Times New Roman" w:hAnsi="Sylfaen" w:cs="Courier New"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en-US"/>
        </w:rPr>
        <w:t>որոշման</w:t>
      </w:r>
      <w:proofErr w:type="spellEnd"/>
    </w:p>
    <w:p w:rsidR="00C01DE5" w:rsidRDefault="00C01DE5" w:rsidP="00C01DE5">
      <w:pPr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en-US"/>
        </w:rPr>
        <w:t>Գույքի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en-US"/>
        </w:rPr>
        <w:t>հանձնման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>-</w:t>
      </w:r>
      <w:proofErr w:type="spellStart"/>
      <w:r>
        <w:rPr>
          <w:rFonts w:ascii="Sylfaen" w:eastAsia="Times New Roman" w:hAnsi="Sylfaen" w:cs="Courier New"/>
          <w:sz w:val="24"/>
          <w:szCs w:val="24"/>
          <w:lang w:val="en-US"/>
        </w:rPr>
        <w:t>ընդունման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                                                   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en-US"/>
        </w:rPr>
        <w:t>Թալինի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en-US"/>
        </w:rPr>
        <w:t>քաղաքապետարան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>-</w:t>
      </w:r>
      <w:proofErr w:type="spellStart"/>
      <w:r>
        <w:rPr>
          <w:rFonts w:ascii="Sylfaen" w:eastAsia="Times New Roman" w:hAnsi="Sylfaen" w:cs="Courier New"/>
          <w:sz w:val="24"/>
          <w:szCs w:val="24"/>
          <w:lang w:val="en-US"/>
        </w:rPr>
        <w:t>Թալինի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en-US"/>
        </w:rPr>
        <w:t>կոմունալ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en-US"/>
        </w:rPr>
        <w:t>ծառայություն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en-US"/>
        </w:rPr>
        <w:t>ՀՈԱԿ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2020</w:t>
      </w:r>
      <w:r>
        <w:rPr>
          <w:rFonts w:ascii="Sylfaen" w:eastAsia="Times New Roman" w:hAnsi="Sylfaen" w:cs="Courier New"/>
          <w:sz w:val="24"/>
          <w:szCs w:val="24"/>
          <w:lang w:val="en-US"/>
        </w:rPr>
        <w:t>թ</w:t>
      </w:r>
    </w:p>
    <w:tbl>
      <w:tblPr>
        <w:tblStyle w:val="TableGrid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7"/>
        <w:gridCol w:w="2702"/>
        <w:gridCol w:w="1449"/>
        <w:gridCol w:w="1592"/>
        <w:gridCol w:w="1781"/>
        <w:gridCol w:w="1844"/>
      </w:tblGrid>
      <w:tr w:rsidR="00C01DE5" w:rsidTr="00C01DE5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հ/հ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Գույքի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անվանումը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Չափի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միավորը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Քանակը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Արժեքը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Տեխնիկական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վիճակը</w:t>
            </w:r>
            <w:proofErr w:type="spellEnd"/>
          </w:p>
        </w:tc>
      </w:tr>
      <w:tr w:rsidR="00C01DE5" w:rsidTr="00C01DE5">
        <w:trPr>
          <w:trHeight w:val="2045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Փողոցային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լուսավորության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ցանց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/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Գայի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2,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Մեխանիզատորերի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2,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Ժ.Ավետիսյան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Ռ.Լևոնյան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Սարյան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1</w:t>
            </w:r>
            <w:proofErr w:type="gram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,Քաղաքային</w:t>
            </w:r>
            <w:proofErr w:type="gram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այգի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Ձորափնյա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Կոմիտաս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սյուն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97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17458250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Նոր</w:t>
            </w:r>
            <w:proofErr w:type="spellEnd"/>
          </w:p>
        </w:tc>
      </w:tr>
      <w:tr w:rsidR="00C01DE5" w:rsidTr="00C01DE5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Ասֆալտապատ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փողոց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Մ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4097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342649358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0"/>
                <w:szCs w:val="20"/>
                <w:lang w:val="fr-FR"/>
              </w:rPr>
              <w:t>Հիմնանորոգված</w:t>
            </w:r>
            <w:proofErr w:type="spellEnd"/>
          </w:p>
        </w:tc>
      </w:tr>
      <w:tr w:rsidR="00C01DE5" w:rsidTr="00C01DE5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10կվ ՖՎ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կայան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Հատ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7375102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Նոր</w:t>
            </w:r>
            <w:proofErr w:type="spellEnd"/>
          </w:p>
        </w:tc>
      </w:tr>
      <w:tr w:rsidR="00C01DE5" w:rsidTr="00C01DE5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Աղբարկղներ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Կոկա-կոլա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Հատ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Օգնություն</w:t>
            </w:r>
            <w:proofErr w:type="spellEnd"/>
          </w:p>
        </w:tc>
      </w:tr>
      <w:tr w:rsidR="00C01DE5" w:rsidTr="00C01DE5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ԸՆԴԱՄԵՆԸ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367482710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</w:tbl>
    <w:p w:rsidR="00C01DE5" w:rsidRDefault="00C01DE5" w:rsidP="00C01DE5">
      <w:pPr>
        <w:rPr>
          <w:rFonts w:ascii="Sylfaen" w:eastAsia="Times New Roman" w:hAnsi="Sylfaen" w:cs="Courier New"/>
          <w:sz w:val="24"/>
          <w:szCs w:val="24"/>
          <w:lang w:val="en-US"/>
        </w:rPr>
      </w:pPr>
    </w:p>
    <w:p w:rsidR="00C01DE5" w:rsidRDefault="00C01DE5" w:rsidP="00C01DE5">
      <w:pPr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Թալինի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կոմունալ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ծառայություն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ՀՈԱԿ 2020թ-ին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դուրս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գրման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ենթակա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գույքի</w:t>
      </w:r>
      <w:proofErr w:type="spellEnd"/>
    </w:p>
    <w:tbl>
      <w:tblPr>
        <w:tblStyle w:val="TableGrid"/>
        <w:tblW w:w="110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1417"/>
        <w:gridCol w:w="1276"/>
        <w:gridCol w:w="1276"/>
        <w:gridCol w:w="1417"/>
        <w:gridCol w:w="1418"/>
        <w:gridCol w:w="1275"/>
      </w:tblGrid>
      <w:tr w:rsidR="00C01DE5" w:rsidTr="00C01DE5">
        <w:trPr>
          <w:trHeight w:val="7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հ/հ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Գույքի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անվանումը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Ստացման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տարեթիվը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Չափման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միավորը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Քանակը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Միավորի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արժեքը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Ընդամենը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գումարը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ՀՀ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դրամ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rPr>
                <w:rFonts w:ascii="Sylfaen" w:eastAsia="Times New Roman" w:hAnsi="Sylfaen" w:cs="Courier New"/>
                <w:sz w:val="16"/>
                <w:szCs w:val="16"/>
                <w:lang w:val="fr-FR"/>
              </w:rPr>
            </w:pPr>
          </w:p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16"/>
                <w:szCs w:val="16"/>
                <w:lang w:val="fr-FR"/>
              </w:rPr>
              <w:t>Տեխնիկական</w:t>
            </w:r>
            <w:proofErr w:type="spellEnd"/>
            <w:r>
              <w:rPr>
                <w:rFonts w:ascii="Sylfaen" w:eastAsia="Times New Roman" w:hAnsi="Sylfaen" w:cs="Courier New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վիճակը</w:t>
            </w:r>
            <w:proofErr w:type="spellEnd"/>
          </w:p>
        </w:tc>
      </w:tr>
      <w:tr w:rsidR="00C01DE5" w:rsidTr="00C0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Անվավոր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սղոց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/ 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դրուժբա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70000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անսարք</w:t>
            </w:r>
            <w:proofErr w:type="spellEnd"/>
          </w:p>
        </w:tc>
      </w:tr>
      <w:tr w:rsidR="00C01DE5" w:rsidTr="00C0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Խոտհնձիչ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65000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65000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Անսարք</w:t>
            </w:r>
            <w:proofErr w:type="spellEnd"/>
          </w:p>
        </w:tc>
      </w:tr>
      <w:tr w:rsidR="00C01DE5" w:rsidTr="00C0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Աղբարկղ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78000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lang w:val="fr-FR"/>
              </w:rPr>
              <w:t>Կոտրված</w:t>
            </w:r>
            <w:proofErr w:type="spellEnd"/>
          </w:p>
        </w:tc>
      </w:tr>
      <w:tr w:rsidR="00C01DE5" w:rsidTr="00C0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Աղբարկ</w:t>
            </w:r>
            <w:proofErr w:type="spellEnd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օգնություն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lang w:val="fr-FR"/>
              </w:rPr>
              <w:t>Կոտրված</w:t>
            </w:r>
            <w:proofErr w:type="spellEnd"/>
          </w:p>
        </w:tc>
      </w:tr>
      <w:tr w:rsidR="00C01DE5" w:rsidTr="00C0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Ընդամենը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5" w:rsidRDefault="00C01DE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</w:tbl>
    <w:p w:rsidR="00C01DE5" w:rsidRDefault="00C01DE5" w:rsidP="00C01DE5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C01DE5" w:rsidRDefault="00C01DE5" w:rsidP="00C01DE5">
      <w:pPr>
        <w:rPr>
          <w:rFonts w:ascii="Sylfaen" w:eastAsia="Times New Roman" w:hAnsi="Sylfaen" w:cs="Courier New"/>
          <w:sz w:val="26"/>
          <w:szCs w:val="26"/>
          <w:lang w:val="fr-FR"/>
        </w:rPr>
      </w:pPr>
      <w:r>
        <w:rPr>
          <w:rFonts w:ascii="Sylfaen" w:eastAsia="Times New Roman" w:hAnsi="Sylfaen" w:cs="Courier New"/>
          <w:sz w:val="26"/>
          <w:szCs w:val="26"/>
          <w:lang w:val="fr-FR"/>
        </w:rPr>
        <w:t xml:space="preserve">              </w:t>
      </w:r>
      <w:proofErr w:type="spellStart"/>
      <w:r>
        <w:rPr>
          <w:rFonts w:ascii="Sylfaen" w:eastAsia="Times New Roman" w:hAnsi="Sylfaen" w:cs="Courier New"/>
          <w:sz w:val="26"/>
          <w:szCs w:val="26"/>
          <w:lang w:val="fr-FR"/>
        </w:rPr>
        <w:t>Կողմ</w:t>
      </w:r>
      <w:proofErr w:type="spellEnd"/>
      <w:r>
        <w:rPr>
          <w:rFonts w:ascii="Sylfaen" w:eastAsia="Times New Roman" w:hAnsi="Sylfaen" w:cs="Courier New"/>
          <w:sz w:val="26"/>
          <w:szCs w:val="26"/>
          <w:lang w:val="fr-FR"/>
        </w:rPr>
        <w:t xml:space="preserve">                               </w:t>
      </w:r>
      <w:proofErr w:type="spellStart"/>
      <w:r>
        <w:rPr>
          <w:rFonts w:ascii="Sylfaen" w:eastAsia="Times New Roman" w:hAnsi="Sylfaen" w:cs="Courier New"/>
          <w:sz w:val="26"/>
          <w:szCs w:val="26"/>
          <w:lang w:val="fr-FR"/>
        </w:rPr>
        <w:t>Դեմ</w:t>
      </w:r>
      <w:proofErr w:type="spellEnd"/>
      <w:r>
        <w:rPr>
          <w:rFonts w:ascii="Sylfaen" w:eastAsia="Times New Roman" w:hAnsi="Sylfaen" w:cs="Courier New"/>
          <w:sz w:val="26"/>
          <w:szCs w:val="26"/>
          <w:lang w:val="fr-FR"/>
        </w:rPr>
        <w:t xml:space="preserve">                                       </w:t>
      </w:r>
      <w:proofErr w:type="spellStart"/>
      <w:r>
        <w:rPr>
          <w:rFonts w:ascii="Sylfaen" w:eastAsia="Times New Roman" w:hAnsi="Sylfaen" w:cs="Courier New"/>
          <w:sz w:val="26"/>
          <w:szCs w:val="26"/>
          <w:lang w:val="fr-FR"/>
        </w:rPr>
        <w:t>Ձեռնպահ</w:t>
      </w:r>
      <w:proofErr w:type="spellEnd"/>
    </w:p>
    <w:p w:rsidR="00C01DE5" w:rsidRDefault="00C01DE5" w:rsidP="00C01DE5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C01DE5" w:rsidRDefault="00C01DE5" w:rsidP="00C01DE5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C01DE5" w:rsidRDefault="00C01DE5" w:rsidP="00C01DE5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0A1497" w:rsidRDefault="000A1497">
      <w:bookmarkStart w:id="0" w:name="_GoBack"/>
      <w:bookmarkEnd w:id="0"/>
    </w:p>
    <w:sectPr w:rsidR="000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E5"/>
    <w:rsid w:val="000A1497"/>
    <w:rsid w:val="00C0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E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D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E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D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DNS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2020-12-16T12:32:00Z</dcterms:created>
  <dcterms:modified xsi:type="dcterms:W3CDTF">2020-12-16T12:32:00Z</dcterms:modified>
</cp:coreProperties>
</file>