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Ind w:w="91" w:type="dxa"/>
        <w:tblLook w:val="04A0" w:firstRow="1" w:lastRow="0" w:firstColumn="1" w:lastColumn="0" w:noHBand="0" w:noVBand="1"/>
      </w:tblPr>
      <w:tblGrid>
        <w:gridCol w:w="3460"/>
        <w:gridCol w:w="1477"/>
        <w:gridCol w:w="109"/>
        <w:gridCol w:w="123"/>
        <w:gridCol w:w="1009"/>
        <w:gridCol w:w="238"/>
        <w:gridCol w:w="238"/>
        <w:gridCol w:w="984"/>
        <w:gridCol w:w="476"/>
        <w:gridCol w:w="1364"/>
        <w:gridCol w:w="476"/>
      </w:tblGrid>
      <w:tr w:rsidR="0017719E" w:rsidTr="0017719E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17719E" w:rsidRDefault="0017719E"/>
        </w:tc>
        <w:tc>
          <w:tcPr>
            <w:tcW w:w="1709" w:type="dxa"/>
            <w:gridSpan w:val="3"/>
            <w:noWrap/>
            <w:vAlign w:val="bottom"/>
            <w:hideMark/>
          </w:tcPr>
          <w:p w:rsidR="0017719E" w:rsidRDefault="0017719E"/>
        </w:tc>
        <w:tc>
          <w:tcPr>
            <w:tcW w:w="1485" w:type="dxa"/>
            <w:gridSpan w:val="3"/>
            <w:noWrap/>
            <w:vAlign w:val="bottom"/>
            <w:hideMark/>
          </w:tcPr>
          <w:p w:rsidR="0017719E" w:rsidRDefault="0017719E"/>
        </w:tc>
        <w:tc>
          <w:tcPr>
            <w:tcW w:w="1460" w:type="dxa"/>
            <w:gridSpan w:val="2"/>
            <w:noWrap/>
            <w:vAlign w:val="bottom"/>
            <w:hideMark/>
          </w:tcPr>
          <w:p w:rsidR="0017719E" w:rsidRDefault="0017719E"/>
        </w:tc>
        <w:tc>
          <w:tcPr>
            <w:tcW w:w="1840" w:type="dxa"/>
            <w:gridSpan w:val="2"/>
            <w:noWrap/>
            <w:vAlign w:val="bottom"/>
          </w:tcPr>
          <w:p w:rsidR="0017719E" w:rsidRDefault="0017719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  <w:p w:rsidR="0017719E" w:rsidRDefault="0017719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  <w:p w:rsidR="0017719E" w:rsidRDefault="0017719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  <w:p w:rsidR="0017719E" w:rsidRDefault="0017719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  <w:p w:rsidR="0017719E" w:rsidRDefault="0017719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  <w:p w:rsidR="0017719E" w:rsidRDefault="0017719E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17719E" w:rsidTr="0017719E">
        <w:trPr>
          <w:trHeight w:val="120"/>
        </w:trPr>
        <w:tc>
          <w:tcPr>
            <w:tcW w:w="3460" w:type="dxa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709" w:type="dxa"/>
            <w:gridSpan w:val="3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485" w:type="dxa"/>
            <w:gridSpan w:val="3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840" w:type="dxa"/>
            <w:gridSpan w:val="2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</w:tr>
      <w:tr w:rsidR="0017719E" w:rsidTr="0017719E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6494" w:type="dxa"/>
            <w:gridSpan w:val="10"/>
            <w:noWrap/>
            <w:vAlign w:val="bottom"/>
            <w:hideMark/>
          </w:tcPr>
          <w:p w:rsidR="0017719E" w:rsidRDefault="0017719E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Â³ÉÇÝ  Ñ³Ù³ÛÝùÇ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</w:p>
        </w:tc>
      </w:tr>
      <w:tr w:rsidR="0017719E" w:rsidTr="0017719E">
        <w:trPr>
          <w:trHeight w:val="150"/>
        </w:trPr>
        <w:tc>
          <w:tcPr>
            <w:tcW w:w="3460" w:type="dxa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709" w:type="dxa"/>
            <w:gridSpan w:val="3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485" w:type="dxa"/>
            <w:gridSpan w:val="3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840" w:type="dxa"/>
            <w:gridSpan w:val="2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</w:tr>
      <w:tr w:rsidR="0017719E" w:rsidTr="0017719E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6494" w:type="dxa"/>
            <w:gridSpan w:val="10"/>
            <w:noWrap/>
            <w:vAlign w:val="bottom"/>
            <w:hideMark/>
          </w:tcPr>
          <w:p w:rsidR="0017719E" w:rsidRDefault="0017719E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2020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մարտի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25 -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27-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  <w:tr w:rsidR="0017719E" w:rsidTr="0017719E">
        <w:trPr>
          <w:gridAfter w:val="1"/>
          <w:wAfter w:w="476" w:type="dxa"/>
          <w:trHeight w:val="255"/>
        </w:trPr>
        <w:tc>
          <w:tcPr>
            <w:tcW w:w="9478" w:type="dxa"/>
            <w:gridSpan w:val="10"/>
            <w:noWrap/>
            <w:vAlign w:val="bottom"/>
            <w:hideMark/>
          </w:tcPr>
          <w:p w:rsidR="0017719E" w:rsidRDefault="0017719E">
            <w:pPr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³)2020Ã. ï³ñ»Ï³Ý ×ßïí³Í µÛáõç»Ç »Ï³Ùï³ÛÇÝ Ù³ëáõÙ Ï³ï³ñ»É Ñ»ï¨Û³É ÷á÷áËáõÃÛáõÝÝ»ñÁ</w:t>
            </w:r>
          </w:p>
        </w:tc>
      </w:tr>
      <w:tr w:rsidR="0017719E" w:rsidTr="0017719E">
        <w:trPr>
          <w:gridAfter w:val="1"/>
          <w:wAfter w:w="476" w:type="dxa"/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î³ñ»Ï³Ý    Ñ³ëï³ïí³Í   µÛáõç»áí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Î³ï³ñí³Í ÷á÷áËáõÃÛáõÝ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î³ñ»Ï³Ý ×ßïí³Í µÛáõç»</w:t>
            </w:r>
          </w:p>
        </w:tc>
      </w:tr>
      <w:tr w:rsidR="0017719E" w:rsidTr="0017719E">
        <w:trPr>
          <w:gridAfter w:val="1"/>
          <w:wAfter w:w="476" w:type="dxa"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spacing w:after="0" w:line="240" w:lineRule="auto"/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spacing w:after="0" w:line="240" w:lineRule="auto"/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spacing w:after="0" w:line="240" w:lineRule="auto"/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  <w:tr w:rsidR="0017719E" w:rsidTr="0017719E">
        <w:trPr>
          <w:gridAfter w:val="1"/>
          <w:wAfter w:w="476" w:type="dxa"/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Այլ</w:t>
            </w:r>
            <w:r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դոտացիա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18355,9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18355,9</w:t>
            </w:r>
          </w:p>
        </w:tc>
      </w:tr>
      <w:tr w:rsidR="0017719E" w:rsidTr="0017719E">
        <w:trPr>
          <w:gridAfter w:val="1"/>
          <w:wAfter w:w="476" w:type="dxa"/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Հողի</w:t>
            </w:r>
            <w:r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օտարում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85000,0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30000,0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115000,0</w:t>
            </w:r>
          </w:p>
        </w:tc>
      </w:tr>
      <w:tr w:rsidR="0017719E" w:rsidTr="0017719E">
        <w:trPr>
          <w:gridAfter w:val="1"/>
          <w:wAfter w:w="476" w:type="dxa"/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Այլ</w:t>
            </w:r>
            <w:r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եկամուտներ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1600,0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918,0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2518,0</w:t>
            </w:r>
          </w:p>
        </w:tc>
      </w:tr>
      <w:tr w:rsidR="0017719E" w:rsidTr="0017719E">
        <w:trPr>
          <w:gridAfter w:val="1"/>
          <w:wAfter w:w="476" w:type="dxa"/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</w:tr>
      <w:tr w:rsidR="0017719E" w:rsidTr="0017719E">
        <w:trPr>
          <w:gridAfter w:val="1"/>
          <w:wAfter w:w="476" w:type="dxa"/>
          <w:trHeight w:val="585"/>
        </w:trPr>
        <w:tc>
          <w:tcPr>
            <w:tcW w:w="9478" w:type="dxa"/>
            <w:gridSpan w:val="10"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µ)2020Ã. ï³ñ»Ï³Ý ×ßïí³Í µÛáõç»Ç Í³Ëë³ÛÇÝ Ù³ëáõÙ Áëï µÛáõç»ï³ÛÇÝ Í³Ëë»ñÇ ·áñÍ³éÝ³Ï³Ý ¨ ïÝï»ë³·Çï³Ï³Ý ¹³ë³Ï³ñ·Ù³Ý</w:t>
            </w:r>
          </w:p>
        </w:tc>
      </w:tr>
      <w:tr w:rsidR="0017719E" w:rsidTr="0017719E">
        <w:trPr>
          <w:gridAfter w:val="1"/>
          <w:wAfter w:w="476" w:type="dxa"/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î³ñ»Ï³Ý    Ñ³ëï³ïí³Í   µÛáõç»áí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Î³ï³ñí³Í ÷á÷áËáõÃÛáõÝ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î³ñ»Ï³Ý ×ßïí³Í µÛáõç»</w:t>
            </w:r>
          </w:p>
        </w:tc>
      </w:tr>
      <w:tr w:rsidR="0017719E" w:rsidTr="0017719E">
        <w:trPr>
          <w:gridAfter w:val="1"/>
          <w:wAfter w:w="476" w:type="dxa"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spacing w:after="0" w:line="240" w:lineRule="auto"/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spacing w:after="0" w:line="240" w:lineRule="auto"/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spacing w:after="0" w:line="240" w:lineRule="auto"/>
              <w:rPr>
                <w:rFonts w:ascii="Arial Armenian" w:hAnsi="Arial Armenian" w:cs="Arial"/>
                <w:sz w:val="20"/>
                <w:szCs w:val="20"/>
              </w:rPr>
            </w:pPr>
          </w:p>
        </w:tc>
      </w:tr>
      <w:tr w:rsidR="0017719E" w:rsidTr="0017719E">
        <w:trPr>
          <w:gridAfter w:val="1"/>
          <w:wAfter w:w="476" w:type="dxa"/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01.1.1 411</w:t>
            </w:r>
            <w:r>
              <w:rPr>
                <w:rFonts w:ascii="Arial Armenian" w:hAnsi="Arial Armenian" w:cs="Arial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2000,0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4100,0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6100,0</w:t>
            </w:r>
          </w:p>
        </w:tc>
      </w:tr>
      <w:tr w:rsidR="0017719E" w:rsidTr="0017719E">
        <w:trPr>
          <w:gridAfter w:val="1"/>
          <w:wAfter w:w="476" w:type="dxa"/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01.1.1 422</w:t>
            </w:r>
            <w:r>
              <w:rPr>
                <w:rFonts w:ascii="Arial Armenian" w:hAnsi="Arial Armenian" w:cs="Arial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350,0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150,0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500,0</w:t>
            </w:r>
          </w:p>
        </w:tc>
      </w:tr>
      <w:tr w:rsidR="0017719E" w:rsidTr="0017719E">
        <w:trPr>
          <w:gridAfter w:val="1"/>
          <w:wAfter w:w="476" w:type="dxa"/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01.1.1 426</w:t>
            </w:r>
            <w:r>
              <w:rPr>
                <w:rFonts w:ascii="Arial Armenian" w:hAnsi="Arial Armenian" w:cs="Arial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1400,0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300,0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1700,0</w:t>
            </w:r>
          </w:p>
        </w:tc>
      </w:tr>
      <w:tr w:rsidR="0017719E" w:rsidTr="0017719E">
        <w:trPr>
          <w:gridAfter w:val="1"/>
          <w:wAfter w:w="476" w:type="dxa"/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01.1.1 426</w:t>
            </w:r>
            <w:r>
              <w:rPr>
                <w:rFonts w:ascii="Arial Armenian" w:hAnsi="Arial Armenian" w:cs="Arial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150,7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250,7</w:t>
            </w:r>
          </w:p>
        </w:tc>
      </w:tr>
      <w:tr w:rsidR="0017719E" w:rsidTr="0017719E">
        <w:trPr>
          <w:gridAfter w:val="1"/>
          <w:wAfter w:w="476" w:type="dxa"/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01.1.1 426</w:t>
            </w:r>
            <w:r>
              <w:rPr>
                <w:rFonts w:ascii="Arial Armenian" w:hAnsi="Arial Armenian" w:cs="Arial"/>
                <w:sz w:val="18"/>
                <w:szCs w:val="18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365,0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565,0</w:t>
            </w:r>
          </w:p>
        </w:tc>
      </w:tr>
      <w:tr w:rsidR="0017719E" w:rsidTr="0017719E">
        <w:trPr>
          <w:gridAfter w:val="1"/>
          <w:wAfter w:w="476" w:type="dxa"/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Կառավարման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ապարատ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01.1.1 482</w:t>
            </w:r>
            <w:r>
              <w:rPr>
                <w:rFonts w:ascii="Arial Armenian" w:hAnsi="Arial Armenian" w:cs="Arial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1300,0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400,0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1700,0</w:t>
            </w:r>
          </w:p>
        </w:tc>
      </w:tr>
      <w:tr w:rsidR="0017719E" w:rsidTr="0017719E">
        <w:trPr>
          <w:gridAfter w:val="1"/>
          <w:wAfter w:w="476" w:type="dxa"/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Ընդհանուր</w:t>
            </w:r>
            <w:r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բնույթի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հանրային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ծառայութ</w:t>
            </w:r>
            <w:r>
              <w:rPr>
                <w:rFonts w:ascii="Arial Armenian" w:hAnsi="Arial Armenian" w:cs="Arial Armenian"/>
                <w:sz w:val="20"/>
                <w:szCs w:val="20"/>
              </w:rPr>
              <w:t>.01.6.1 421</w:t>
            </w:r>
            <w:r>
              <w:rPr>
                <w:rFonts w:ascii="Arial Armenian" w:hAnsi="Arial Armenian" w:cs="Arial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1112,0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488,0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1600,0</w:t>
            </w:r>
          </w:p>
        </w:tc>
      </w:tr>
      <w:tr w:rsidR="0017719E" w:rsidTr="0017719E">
        <w:trPr>
          <w:gridAfter w:val="1"/>
          <w:wAfter w:w="476" w:type="dxa"/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Ընդհանուր</w:t>
            </w:r>
            <w:r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բնույթի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հանրային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ծառայութ</w:t>
            </w:r>
            <w:r>
              <w:rPr>
                <w:rFonts w:ascii="Arial Armenian" w:hAnsi="Arial Armenian" w:cs="Arial Armenian"/>
                <w:sz w:val="20"/>
                <w:szCs w:val="20"/>
              </w:rPr>
              <w:t>.01.6.1 511</w:t>
            </w:r>
            <w:r>
              <w:rPr>
                <w:rFonts w:ascii="Arial Armenian" w:hAnsi="Arial Armenian" w:cs="Arial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25000,0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30000,0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55000,0</w:t>
            </w:r>
          </w:p>
        </w:tc>
      </w:tr>
      <w:tr w:rsidR="0017719E" w:rsidTr="0017719E">
        <w:trPr>
          <w:gridAfter w:val="1"/>
          <w:wAfter w:w="476" w:type="dxa"/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Թալինի</w:t>
            </w:r>
            <w:r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ՔԿԱԳ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ծառայութ</w:t>
            </w:r>
            <w:r>
              <w:rPr>
                <w:rFonts w:ascii="Arial Armenian" w:hAnsi="Arial Armenian" w:cs="Arial Armenian"/>
                <w:sz w:val="20"/>
                <w:szCs w:val="20"/>
              </w:rPr>
              <w:t>.01.3.3 411</w:t>
            </w:r>
            <w:r>
              <w:rPr>
                <w:rFonts w:ascii="Arial Armenian" w:hAnsi="Arial Armenian" w:cs="Arial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4978,0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90,2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5068,2</w:t>
            </w:r>
          </w:p>
        </w:tc>
      </w:tr>
      <w:tr w:rsidR="0017719E" w:rsidTr="0017719E">
        <w:trPr>
          <w:gridAfter w:val="1"/>
          <w:wAfter w:w="476" w:type="dxa"/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Թալինի</w:t>
            </w:r>
            <w:r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ՔԿԱԳ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ծառայութ</w:t>
            </w:r>
            <w:r>
              <w:rPr>
                <w:rFonts w:ascii="Arial Armenian" w:hAnsi="Arial Armenian" w:cs="Arial Armenian"/>
                <w:sz w:val="20"/>
                <w:szCs w:val="20"/>
              </w:rPr>
              <w:t>.01.3.3 421</w:t>
            </w:r>
            <w:r>
              <w:rPr>
                <w:rFonts w:ascii="Arial Armenian" w:hAnsi="Arial Armenian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115,0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130,0</w:t>
            </w:r>
          </w:p>
        </w:tc>
      </w:tr>
      <w:tr w:rsidR="0017719E" w:rsidTr="0017719E">
        <w:trPr>
          <w:gridAfter w:val="1"/>
          <w:wAfter w:w="476" w:type="dxa"/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Թալինի</w:t>
            </w:r>
            <w:r>
              <w:rPr>
                <w:rFonts w:ascii="Arial Armeni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ՔԿԱԳ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ծառայութ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.01.3.3 </w:t>
            </w:r>
            <w:r>
              <w:rPr>
                <w:rFonts w:ascii="Arial Armenian" w:hAnsi="Arial Armenian" w:cs="Arial Armenian"/>
                <w:sz w:val="20"/>
                <w:szCs w:val="20"/>
              </w:rPr>
              <w:lastRenderedPageBreak/>
              <w:t>425</w:t>
            </w:r>
            <w:r>
              <w:rPr>
                <w:rFonts w:ascii="Arial Armenian" w:hAnsi="Arial Armenian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15,0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40,0</w:t>
            </w:r>
          </w:p>
        </w:tc>
      </w:tr>
      <w:tr w:rsidR="0017719E" w:rsidTr="0017719E">
        <w:trPr>
          <w:gridAfter w:val="1"/>
          <w:wAfter w:w="476" w:type="dxa"/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Թիվ</w:t>
            </w:r>
            <w:r>
              <w:rPr>
                <w:rFonts w:ascii="Arial Armenian" w:hAnsi="Arial Armenian" w:cs="Arial"/>
                <w:sz w:val="20"/>
                <w:szCs w:val="20"/>
              </w:rPr>
              <w:t xml:space="preserve"> 3</w:t>
            </w:r>
            <w:r>
              <w:rPr>
                <w:rFonts w:ascii="Sylfaen" w:hAnsi="Sylfaen" w:cs="Sylfaen"/>
                <w:sz w:val="20"/>
                <w:szCs w:val="20"/>
              </w:rPr>
              <w:t>մանկապարտեզ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ՀՈԱԿ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09.1.1 451</w:t>
            </w:r>
            <w:r>
              <w:rPr>
                <w:rFonts w:ascii="Arial Armenian" w:hAnsi="Arial Armenian" w:cs="Arial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27525,7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7500,0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35025,7</w:t>
            </w:r>
          </w:p>
        </w:tc>
      </w:tr>
      <w:tr w:rsidR="0017719E" w:rsidTr="0017719E">
        <w:trPr>
          <w:gridAfter w:val="1"/>
          <w:wAfter w:w="476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Աղբահանություն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05.1.1 4511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12600,0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13600,0</w:t>
            </w:r>
          </w:p>
        </w:tc>
      </w:tr>
      <w:tr w:rsidR="0017719E" w:rsidTr="0017719E">
        <w:trPr>
          <w:gridAfter w:val="1"/>
          <w:wAfter w:w="476" w:type="dxa"/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Կոմունալ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ծառայություն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ՀՈԱԿ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06.6.1 451</w:t>
            </w:r>
            <w:r>
              <w:rPr>
                <w:rFonts w:ascii="Arial Armeni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13700,0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14700,0</w:t>
            </w:r>
          </w:p>
        </w:tc>
      </w:tr>
      <w:tr w:rsidR="0017719E" w:rsidTr="0017719E">
        <w:trPr>
          <w:gridAfter w:val="1"/>
          <w:wAfter w:w="476" w:type="dxa"/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Երաժշտ</w:t>
            </w:r>
            <w:r>
              <w:rPr>
                <w:rFonts w:ascii="Arial Armeni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դպրոց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ՀՈԱԿ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09.8.1 451</w:t>
            </w:r>
            <w:r>
              <w:rPr>
                <w:rFonts w:ascii="Arial Armeni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22800,0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23300,0</w:t>
            </w:r>
          </w:p>
        </w:tc>
      </w:tr>
      <w:tr w:rsidR="0017719E" w:rsidTr="0017719E">
        <w:trPr>
          <w:gridAfter w:val="1"/>
          <w:wAfter w:w="476" w:type="dxa"/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Գեղարվեստի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դպրոց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ՀՈԱԿ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09.8.1 451</w:t>
            </w:r>
            <w:r>
              <w:rPr>
                <w:rFonts w:ascii="Arial Armeni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14000,0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1200,0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15200,0</w:t>
            </w:r>
          </w:p>
        </w:tc>
      </w:tr>
      <w:tr w:rsidR="0017719E" w:rsidTr="0017719E">
        <w:trPr>
          <w:gridAfter w:val="1"/>
          <w:wAfter w:w="476" w:type="dxa"/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Մշակույթի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կենտրոն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ՀՈԱԿ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08.2.3 451</w:t>
            </w:r>
            <w:r>
              <w:rPr>
                <w:rFonts w:ascii="Arial Armeni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13800,0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1200,0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15000,0</w:t>
            </w:r>
          </w:p>
        </w:tc>
      </w:tr>
      <w:tr w:rsidR="0017719E" w:rsidTr="0017719E">
        <w:trPr>
          <w:gridAfter w:val="1"/>
          <w:wAfter w:w="476" w:type="dxa"/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Թալինի</w:t>
            </w:r>
            <w:r>
              <w:rPr>
                <w:rFonts w:ascii="Arial Armenian" w:hAnsi="Arial Armenia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մարզադպրոց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ՀՈԱԿ</w:t>
            </w:r>
            <w:r>
              <w:rPr>
                <w:rFonts w:ascii="Arial Armenian" w:hAnsi="Arial Armenian" w:cs="Arial Armenian"/>
                <w:sz w:val="18"/>
                <w:szCs w:val="18"/>
              </w:rPr>
              <w:t xml:space="preserve"> 08.1.1 451</w:t>
            </w:r>
            <w:r>
              <w:rPr>
                <w:rFonts w:ascii="Arial Armenian" w:hAnsi="Arial Armenian" w:cs="Arial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11000,0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11500,0</w:t>
            </w:r>
          </w:p>
        </w:tc>
      </w:tr>
      <w:tr w:rsidR="0017719E" w:rsidTr="0017719E">
        <w:trPr>
          <w:gridAfter w:val="1"/>
          <w:wAfter w:w="476" w:type="dxa"/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Թալինի</w:t>
            </w:r>
            <w:r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քաղ</w:t>
            </w:r>
            <w:r>
              <w:rPr>
                <w:rFonts w:ascii="Arial Armenian" w:hAnsi="Arial Armenian" w:cs="Arial Armenian"/>
                <w:sz w:val="16"/>
                <w:szCs w:val="16"/>
              </w:rPr>
              <w:t>.</w:t>
            </w:r>
            <w:r>
              <w:rPr>
                <w:rFonts w:ascii="Sylfaen" w:hAnsi="Sylfaen" w:cs="Sylfaen"/>
                <w:sz w:val="16"/>
                <w:szCs w:val="16"/>
              </w:rPr>
              <w:t>գրադարան</w:t>
            </w:r>
            <w:r>
              <w:rPr>
                <w:rFonts w:ascii="Arial Armenian" w:hAnsi="Arial Armenian" w:cs="Arial Armenian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ՀՈԱԿ</w:t>
            </w:r>
            <w:r>
              <w:rPr>
                <w:rFonts w:ascii="Arial Armenian" w:hAnsi="Arial Armenian" w:cs="Arial Armenian"/>
                <w:sz w:val="16"/>
                <w:szCs w:val="16"/>
              </w:rPr>
              <w:t xml:space="preserve"> 08.2.1 451</w:t>
            </w:r>
            <w:r>
              <w:rPr>
                <w:rFonts w:ascii="Arial Armenian" w:hAnsi="Arial Armenian" w:cs="Arial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4200,0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4500,0</w:t>
            </w:r>
          </w:p>
        </w:tc>
      </w:tr>
      <w:tr w:rsidR="0017719E" w:rsidTr="0017719E">
        <w:trPr>
          <w:gridAfter w:val="1"/>
          <w:wAfter w:w="476" w:type="dxa"/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color w:val="FF0000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9E" w:rsidRDefault="0017719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 </w:t>
            </w:r>
          </w:p>
        </w:tc>
      </w:tr>
      <w:tr w:rsidR="0017719E" w:rsidTr="0017719E">
        <w:trPr>
          <w:trHeight w:val="772"/>
        </w:trPr>
        <w:tc>
          <w:tcPr>
            <w:tcW w:w="3460" w:type="dxa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709" w:type="dxa"/>
            <w:gridSpan w:val="3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485" w:type="dxa"/>
            <w:gridSpan w:val="3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840" w:type="dxa"/>
            <w:gridSpan w:val="2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</w:tr>
      <w:tr w:rsidR="0017719E" w:rsidTr="0017719E">
        <w:trPr>
          <w:gridAfter w:val="5"/>
          <w:wAfter w:w="3538" w:type="dxa"/>
          <w:trHeight w:val="255"/>
        </w:trPr>
        <w:tc>
          <w:tcPr>
            <w:tcW w:w="3460" w:type="dxa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586" w:type="dxa"/>
            <w:gridSpan w:val="2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  <w:tc>
          <w:tcPr>
            <w:tcW w:w="1370" w:type="dxa"/>
            <w:gridSpan w:val="3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</w:tr>
      <w:tr w:rsidR="0017719E" w:rsidTr="0017719E">
        <w:trPr>
          <w:gridAfter w:val="10"/>
          <w:wAfter w:w="6494" w:type="dxa"/>
          <w:trHeight w:val="255"/>
        </w:trPr>
        <w:tc>
          <w:tcPr>
            <w:tcW w:w="3460" w:type="dxa"/>
            <w:noWrap/>
            <w:vAlign w:val="bottom"/>
            <w:hideMark/>
          </w:tcPr>
          <w:p w:rsidR="0017719E" w:rsidRDefault="0017719E">
            <w:pPr>
              <w:spacing w:after="0"/>
            </w:pPr>
          </w:p>
        </w:tc>
      </w:tr>
    </w:tbl>
    <w:p w:rsidR="0017719E" w:rsidRDefault="0017719E" w:rsidP="0017719E">
      <w:pPr>
        <w:rPr>
          <w:rFonts w:ascii="Sylfaen" w:hAnsi="Sylfaen"/>
        </w:rPr>
      </w:pPr>
    </w:p>
    <w:p w:rsidR="0017719E" w:rsidRDefault="0017719E" w:rsidP="0017719E">
      <w:pPr>
        <w:jc w:val="center"/>
        <w:rPr>
          <w:rFonts w:ascii="Sylfaen" w:hAnsi="Sylfaen"/>
          <w:lang w:val="fr-FR"/>
        </w:rPr>
      </w:pPr>
    </w:p>
    <w:p w:rsidR="0017719E" w:rsidRDefault="0017719E" w:rsidP="0017719E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</w:t>
      </w:r>
      <w:r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- 7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17719E" w:rsidRDefault="0017719E" w:rsidP="0017719E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 1. </w:t>
      </w:r>
      <w:r>
        <w:rPr>
          <w:rFonts w:ascii="GHEA Grapalat" w:eastAsia="Times New Roman" w:hAnsi="GHEA Grapalat" w:cs="Sylfaen"/>
        </w:rPr>
        <w:t>ԱՐԱՄՅԱՆ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Sylfaen"/>
        </w:rPr>
        <w:t>ԱՐԱՄ</w:t>
      </w:r>
    </w:p>
    <w:p w:rsidR="0017719E" w:rsidRDefault="0017719E" w:rsidP="0017719E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Sylfaen"/>
          <w:lang w:val="fr-FR"/>
        </w:rPr>
        <w:t xml:space="preserve">2. </w:t>
      </w:r>
      <w:r>
        <w:rPr>
          <w:rFonts w:ascii="GHEA Grapalat" w:eastAsia="Times New Roman" w:hAnsi="GHEA Grapalat" w:cs="Sylfaen"/>
        </w:rPr>
        <w:t>ԱՎԵՏԻՍՅԱՆ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Sylfaen"/>
        </w:rPr>
        <w:t>ԳԱԲՐԻԵԼ</w:t>
      </w:r>
    </w:p>
    <w:p w:rsidR="0017719E" w:rsidRDefault="0017719E" w:rsidP="0017719E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>3.</w:t>
      </w:r>
      <w:r>
        <w:rPr>
          <w:rFonts w:ascii="GHEA Grapalat" w:eastAsia="Times New Roman" w:hAnsi="GHEA Grapalat" w:cs="Sylfaen"/>
        </w:rPr>
        <w:t>ԳԱՍՊԱՐՅԱՆ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Sylfaen"/>
        </w:rPr>
        <w:t>ԱՐԱՐԱՏ</w:t>
      </w:r>
    </w:p>
    <w:p w:rsidR="0017719E" w:rsidRDefault="0017719E" w:rsidP="0017719E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Times New Roman"/>
          <w:lang w:val="fr-FR"/>
        </w:rPr>
        <w:t xml:space="preserve">4. </w:t>
      </w:r>
      <w:r>
        <w:rPr>
          <w:rFonts w:ascii="GHEA Grapalat" w:eastAsia="Times New Roman" w:hAnsi="GHEA Grapalat" w:cs="Times New Roman"/>
        </w:rPr>
        <w:t>ԳԱԼՍՏՅԱՆ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</w:rPr>
        <w:t>ՄԱՐՏՈՒՆ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</w:p>
    <w:p w:rsidR="0017719E" w:rsidRDefault="0017719E" w:rsidP="0017719E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ԳԵՎՈՐՅԱՆ ԹԱՄԱՐԱ</w:t>
      </w:r>
    </w:p>
    <w:p w:rsidR="0017719E" w:rsidRDefault="0017719E" w:rsidP="0017719E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Times New Roman"/>
          <w:lang w:val="fr-FR"/>
        </w:rPr>
        <w:t xml:space="preserve"> 6. </w:t>
      </w:r>
      <w:r>
        <w:rPr>
          <w:rFonts w:ascii="GHEA Grapalat" w:eastAsia="Times New Roman" w:hAnsi="GHEA Grapalat" w:cs="Times New Roman"/>
        </w:rPr>
        <w:t>ԳՐԻԳՈՐՅԱՆ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</w:rPr>
        <w:t>ԱՇՈՏ</w:t>
      </w:r>
      <w:r>
        <w:rPr>
          <w:rFonts w:ascii="GHEA Grapalat" w:eastAsia="Times New Roman" w:hAnsi="GHEA Grapalat" w:cs="Times New Roman"/>
          <w:lang w:val="fr-FR"/>
        </w:rPr>
        <w:br/>
        <w:t xml:space="preserve">7. </w:t>
      </w:r>
      <w:proofErr w:type="gramStart"/>
      <w:r>
        <w:rPr>
          <w:rFonts w:ascii="GHEA Grapalat" w:eastAsia="Times New Roman" w:hAnsi="GHEA Grapalat" w:cs="Sylfaen"/>
        </w:rPr>
        <w:t>ԳՐԻԳՈՐՅԱՆ</w:t>
      </w:r>
      <w:r>
        <w:rPr>
          <w:rFonts w:ascii="GHEA Grapalat" w:eastAsia="Times New Roman" w:hAnsi="GHEA Grapalat" w:cs="Sylfaen"/>
          <w:lang w:val="fr-FR"/>
        </w:rPr>
        <w:t xml:space="preserve">  </w:t>
      </w:r>
      <w:r>
        <w:rPr>
          <w:rFonts w:ascii="GHEA Grapalat" w:eastAsia="Times New Roman" w:hAnsi="GHEA Grapalat" w:cs="Sylfaen"/>
        </w:rPr>
        <w:t>ՆԱՐԵԿ</w:t>
      </w:r>
      <w:proofErr w:type="gramEnd"/>
    </w:p>
    <w:p w:rsidR="0017719E" w:rsidRDefault="0017719E" w:rsidP="0017719E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</w:t>
      </w:r>
    </w:p>
    <w:p w:rsidR="0017719E" w:rsidRDefault="0017719E" w:rsidP="0017719E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lastRenderedPageBreak/>
        <w:t xml:space="preserve">                      ՀԱՄԱՅՆՔԻ   ՂԵԿԱՎԱՐ ՝                                      Ս. ԱՐԱՄՅԱՆ </w:t>
      </w:r>
    </w:p>
    <w:p w:rsidR="0017719E" w:rsidRDefault="0017719E" w:rsidP="0017719E">
      <w:pPr>
        <w:tabs>
          <w:tab w:val="left" w:pos="971"/>
        </w:tabs>
        <w:rPr>
          <w:rFonts w:ascii="Sylfaen" w:hAnsi="Sylfaen"/>
          <w:lang w:val="fr-FR"/>
        </w:rPr>
      </w:pPr>
    </w:p>
    <w:p w:rsidR="0017719E" w:rsidRPr="0017719E" w:rsidRDefault="0017719E" w:rsidP="0017719E">
      <w:pPr>
        <w:rPr>
          <w:rFonts w:ascii="Sylfaen" w:hAnsi="Sylfaen"/>
          <w:lang w:val="fr-FR"/>
        </w:rPr>
      </w:pPr>
    </w:p>
    <w:p w:rsidR="0017719E" w:rsidRPr="0017719E" w:rsidRDefault="0017719E" w:rsidP="0017719E">
      <w:pPr>
        <w:rPr>
          <w:rFonts w:ascii="Sylfaen" w:hAnsi="Sylfaen"/>
          <w:lang w:val="fr-FR"/>
        </w:rPr>
      </w:pPr>
    </w:p>
    <w:p w:rsidR="00466D4B" w:rsidRPr="0017719E" w:rsidRDefault="00466D4B">
      <w:pPr>
        <w:rPr>
          <w:lang w:val="fr-FR"/>
        </w:rPr>
      </w:pPr>
      <w:bookmarkStart w:id="0" w:name="_GoBack"/>
      <w:bookmarkEnd w:id="0"/>
    </w:p>
    <w:sectPr w:rsidR="00466D4B" w:rsidRPr="0017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9E"/>
    <w:rsid w:val="0017719E"/>
    <w:rsid w:val="0046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9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9E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9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9E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Company>DNS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2020-04-01T10:59:00Z</dcterms:created>
  <dcterms:modified xsi:type="dcterms:W3CDTF">2020-04-01T11:00:00Z</dcterms:modified>
</cp:coreProperties>
</file>